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ED69CB" w14:textId="77777777" w:rsidR="006A12CF" w:rsidRDefault="009F3967">
      <w:pPr>
        <w:spacing w:after="0" w:line="360" w:lineRule="auto"/>
        <w:ind w:left="524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Azərbaycan Respublikası Vergilər Nazirliyinin 13</w:t>
      </w:r>
      <w:bookmarkStart w:id="0" w:name="_GoBack"/>
      <w:bookmarkEnd w:id="0"/>
      <w:r>
        <w:rPr>
          <w:rFonts w:ascii="Times New Roman" w:eastAsia="Times New Roman" w:hAnsi="Times New Roman"/>
          <w:bCs/>
          <w:sz w:val="28"/>
          <w:szCs w:val="28"/>
        </w:rPr>
        <w:t xml:space="preserve"> may 2015-ci </w:t>
      </w:r>
      <w:proofErr w:type="gramStart"/>
      <w:r>
        <w:rPr>
          <w:rFonts w:ascii="Times New Roman" w:eastAsia="Times New Roman" w:hAnsi="Times New Roman"/>
          <w:bCs/>
          <w:sz w:val="28"/>
          <w:szCs w:val="28"/>
        </w:rPr>
        <w:t>il</w:t>
      </w:r>
      <w:proofErr w:type="gramEnd"/>
      <w:r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tarixli </w:t>
      </w:r>
      <w:r>
        <w:rPr>
          <w:rFonts w:ascii="Times New Roman" w:hAnsi="Times New Roman"/>
          <w:color w:val="000000"/>
          <w:sz w:val="28"/>
          <w:szCs w:val="28"/>
        </w:rPr>
        <w:t>1517040100655900</w:t>
      </w:r>
      <w:r>
        <w:rPr>
          <w:rFonts w:ascii="Times New Roman" w:eastAsia="Times New Roman" w:hAnsi="Times New Roman"/>
          <w:sz w:val="28"/>
          <w:szCs w:val="28"/>
        </w:rPr>
        <w:t xml:space="preserve"> nömrəli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əmri ilə təsdiq edilmiş "</w:t>
      </w:r>
      <w:r>
        <w:rPr>
          <w:rFonts w:ascii="Times New Roman" w:eastAsia="Times New Roman" w:hAnsi="Times New Roman"/>
          <w:bCs/>
          <w:sz w:val="28"/>
          <w:szCs w:val="28"/>
        </w:rPr>
        <w:t>Yerli (bələdiyyə) vergilərin ödəyiciləri olan fiziki şəxslərin və sahibkarlıq fəaliyyəti subyektlərinin uçota alınması ilə bağlı Metodiki Vəsait"ə Əlavə 5</w:t>
      </w:r>
    </w:p>
    <w:p w14:paraId="48008BEE" w14:textId="77777777" w:rsidR="006A12CF" w:rsidRDefault="006A12C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804F49D" w14:textId="77777777" w:rsidR="006A12CF" w:rsidRDefault="009F39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“Yerli (b</w:t>
      </w:r>
      <w:r>
        <w:rPr>
          <w:rFonts w:ascii="Times New Roman" w:hAnsi="Times New Roman"/>
          <w:b/>
          <w:sz w:val="28"/>
          <w:szCs w:val="28"/>
        </w:rPr>
        <w:t>ə</w:t>
      </w:r>
      <w:r>
        <w:rPr>
          <w:rFonts w:ascii="Times New Roman" w:hAnsi="Times New Roman"/>
          <w:b/>
          <w:sz w:val="28"/>
          <w:szCs w:val="28"/>
        </w:rPr>
        <w:t>l</w:t>
      </w:r>
      <w:r>
        <w:rPr>
          <w:rFonts w:ascii="Times New Roman" w:hAnsi="Times New Roman"/>
          <w:b/>
          <w:sz w:val="28"/>
          <w:szCs w:val="28"/>
        </w:rPr>
        <w:t>ə</w:t>
      </w:r>
      <w:r>
        <w:rPr>
          <w:rFonts w:ascii="Times New Roman" w:hAnsi="Times New Roman"/>
          <w:b/>
          <w:sz w:val="28"/>
          <w:szCs w:val="28"/>
        </w:rPr>
        <w:t>diyy</w:t>
      </w:r>
      <w:r>
        <w:rPr>
          <w:rFonts w:ascii="Times New Roman" w:hAnsi="Times New Roman"/>
          <w:b/>
          <w:sz w:val="28"/>
          <w:szCs w:val="28"/>
        </w:rPr>
        <w:t>ə</w:t>
      </w:r>
      <w:r>
        <w:rPr>
          <w:rFonts w:ascii="Times New Roman" w:hAnsi="Times New Roman"/>
          <w:b/>
          <w:sz w:val="28"/>
          <w:szCs w:val="28"/>
        </w:rPr>
        <w:t>) vergil</w:t>
      </w:r>
      <w:r>
        <w:rPr>
          <w:rFonts w:ascii="Times New Roman" w:hAnsi="Times New Roman"/>
          <w:b/>
          <w:sz w:val="28"/>
          <w:szCs w:val="28"/>
        </w:rPr>
        <w:t>ə</w:t>
      </w:r>
      <w:r>
        <w:rPr>
          <w:rFonts w:ascii="Times New Roman" w:hAnsi="Times New Roman"/>
          <w:b/>
          <w:sz w:val="28"/>
          <w:szCs w:val="28"/>
        </w:rPr>
        <w:t>rin vergi öd</w:t>
      </w:r>
      <w:r>
        <w:rPr>
          <w:rFonts w:ascii="Times New Roman" w:hAnsi="Times New Roman"/>
          <w:b/>
          <w:sz w:val="28"/>
          <w:szCs w:val="28"/>
        </w:rPr>
        <w:t>ə</w:t>
      </w:r>
      <w:r>
        <w:rPr>
          <w:rFonts w:ascii="Times New Roman" w:hAnsi="Times New Roman"/>
          <w:b/>
          <w:sz w:val="28"/>
          <w:szCs w:val="28"/>
        </w:rPr>
        <w:t>yicisi olan fiziki ş</w:t>
      </w:r>
      <w:r>
        <w:rPr>
          <w:rFonts w:ascii="Times New Roman" w:hAnsi="Times New Roman"/>
          <w:b/>
          <w:sz w:val="28"/>
          <w:szCs w:val="28"/>
        </w:rPr>
        <w:t>ə</w:t>
      </w:r>
      <w:r>
        <w:rPr>
          <w:rFonts w:ascii="Times New Roman" w:hAnsi="Times New Roman"/>
          <w:b/>
          <w:sz w:val="28"/>
          <w:szCs w:val="28"/>
        </w:rPr>
        <w:t>xsin</w:t>
      </w:r>
    </w:p>
    <w:p w14:paraId="51290BFE" w14:textId="77777777" w:rsidR="006A12CF" w:rsidRDefault="009F39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ə</w:t>
      </w:r>
      <w:r>
        <w:rPr>
          <w:rFonts w:ascii="Times New Roman" w:hAnsi="Times New Roman"/>
          <w:b/>
          <w:sz w:val="28"/>
          <w:szCs w:val="28"/>
        </w:rPr>
        <w:t>mlakının (torpağının) uçota alınma</w:t>
      </w:r>
      <w:r>
        <w:rPr>
          <w:rFonts w:ascii="Times New Roman" w:hAnsi="Times New Roman"/>
          <w:b/>
          <w:sz w:val="28"/>
          <w:szCs w:val="28"/>
        </w:rPr>
        <w:t>sı haqqında Əriz</w:t>
      </w:r>
      <w:r>
        <w:rPr>
          <w:rFonts w:ascii="Times New Roman" w:hAnsi="Times New Roman"/>
          <w:b/>
          <w:sz w:val="28"/>
          <w:szCs w:val="28"/>
        </w:rPr>
        <w:t>ə</w:t>
      </w:r>
      <w:r>
        <w:rPr>
          <w:rFonts w:ascii="Times New Roman" w:hAnsi="Times New Roman"/>
          <w:b/>
          <w:sz w:val="28"/>
          <w:szCs w:val="28"/>
        </w:rPr>
        <w:t>”nin t</w:t>
      </w:r>
      <w:r>
        <w:rPr>
          <w:rFonts w:ascii="Times New Roman" w:hAnsi="Times New Roman"/>
          <w:b/>
          <w:sz w:val="28"/>
          <w:szCs w:val="28"/>
        </w:rPr>
        <w:t>ə</w:t>
      </w:r>
      <w:r>
        <w:rPr>
          <w:rFonts w:ascii="Times New Roman" w:hAnsi="Times New Roman"/>
          <w:b/>
          <w:sz w:val="28"/>
          <w:szCs w:val="28"/>
        </w:rPr>
        <w:t>rtib olunma</w:t>
      </w:r>
    </w:p>
    <w:p w14:paraId="2EBDEAC3" w14:textId="77777777" w:rsidR="006A12CF" w:rsidRDefault="009F39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Q a y d </w:t>
      </w:r>
      <w:proofErr w:type="gramStart"/>
      <w:r>
        <w:rPr>
          <w:rFonts w:ascii="Times New Roman" w:hAnsi="Times New Roman"/>
          <w:b/>
          <w:sz w:val="28"/>
          <w:szCs w:val="28"/>
        </w:rPr>
        <w:t>a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s ı</w:t>
      </w:r>
    </w:p>
    <w:p w14:paraId="46E40C5D" w14:textId="77777777" w:rsidR="006A12CF" w:rsidRDefault="006A12C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35BB173D" w14:textId="77777777" w:rsidR="006A12CF" w:rsidRDefault="009F396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Bu Metodiki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sait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5 saylı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lav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Vergi 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sinin 197-ci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204-cü madd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rin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sas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 “Torpaq”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ya “Əmlak” </w:t>
      </w:r>
      <w:proofErr w:type="gramStart"/>
      <w:r>
        <w:rPr>
          <w:rFonts w:ascii="Times New Roman" w:hAnsi="Times New Roman"/>
          <w:sz w:val="28"/>
          <w:szCs w:val="28"/>
        </w:rPr>
        <w:t>vergisinin  öd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yicil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</w:t>
      </w:r>
      <w:proofErr w:type="gramEnd"/>
      <w:r>
        <w:rPr>
          <w:rFonts w:ascii="Times New Roman" w:hAnsi="Times New Roman"/>
          <w:sz w:val="28"/>
          <w:szCs w:val="28"/>
        </w:rPr>
        <w:t xml:space="preserve"> sayılan ş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xsl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 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find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n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mlakın (torpağın) uçota alınma 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qs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dl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</w:t>
      </w:r>
      <w:r>
        <w:rPr>
          <w:rFonts w:ascii="Times New Roman" w:hAnsi="Times New Roman"/>
          <w:sz w:val="28"/>
          <w:szCs w:val="28"/>
        </w:rPr>
        <w:t xml:space="preserve"> üçün “Yerli (b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diyy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) vergil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rin öd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yicisi olan fiziki ş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xsin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mlakının (torpağının) uçota alınması haqqında Əriz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”si 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ruri göst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ricil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r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ks etdirilm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kl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aşağıda göst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 qaydada 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rtib edilir:</w:t>
      </w:r>
    </w:p>
    <w:p w14:paraId="657755A0" w14:textId="77777777" w:rsidR="006A12CF" w:rsidRDefault="009F396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lav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nin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vv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lind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göst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 “</w:t>
      </w:r>
      <w:r>
        <w:rPr>
          <w:rFonts w:ascii="Times New Roman" w:hAnsi="Times New Roman"/>
          <w:i/>
          <w:sz w:val="28"/>
          <w:szCs w:val="28"/>
        </w:rPr>
        <w:t xml:space="preserve"> Diqq</w:t>
      </w:r>
      <w:r>
        <w:rPr>
          <w:rFonts w:ascii="Times New Roman" w:hAnsi="Times New Roman"/>
          <w:i/>
          <w:sz w:val="28"/>
          <w:szCs w:val="28"/>
        </w:rPr>
        <w:t>ə</w:t>
      </w:r>
      <w:r>
        <w:rPr>
          <w:rFonts w:ascii="Times New Roman" w:hAnsi="Times New Roman"/>
          <w:i/>
          <w:sz w:val="28"/>
          <w:szCs w:val="28"/>
        </w:rPr>
        <w:t xml:space="preserve">t! </w:t>
      </w:r>
      <w:proofErr w:type="gramStart"/>
      <w:r>
        <w:rPr>
          <w:rFonts w:ascii="Times New Roman" w:hAnsi="Times New Roman"/>
          <w:i/>
          <w:sz w:val="28"/>
          <w:szCs w:val="28"/>
        </w:rPr>
        <w:t>Forma qara v</w:t>
      </w:r>
      <w:r>
        <w:rPr>
          <w:rFonts w:ascii="Times New Roman" w:hAnsi="Times New Roman"/>
          <w:i/>
          <w:sz w:val="28"/>
          <w:szCs w:val="28"/>
        </w:rPr>
        <w:t>ə</w:t>
      </w:r>
      <w:r>
        <w:rPr>
          <w:rFonts w:ascii="Times New Roman" w:hAnsi="Times New Roman"/>
          <w:i/>
          <w:sz w:val="28"/>
          <w:szCs w:val="28"/>
        </w:rPr>
        <w:t xml:space="preserve"> ya</w:t>
      </w:r>
      <w:r>
        <w:rPr>
          <w:rFonts w:ascii="Times New Roman" w:hAnsi="Times New Roman"/>
          <w:i/>
          <w:sz w:val="28"/>
          <w:szCs w:val="28"/>
        </w:rPr>
        <w:t xml:space="preserve"> tünd göy r</w:t>
      </w:r>
      <w:r>
        <w:rPr>
          <w:rFonts w:ascii="Times New Roman" w:hAnsi="Times New Roman"/>
          <w:i/>
          <w:sz w:val="28"/>
          <w:szCs w:val="28"/>
        </w:rPr>
        <w:t>ə</w:t>
      </w:r>
      <w:r>
        <w:rPr>
          <w:rFonts w:ascii="Times New Roman" w:hAnsi="Times New Roman"/>
          <w:i/>
          <w:sz w:val="28"/>
          <w:szCs w:val="28"/>
        </w:rPr>
        <w:t>ngli q</w:t>
      </w:r>
      <w:r>
        <w:rPr>
          <w:rFonts w:ascii="Times New Roman" w:hAnsi="Times New Roman"/>
          <w:i/>
          <w:sz w:val="28"/>
          <w:szCs w:val="28"/>
        </w:rPr>
        <w:t>ə</w:t>
      </w:r>
      <w:r>
        <w:rPr>
          <w:rFonts w:ascii="Times New Roman" w:hAnsi="Times New Roman"/>
          <w:i/>
          <w:sz w:val="28"/>
          <w:szCs w:val="28"/>
        </w:rPr>
        <w:t>l</w:t>
      </w:r>
      <w:r>
        <w:rPr>
          <w:rFonts w:ascii="Times New Roman" w:hAnsi="Times New Roman"/>
          <w:i/>
          <w:sz w:val="28"/>
          <w:szCs w:val="28"/>
        </w:rPr>
        <w:t>ə</w:t>
      </w:r>
      <w:r>
        <w:rPr>
          <w:rFonts w:ascii="Times New Roman" w:hAnsi="Times New Roman"/>
          <w:i/>
          <w:sz w:val="28"/>
          <w:szCs w:val="28"/>
        </w:rPr>
        <w:t>ml</w:t>
      </w:r>
      <w:r>
        <w:rPr>
          <w:rFonts w:ascii="Times New Roman" w:hAnsi="Times New Roman"/>
          <w:i/>
          <w:sz w:val="28"/>
          <w:szCs w:val="28"/>
        </w:rPr>
        <w:t>ə</w:t>
      </w:r>
      <w:r>
        <w:rPr>
          <w:rFonts w:ascii="Times New Roman" w:hAnsi="Times New Roman"/>
          <w:i/>
          <w:sz w:val="28"/>
          <w:szCs w:val="28"/>
        </w:rPr>
        <w:t xml:space="preserve"> böyuk çap h</w:t>
      </w:r>
      <w:r>
        <w:rPr>
          <w:rFonts w:ascii="Times New Roman" w:hAnsi="Times New Roman"/>
          <w:i/>
          <w:sz w:val="28"/>
          <w:szCs w:val="28"/>
        </w:rPr>
        <w:t>ə</w:t>
      </w:r>
      <w:r>
        <w:rPr>
          <w:rFonts w:ascii="Times New Roman" w:hAnsi="Times New Roman"/>
          <w:i/>
          <w:sz w:val="28"/>
          <w:szCs w:val="28"/>
        </w:rPr>
        <w:t>rfl</w:t>
      </w:r>
      <w:r>
        <w:rPr>
          <w:rFonts w:ascii="Times New Roman" w:hAnsi="Times New Roman"/>
          <w:i/>
          <w:sz w:val="28"/>
          <w:szCs w:val="28"/>
        </w:rPr>
        <w:t>ə</w:t>
      </w:r>
      <w:r>
        <w:rPr>
          <w:rFonts w:ascii="Times New Roman" w:hAnsi="Times New Roman"/>
          <w:i/>
          <w:sz w:val="28"/>
          <w:szCs w:val="28"/>
        </w:rPr>
        <w:t>r il</w:t>
      </w:r>
      <w:r>
        <w:rPr>
          <w:rFonts w:ascii="Times New Roman" w:hAnsi="Times New Roman"/>
          <w:i/>
          <w:sz w:val="28"/>
          <w:szCs w:val="28"/>
        </w:rPr>
        <w:t>ə</w:t>
      </w:r>
      <w:r>
        <w:rPr>
          <w:rFonts w:ascii="Times New Roman" w:hAnsi="Times New Roman"/>
          <w:i/>
          <w:sz w:val="28"/>
          <w:szCs w:val="28"/>
        </w:rPr>
        <w:t xml:space="preserve"> nümun</w:t>
      </w:r>
      <w:r>
        <w:rPr>
          <w:rFonts w:ascii="Times New Roman" w:hAnsi="Times New Roman"/>
          <w:i/>
          <w:sz w:val="28"/>
          <w:szCs w:val="28"/>
        </w:rPr>
        <w:t>ə</w:t>
      </w:r>
      <w:r>
        <w:rPr>
          <w:rFonts w:ascii="Times New Roman" w:hAnsi="Times New Roman"/>
          <w:i/>
          <w:sz w:val="28"/>
          <w:szCs w:val="28"/>
        </w:rPr>
        <w:t>l</w:t>
      </w:r>
      <w:r>
        <w:rPr>
          <w:rFonts w:ascii="Times New Roman" w:hAnsi="Times New Roman"/>
          <w:i/>
          <w:sz w:val="28"/>
          <w:szCs w:val="28"/>
        </w:rPr>
        <w:t>ə</w:t>
      </w:r>
      <w:r>
        <w:rPr>
          <w:rFonts w:ascii="Times New Roman" w:hAnsi="Times New Roman"/>
          <w:i/>
          <w:sz w:val="28"/>
          <w:szCs w:val="28"/>
        </w:rPr>
        <w:t>r</w:t>
      </w:r>
      <w:r>
        <w:rPr>
          <w:rFonts w:ascii="Times New Roman" w:hAnsi="Times New Roman"/>
          <w:i/>
          <w:sz w:val="28"/>
          <w:szCs w:val="28"/>
        </w:rPr>
        <w:t>ə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ə</w:t>
      </w:r>
      <w:r>
        <w:rPr>
          <w:rFonts w:ascii="Times New Roman" w:hAnsi="Times New Roman"/>
          <w:i/>
          <w:sz w:val="28"/>
          <w:szCs w:val="28"/>
        </w:rPr>
        <w:t>sas</w:t>
      </w:r>
      <w:r>
        <w:rPr>
          <w:rFonts w:ascii="Times New Roman" w:hAnsi="Times New Roman"/>
          <w:i/>
          <w:sz w:val="28"/>
          <w:szCs w:val="28"/>
        </w:rPr>
        <w:t>ə</w:t>
      </w:r>
      <w:r>
        <w:rPr>
          <w:rFonts w:ascii="Times New Roman" w:hAnsi="Times New Roman"/>
          <w:i/>
          <w:sz w:val="28"/>
          <w:szCs w:val="28"/>
        </w:rPr>
        <w:t>n v</w:t>
      </w:r>
      <w:r>
        <w:rPr>
          <w:rFonts w:ascii="Times New Roman" w:hAnsi="Times New Roman"/>
          <w:i/>
          <w:sz w:val="28"/>
          <w:szCs w:val="28"/>
        </w:rPr>
        <w:t>ə</w:t>
      </w:r>
      <w:r>
        <w:rPr>
          <w:rFonts w:ascii="Times New Roman" w:hAnsi="Times New Roman"/>
          <w:i/>
          <w:sz w:val="28"/>
          <w:szCs w:val="28"/>
        </w:rPr>
        <w:t xml:space="preserve"> ya kompüter vasit</w:t>
      </w:r>
      <w:r>
        <w:rPr>
          <w:rFonts w:ascii="Times New Roman" w:hAnsi="Times New Roman"/>
          <w:i/>
          <w:sz w:val="28"/>
          <w:szCs w:val="28"/>
        </w:rPr>
        <w:t>ə</w:t>
      </w:r>
      <w:r>
        <w:rPr>
          <w:rFonts w:ascii="Times New Roman" w:hAnsi="Times New Roman"/>
          <w:i/>
          <w:sz w:val="28"/>
          <w:szCs w:val="28"/>
        </w:rPr>
        <w:t>sil</w:t>
      </w:r>
      <w:r>
        <w:rPr>
          <w:rFonts w:ascii="Times New Roman" w:hAnsi="Times New Roman"/>
          <w:i/>
          <w:sz w:val="28"/>
          <w:szCs w:val="28"/>
        </w:rPr>
        <w:t>ə</w:t>
      </w:r>
      <w:r>
        <w:rPr>
          <w:rFonts w:ascii="Times New Roman" w:hAnsi="Times New Roman"/>
          <w:i/>
          <w:sz w:val="28"/>
          <w:szCs w:val="28"/>
        </w:rPr>
        <w:t xml:space="preserve"> doldurulmalıdır.</w:t>
      </w:r>
      <w:r>
        <w:rPr>
          <w:rFonts w:ascii="Times New Roman" w:hAnsi="Times New Roman"/>
          <w:sz w:val="28"/>
          <w:szCs w:val="28"/>
        </w:rPr>
        <w:t>” tövsiyy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sin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ciddi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 olunmalıdır.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Əlav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doldurulark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 qaralamalara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düz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lişl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yol verilm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lidir.</w:t>
      </w:r>
      <w:proofErr w:type="gramEnd"/>
    </w:p>
    <w:p w14:paraId="2E1CCC7E" w14:textId="77777777" w:rsidR="006A12CF" w:rsidRDefault="009F396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Bu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fiziki ş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xsin h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r bir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mlakı (tor</w:t>
      </w:r>
      <w:r>
        <w:rPr>
          <w:rFonts w:ascii="Times New Roman" w:hAnsi="Times New Roman"/>
          <w:sz w:val="28"/>
          <w:szCs w:val="28"/>
        </w:rPr>
        <w:t>pağı) üzr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ayrılıqda 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rtib edilir.</w:t>
      </w:r>
      <w:proofErr w:type="gramEnd"/>
    </w:p>
    <w:p w14:paraId="21DDD0CC" w14:textId="77777777" w:rsidR="006A12CF" w:rsidRDefault="009F396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1-ci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yerli (b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diyy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) vergil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rin öd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yicisi olan fiziki ş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xsin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mlakının (torpağının) uçota alınacağı b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diyy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nin adı yazılır.</w:t>
      </w:r>
      <w:proofErr w:type="gramEnd"/>
    </w:p>
    <w:p w14:paraId="559FDF7A" w14:textId="77777777" w:rsidR="006A12CF" w:rsidRDefault="006A12CF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714D1C17" w14:textId="77777777" w:rsidR="006A12CF" w:rsidRDefault="009F39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pict w14:anchorId="508020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510.45pt;height:63.1pt">
            <v:imagedata r:id="rId6" o:title="" croptop="22570f" cropbottom="35810f" cropleft="775f" cropright="32092f"/>
          </v:shape>
        </w:pict>
      </w:r>
    </w:p>
    <w:p w14:paraId="363B9737" w14:textId="77777777" w:rsidR="006A12CF" w:rsidRDefault="006A12C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2724F25F" w14:textId="77777777" w:rsidR="006A12CF" w:rsidRDefault="009F396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nin 2-ci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nin doldurulma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bi kimi “Əmlakın (torpağın) uçota </w:t>
      </w:r>
      <w:r>
        <w:rPr>
          <w:rFonts w:ascii="Times New Roman" w:hAnsi="Times New Roman"/>
          <w:sz w:val="28"/>
          <w:szCs w:val="28"/>
        </w:rPr>
        <w:t>alınması” xanasında “X” işar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ya vergi öd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yicisinin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mlakının (torpağının) uçot 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lumatlarında 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yişiklik edilm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 baş verdikd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müvafiq xanalara “X” işar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 yazılır.</w:t>
      </w:r>
    </w:p>
    <w:p w14:paraId="4F72F4BC" w14:textId="77777777" w:rsidR="006A12CF" w:rsidRDefault="006A12CF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0823C26B" w14:textId="77777777" w:rsidR="006A12CF" w:rsidRDefault="009F39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lastRenderedPageBreak/>
        <w:pict w14:anchorId="5E7BF791">
          <v:shape id="_x0000_i1026" type="#_x0000_t75" style="width:510.45pt;height:55.8pt">
            <v:imagedata r:id="rId7" o:title="" croptop="29126f" cropbottom="30079f" cropleft="775f" cropright="32092f"/>
          </v:shape>
        </w:pict>
      </w:r>
    </w:p>
    <w:p w14:paraId="5EE6287C" w14:textId="77777777" w:rsidR="006A12CF" w:rsidRDefault="006A12CF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3EABFDEE" w14:textId="77777777" w:rsidR="006A12CF" w:rsidRDefault="009F396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formasının birinci “Vergi öd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yicisi haqqında ümumi 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lumat” bölm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sinin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</w:t>
      </w:r>
      <w:r>
        <w:rPr>
          <w:rFonts w:ascii="Times New Roman" w:hAnsi="Times New Roman"/>
          <w:sz w:val="28"/>
          <w:szCs w:val="28"/>
        </w:rPr>
        <w:t>rl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 aşağıdakı formada 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rtib edilir:</w:t>
      </w:r>
    </w:p>
    <w:p w14:paraId="673967FA" w14:textId="77777777" w:rsidR="006A12CF" w:rsidRDefault="009F396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3-cü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yerli (b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diyy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) vergil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rin öd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yicisi olan fiziki ş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xsin soyadı, adı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atasının adı yazılır.</w:t>
      </w:r>
      <w:proofErr w:type="gramEnd"/>
    </w:p>
    <w:p w14:paraId="2056DDD4" w14:textId="77777777" w:rsidR="006A12CF" w:rsidRDefault="006A12CF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3F88D918" w14:textId="77777777" w:rsidR="006A12CF" w:rsidRDefault="009F39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pict w14:anchorId="54D55CDA">
          <v:shape id="_x0000_i1027" type="#_x0000_t75" style="width:510.45pt;height:53.4pt">
            <v:imagedata r:id="rId8" o:title="" croptop="39586f" cropbottom="19894f" cropleft="775f" cropright="32092f"/>
          </v:shape>
        </w:pict>
      </w:r>
    </w:p>
    <w:p w14:paraId="7FFD47B4" w14:textId="77777777" w:rsidR="006A12CF" w:rsidRDefault="006A12CF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32B4CA5D" w14:textId="77777777" w:rsidR="006A12CF" w:rsidRDefault="009F396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4-cü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yerli (b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diyy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) vergil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rin öd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yicisi olan fiziki ş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xsin VÖEN-i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mlakının (torpağının) k</w:t>
      </w:r>
      <w:r>
        <w:rPr>
          <w:rFonts w:ascii="Times New Roman" w:hAnsi="Times New Roman"/>
          <w:sz w:val="28"/>
          <w:szCs w:val="28"/>
        </w:rPr>
        <w:t>odu qeyd edilir.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Əg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 fiziki ş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xs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mlakının (torpağının) uçota alınması il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bağlı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il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müraci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 edirs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mlak (torpaq) uçota alındıqdan sonra onun kodu b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diyy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kdaşı 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find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n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yazılacaq.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Fiziki ş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xs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mlakının (torpağının) uçot 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lumatlar</w:t>
      </w:r>
      <w:r>
        <w:rPr>
          <w:rFonts w:ascii="Times New Roman" w:hAnsi="Times New Roman"/>
          <w:sz w:val="28"/>
          <w:szCs w:val="28"/>
        </w:rPr>
        <w:t>ında 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yişiklik edilm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si üçün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ni 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rtib edirs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, bu halda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mlakın (torpağın) kodu olduğu üçün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çi 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find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 h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min xana doldurulacaq.</w:t>
      </w:r>
      <w:proofErr w:type="gramEnd"/>
    </w:p>
    <w:p w14:paraId="5CC422EE" w14:textId="77777777" w:rsidR="006A12CF" w:rsidRDefault="006A12CF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6B7CF9CC" w14:textId="77777777" w:rsidR="006A12CF" w:rsidRDefault="009F39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pict w14:anchorId="1857F59C">
          <v:shape id="_x0000_i1028" type="#_x0000_t75" style="width:510.45pt;height:38.85pt">
            <v:imagedata r:id="rId9" o:title="" croptop="36608f" cropbottom="24524f" cropleft="775f" cropright="32092f"/>
          </v:shape>
        </w:pict>
      </w:r>
    </w:p>
    <w:p w14:paraId="3487F22F" w14:textId="77777777" w:rsidR="006A12CF" w:rsidRDefault="006A12CF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5E62BE47" w14:textId="77777777" w:rsidR="006A12CF" w:rsidRDefault="009F396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nin birinci bölm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sinin “Bina, 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nzil, f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rdi yaşayış evi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qeyri-yaşayış obyekti haqqında 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lumat” adlı </w:t>
      </w:r>
      <w:r>
        <w:rPr>
          <w:rFonts w:ascii="Times New Roman" w:hAnsi="Times New Roman"/>
          <w:sz w:val="28"/>
          <w:szCs w:val="28"/>
        </w:rPr>
        <w:t>1-ci hiss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sinin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 aşağıdakı formada 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rtib edilir:</w:t>
      </w:r>
    </w:p>
    <w:p w14:paraId="0D2A9565" w14:textId="77777777" w:rsidR="006A12CF" w:rsidRDefault="009F396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5-ci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mlakın növünd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 asılı olaraq müvafiq xanada “X” işar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 yazılır.</w:t>
      </w:r>
      <w:proofErr w:type="gramEnd"/>
    </w:p>
    <w:p w14:paraId="35B1F0E0" w14:textId="77777777" w:rsidR="006A12CF" w:rsidRDefault="006A12CF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06728929" w14:textId="77777777" w:rsidR="006A12CF" w:rsidRDefault="009F39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pict w14:anchorId="0176100E">
          <v:shape id="_x0000_i1029" type="#_x0000_t75" style="width:510.45pt;height:41.25pt">
            <v:imagedata r:id="rId10" o:title="" croptop="54668f" cropbottom="6189f" cropleft="775f" cropright="32092f"/>
          </v:shape>
        </w:pict>
      </w:r>
    </w:p>
    <w:p w14:paraId="73049DD1" w14:textId="77777777" w:rsidR="006A12CF" w:rsidRDefault="006A12CF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13275669" w14:textId="77777777" w:rsidR="006A12CF" w:rsidRDefault="006A12CF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672ABACE" w14:textId="77777777" w:rsidR="006A12CF" w:rsidRDefault="009F396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6-cı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mlakın yerl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şdiyi ünvan 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lumatları yazılır.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Eyni zamanda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mlakın yerl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şdiyi torpaq b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diyy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qeydiyyatda olan torpağın üz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rind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yerl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şdikd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h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min torpağın kodu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göst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rilir.</w:t>
      </w:r>
      <w:proofErr w:type="gramEnd"/>
    </w:p>
    <w:p w14:paraId="6D4D67AB" w14:textId="77777777" w:rsidR="006A12CF" w:rsidRDefault="006A12CF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4D8F0E78" w14:textId="77777777" w:rsidR="006A12CF" w:rsidRDefault="009F39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lastRenderedPageBreak/>
        <w:pict w14:anchorId="2952AD46">
          <v:shape id="Picture 2" o:spid="_x0000_i1030" type="#_x0000_t75" style="width:510.45pt;height:106pt">
            <v:imagedata r:id="rId11" o:title="" croptop="14588f" cropbottom="38837f" cropleft="775f" cropright="32094f"/>
          </v:shape>
        </w:pict>
      </w:r>
    </w:p>
    <w:p w14:paraId="042AFB79" w14:textId="77777777" w:rsidR="006A12CF" w:rsidRDefault="006A12CF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7FFDF751" w14:textId="77777777" w:rsidR="006A12CF" w:rsidRDefault="009F396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7-ci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müvafiq olaraq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mlakın ümumi sah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si, o cüml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n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sas sah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yazılır.</w:t>
      </w:r>
      <w:proofErr w:type="gramEnd"/>
    </w:p>
    <w:p w14:paraId="4D05DEA1" w14:textId="77777777" w:rsidR="006A12CF" w:rsidRDefault="006A12CF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753A983B" w14:textId="77777777" w:rsidR="006A12CF" w:rsidRDefault="009F39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pict w14:anchorId="63CE1525">
          <v:shape id="_x0000_i1031" type="#_x0000_t75" style="width:510.45pt;height:31.55pt">
            <v:imagedata r:id="rId12" o:title="" croptop="26191f" cropbottom="35766f" cropleft="775f" cropright="32094f"/>
          </v:shape>
        </w:pict>
      </w:r>
    </w:p>
    <w:p w14:paraId="63EF1627" w14:textId="77777777" w:rsidR="006A12CF" w:rsidRDefault="006A12CF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6631C6C8" w14:textId="77777777" w:rsidR="006A12CF" w:rsidRDefault="009F396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8-ci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mlak üzr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mülkiyy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 hüququnu 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sdiq ed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din nömr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v</w:t>
      </w:r>
      <w:r>
        <w:rPr>
          <w:rFonts w:ascii="Times New Roman" w:hAnsi="Times New Roman"/>
          <w:sz w:val="28"/>
          <w:szCs w:val="28"/>
        </w:rPr>
        <w:t>erilm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tarixi yazılır.</w:t>
      </w:r>
      <w:proofErr w:type="gramEnd"/>
    </w:p>
    <w:p w14:paraId="1EA3E716" w14:textId="77777777" w:rsidR="006A12CF" w:rsidRDefault="006A12CF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10E4F735" w14:textId="77777777" w:rsidR="006A12CF" w:rsidRDefault="009F39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pict w14:anchorId="740E130E">
          <v:shape id="_x0000_i1032" type="#_x0000_t75" style="width:510.45pt;height:34pt">
            <v:imagedata r:id="rId13" o:title="" croptop="29495f" cropbottom="32187f" cropleft="775f" cropright="32094f"/>
          </v:shape>
        </w:pict>
      </w:r>
    </w:p>
    <w:p w14:paraId="3AEC7948" w14:textId="77777777" w:rsidR="006A12CF" w:rsidRDefault="006A12CF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1CF58E82" w14:textId="77777777" w:rsidR="006A12CF" w:rsidRDefault="009F396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nin 9-cu, 10-cu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11-ci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rin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mlak vergisi üzr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güz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şt bar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lumatlar daxil edilir.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9-cu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güz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şt hüququnun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sasını 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şkil ed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 Vergi 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sinin müvafiq madd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 qeyd olunan xanalardan birind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“X” işar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 y</w:t>
      </w:r>
      <w:r>
        <w:rPr>
          <w:rFonts w:ascii="Times New Roman" w:hAnsi="Times New Roman"/>
          <w:sz w:val="28"/>
          <w:szCs w:val="28"/>
        </w:rPr>
        <w:t>azılır.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10-cu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güz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şt hüququnu ver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din adı, seriyası, nömr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verilm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tarixi, 11-ci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is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güz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şt hüququnun müdd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 göst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rilir.</w:t>
      </w:r>
      <w:proofErr w:type="gramEnd"/>
    </w:p>
    <w:p w14:paraId="1368D26B" w14:textId="77777777" w:rsidR="006A12CF" w:rsidRDefault="006A12CF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375D0766" w14:textId="77777777" w:rsidR="006A12CF" w:rsidRDefault="009F39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pict w14:anchorId="5AFDE3BD">
          <v:shape id="_x0000_i1033" type="#_x0000_t75" style="width:510.45pt;height:142.4pt">
            <v:imagedata r:id="rId14" o:title="" croptop="33185f" cropbottom="16111f" cropleft="775f" cropright="32094f"/>
          </v:shape>
        </w:pict>
      </w:r>
    </w:p>
    <w:p w14:paraId="06F19432" w14:textId="77777777" w:rsidR="006A12CF" w:rsidRDefault="009F396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nin birinci bölm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sinin “N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qliyyat vasit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 haqqında 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lumat” adlı 2-ci hiss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sinin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 aşağıda</w:t>
      </w:r>
      <w:r>
        <w:rPr>
          <w:rFonts w:ascii="Times New Roman" w:hAnsi="Times New Roman"/>
          <w:sz w:val="28"/>
          <w:szCs w:val="28"/>
        </w:rPr>
        <w:t>kı formada 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rtib edilir:</w:t>
      </w:r>
    </w:p>
    <w:p w14:paraId="7CCF0838" w14:textId="77777777" w:rsidR="006A12CF" w:rsidRDefault="009F396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12-ci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tird</w:t>
      </w:r>
      <w:r>
        <w:rPr>
          <w:rFonts w:ascii="Times New Roman" w:hAnsi="Times New Roman"/>
          <w:sz w:val="28"/>
          <w:szCs w:val="28"/>
        </w:rPr>
        <w:t>ə</w:t>
      </w:r>
      <w:proofErr w:type="gramEnd"/>
      <w:r>
        <w:rPr>
          <w:rFonts w:ascii="Times New Roman" w:hAnsi="Times New Roman"/>
          <w:sz w:val="28"/>
          <w:szCs w:val="28"/>
        </w:rPr>
        <w:t xml:space="preserve"> n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qliyyat vasit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sinin qrupundan asılı olaraq müvafiq xanada “X” işar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 qeyd edilir. 13-cü, 14-cü, 15-ci 16-cı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17-ci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müvafiq </w:t>
      </w:r>
      <w:proofErr w:type="gramStart"/>
      <w:r>
        <w:rPr>
          <w:rFonts w:ascii="Times New Roman" w:hAnsi="Times New Roman"/>
          <w:sz w:val="28"/>
          <w:szCs w:val="28"/>
        </w:rPr>
        <w:t>olaraq  n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qliyyat</w:t>
      </w:r>
      <w:proofErr w:type="gramEnd"/>
      <w:r>
        <w:rPr>
          <w:rFonts w:ascii="Times New Roman" w:hAnsi="Times New Roman"/>
          <w:sz w:val="28"/>
          <w:szCs w:val="28"/>
        </w:rPr>
        <w:t xml:space="preserve"> vasit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sinin adı, buraxılış ili, müh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rrikinin h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cmi, n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qliyy</w:t>
      </w:r>
      <w:r>
        <w:rPr>
          <w:rFonts w:ascii="Times New Roman" w:hAnsi="Times New Roman"/>
          <w:sz w:val="28"/>
          <w:szCs w:val="28"/>
        </w:rPr>
        <w:t>at vasit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sinin 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n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qliyyat vasit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 üzr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mülkiyy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 hüququnu 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sdiq ed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din nömr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verilm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tarixi yazılır.</w:t>
      </w:r>
    </w:p>
    <w:p w14:paraId="2D7B462E" w14:textId="77777777" w:rsidR="006A12CF" w:rsidRDefault="006A12CF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6D4013AC" w14:textId="77777777" w:rsidR="006A12CF" w:rsidRDefault="009F39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pict w14:anchorId="5916B9FA">
          <v:shape id="Picture 3" o:spid="_x0000_i1034" type="#_x0000_t75" style="width:510.45pt;height:158.55pt">
            <v:imagedata r:id="rId15" o:title="" croptop="14312f" cropbottom="33058f" cropleft="619f" cropright="32092f"/>
          </v:shape>
        </w:pict>
      </w:r>
    </w:p>
    <w:p w14:paraId="4E3F99D5" w14:textId="77777777" w:rsidR="006A12CF" w:rsidRDefault="006A12CF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78FD4D07" w14:textId="77777777" w:rsidR="006A12CF" w:rsidRDefault="009F396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nin birinci bölm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sinin “Torpaq sah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 haqqında 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lumat” adlı 3-cü hiss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sinin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 aşağıdakı formada 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rtib edilir:</w:t>
      </w:r>
    </w:p>
    <w:p w14:paraId="2880FEC7" w14:textId="77777777" w:rsidR="006A12CF" w:rsidRDefault="009F396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18-ci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tird</w:t>
      </w:r>
      <w:r>
        <w:rPr>
          <w:rFonts w:ascii="Times New Roman" w:hAnsi="Times New Roman"/>
          <w:sz w:val="28"/>
          <w:szCs w:val="28"/>
        </w:rPr>
        <w:t>ə</w:t>
      </w:r>
      <w:proofErr w:type="gramEnd"/>
      <w:r>
        <w:rPr>
          <w:rFonts w:ascii="Times New Roman" w:hAnsi="Times New Roman"/>
          <w:sz w:val="28"/>
          <w:szCs w:val="28"/>
        </w:rPr>
        <w:t xml:space="preserve"> torpaq sah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sinin istifad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hüququndan asılı olaraq müvafiq xanada “X” işar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 yazılır. 18</w:t>
      </w:r>
      <w:proofErr w:type="gramStart"/>
      <w:r>
        <w:rPr>
          <w:rFonts w:ascii="Times New Roman" w:hAnsi="Times New Roman"/>
          <w:sz w:val="28"/>
          <w:szCs w:val="28"/>
        </w:rPr>
        <w:t>.1-ci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tird</w:t>
      </w:r>
      <w:r>
        <w:rPr>
          <w:rFonts w:ascii="Times New Roman" w:hAnsi="Times New Roman"/>
          <w:sz w:val="28"/>
          <w:szCs w:val="28"/>
        </w:rPr>
        <w:t>ə</w:t>
      </w:r>
      <w:proofErr w:type="gramEnd"/>
      <w:r>
        <w:rPr>
          <w:rFonts w:ascii="Times New Roman" w:hAnsi="Times New Roman"/>
          <w:sz w:val="28"/>
          <w:szCs w:val="28"/>
        </w:rPr>
        <w:t xml:space="preserve"> torpağın istifad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(icar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) müdd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 bar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lumat daxil edilir.</w:t>
      </w:r>
    </w:p>
    <w:p w14:paraId="77BAEE3C" w14:textId="77777777" w:rsidR="006A12CF" w:rsidRDefault="006A12CF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59525ABF" w14:textId="77777777" w:rsidR="006A12CF" w:rsidRDefault="009F39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pict w14:anchorId="57E9905F">
          <v:shape id="_x0000_i1035" type="#_x0000_t75" style="width:510.45pt;height:75.25pt">
            <v:imagedata r:id="rId16" o:title="" croptop="37719f" cropbottom="19251f" cropleft="619f" cropright="32092f"/>
          </v:shape>
        </w:pict>
      </w:r>
    </w:p>
    <w:p w14:paraId="47704168" w14:textId="77777777" w:rsidR="006A12CF" w:rsidRDefault="006A12CF">
      <w:pPr>
        <w:spacing w:after="0" w:line="360" w:lineRule="auto"/>
        <w:jc w:val="both"/>
        <w:rPr>
          <w:rFonts w:ascii="Times New Roman" w:hAnsi="Times New Roman"/>
          <w:sz w:val="10"/>
          <w:szCs w:val="10"/>
        </w:rPr>
      </w:pPr>
    </w:p>
    <w:p w14:paraId="3889FB76" w14:textId="77777777" w:rsidR="006A12CF" w:rsidRDefault="009F396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19-cu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torpaq sah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sinin 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yinatından asılı olaraq müvafiq xanaya “</w:t>
      </w:r>
      <w:r>
        <w:rPr>
          <w:rFonts w:ascii="Times New Roman" w:hAnsi="Times New Roman"/>
          <w:sz w:val="28"/>
          <w:szCs w:val="28"/>
        </w:rPr>
        <w:t>X” işar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 yazılır.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Əriz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nin 19.1-ci, 19.2-ci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19.3-cü alt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rind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müvafiq olaraq torpaq sah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sinin bonitet şkalası, keyfiyy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 qrupu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ş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rti balı yazılır.</w:t>
      </w:r>
      <w:proofErr w:type="gramEnd"/>
    </w:p>
    <w:p w14:paraId="2080BF0D" w14:textId="77777777" w:rsidR="006A12CF" w:rsidRDefault="009F39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pict w14:anchorId="36548393">
          <v:shape id="Picture 5" o:spid="_x0000_i1036" type="#_x0000_t75" style="width:510.45pt;height:106pt">
            <v:imagedata r:id="rId17" o:title="" croptop="14588f" cropbottom="38837f" cropleft="775f" cropright="32094f"/>
          </v:shape>
        </w:pict>
      </w:r>
    </w:p>
    <w:p w14:paraId="062E1FC1" w14:textId="77777777" w:rsidR="006A12CF" w:rsidRDefault="006A12CF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3284F446" w14:textId="77777777" w:rsidR="006A12CF" w:rsidRDefault="009F396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20-ci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tird</w:t>
      </w:r>
      <w:r>
        <w:rPr>
          <w:rFonts w:ascii="Times New Roman" w:hAnsi="Times New Roman"/>
          <w:sz w:val="28"/>
          <w:szCs w:val="28"/>
        </w:rPr>
        <w:t>ə</w:t>
      </w:r>
      <w:proofErr w:type="gramEnd"/>
      <w:r>
        <w:rPr>
          <w:rFonts w:ascii="Times New Roman" w:hAnsi="Times New Roman"/>
          <w:sz w:val="28"/>
          <w:szCs w:val="28"/>
        </w:rPr>
        <w:t xml:space="preserve"> torpaq sah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sinin yerl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şdiyi ünvan 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lumatı yazılır.</w:t>
      </w:r>
    </w:p>
    <w:p w14:paraId="319BEE02" w14:textId="77777777" w:rsidR="006A12CF" w:rsidRDefault="006A12CF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46068EA1" w14:textId="77777777" w:rsidR="006A12CF" w:rsidRDefault="009F39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pict w14:anchorId="634869EE">
          <v:shape id="Picture 4" o:spid="_x0000_i1037" type="#_x0000_t75" style="width:510.45pt;height:82.5pt">
            <v:imagedata r:id="rId18" o:title="" croptop="34650f" cropbottom="21527f" cropleft="775f" cropright="32092f"/>
          </v:shape>
        </w:pict>
      </w:r>
    </w:p>
    <w:p w14:paraId="049A9068" w14:textId="77777777" w:rsidR="006A12CF" w:rsidRDefault="006A12CF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38A2980F" w14:textId="77777777" w:rsidR="006A12CF" w:rsidRDefault="009F396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>21-ci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22-ci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torpağın ümumi sah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torpaq üz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rind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mülkiyy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ya istifad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hüququnu 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sdiq ed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din nömr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verilm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tarixi yazılır.</w:t>
      </w:r>
      <w:proofErr w:type="gramEnd"/>
    </w:p>
    <w:p w14:paraId="50B04CB8" w14:textId="77777777" w:rsidR="006A12CF" w:rsidRDefault="006A12CF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167BFD72" w14:textId="77777777" w:rsidR="006A12CF" w:rsidRDefault="009F39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pict w14:anchorId="6C14ACE5">
          <v:shape id="Picture 7" o:spid="_x0000_i1038" type="#_x0000_t75" style="width:510.45pt;height:63.1pt">
            <v:imagedata r:id="rId19" o:title="" croptop="35506f" cropbottom="22873f" cropleft="775f" cropright="32092f"/>
          </v:shape>
        </w:pict>
      </w:r>
    </w:p>
    <w:p w14:paraId="2DB6C6A5" w14:textId="77777777" w:rsidR="006A12CF" w:rsidRDefault="006A12CF">
      <w:pPr>
        <w:spacing w:after="0" w:line="360" w:lineRule="auto"/>
        <w:jc w:val="both"/>
        <w:rPr>
          <w:rFonts w:ascii="Times New Roman" w:hAnsi="Times New Roman"/>
          <w:sz w:val="10"/>
          <w:szCs w:val="10"/>
        </w:rPr>
      </w:pPr>
    </w:p>
    <w:p w14:paraId="57EF85AD" w14:textId="77777777" w:rsidR="006A12CF" w:rsidRDefault="009F396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23-cü, 24-cü, 25-ci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26-cı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torpaq vergisi üzr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güz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şt bar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lumatlar öz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ksini tapır.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23-cü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tird</w:t>
      </w:r>
      <w:r>
        <w:rPr>
          <w:rFonts w:ascii="Times New Roman" w:hAnsi="Times New Roman"/>
          <w:sz w:val="28"/>
          <w:szCs w:val="28"/>
        </w:rPr>
        <w:t>ə</w:t>
      </w:r>
      <w:proofErr w:type="gramEnd"/>
      <w:r>
        <w:rPr>
          <w:rFonts w:ascii="Times New Roman" w:hAnsi="Times New Roman"/>
          <w:sz w:val="28"/>
          <w:szCs w:val="28"/>
        </w:rPr>
        <w:t xml:space="preserve"> t</w:t>
      </w:r>
      <w:r>
        <w:rPr>
          <w:rFonts w:ascii="Times New Roman" w:hAnsi="Times New Roman"/>
          <w:sz w:val="28"/>
          <w:szCs w:val="28"/>
        </w:rPr>
        <w:t>orpaq vergisi üzr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güz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ştin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sasını 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şkil ed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 Vergi 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sinin müvafiq madd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 qeyd olunan xanalardan birind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“X” işar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si yazılır. </w:t>
      </w:r>
      <w:proofErr w:type="gramStart"/>
      <w:r>
        <w:rPr>
          <w:rFonts w:ascii="Times New Roman" w:hAnsi="Times New Roman"/>
          <w:sz w:val="28"/>
          <w:szCs w:val="28"/>
        </w:rPr>
        <w:t>24-cü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tird</w:t>
      </w:r>
      <w:r>
        <w:rPr>
          <w:rFonts w:ascii="Times New Roman" w:hAnsi="Times New Roman"/>
          <w:sz w:val="28"/>
          <w:szCs w:val="28"/>
        </w:rPr>
        <w:t>ə</w:t>
      </w:r>
      <w:proofErr w:type="gramEnd"/>
      <w:r>
        <w:rPr>
          <w:rFonts w:ascii="Times New Roman" w:hAnsi="Times New Roman"/>
          <w:sz w:val="28"/>
          <w:szCs w:val="28"/>
        </w:rPr>
        <w:t xml:space="preserve"> güz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ştin adı, 25-ci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güz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şt hüququnun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hat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etdiyi dövr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26-ci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güz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şt hüququnu ver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in nömr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tarixi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ks etdirilir.</w:t>
      </w:r>
    </w:p>
    <w:p w14:paraId="1AE8209B" w14:textId="77777777" w:rsidR="006A12CF" w:rsidRDefault="006A12CF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56379D38" w14:textId="77777777" w:rsidR="006A12CF" w:rsidRDefault="009F39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pict w14:anchorId="7039BA6F">
          <v:shape id="Picture 9" o:spid="_x0000_i1039" type="#_x0000_t75" style="width:510.45pt;height:147.25pt">
            <v:imagedata r:id="rId20" o:title="" croptop="24221f" cropbottom="24524f" cropleft="774f" cropright="32093f"/>
          </v:shape>
        </w:pict>
      </w:r>
    </w:p>
    <w:p w14:paraId="2E974F0D" w14:textId="77777777" w:rsidR="006A12CF" w:rsidRDefault="009F396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fiziki ş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xsin özü 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find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ya onun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lahiyy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tli nümay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 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find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 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qdim edil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bil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r iki halda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nin 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qdim edilm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tarixi qeyd olunaraq,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ni 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qdim ed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 ş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xsin soyadı, adı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atasının adı y</w:t>
      </w:r>
      <w:r>
        <w:rPr>
          <w:rFonts w:ascii="Times New Roman" w:hAnsi="Times New Roman"/>
          <w:sz w:val="28"/>
          <w:szCs w:val="28"/>
        </w:rPr>
        <w:t>azılmaqla imzalanır.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Əriz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ni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lahiyy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tli nümay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doldurduğu halda onun ş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xsiyy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siq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sinin seriyası, nömr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si, FİN kodu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ş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xsiyy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siq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sinin verilm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tarixi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nin müvafiq xanalarında qeyd edilir.</w:t>
      </w:r>
      <w:proofErr w:type="gramEnd"/>
    </w:p>
    <w:p w14:paraId="7DC07A2A" w14:textId="77777777" w:rsidR="006A12CF" w:rsidRDefault="006A12CF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5C1B924B" w14:textId="77777777" w:rsidR="006A12CF" w:rsidRDefault="009F39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pict w14:anchorId="71B22E3B">
          <v:shape id="Picture 10" o:spid="_x0000_i1040" type="#_x0000_t75" style="width:510.45pt;height:166.65pt">
            <v:imagedata r:id="rId21" o:title="" croptop="16242f" cropbottom="30301f" cropleft="775f" cropright="32092f"/>
          </v:shape>
        </w:pict>
      </w:r>
    </w:p>
    <w:p w14:paraId="28C83CF6" w14:textId="77777777" w:rsidR="006A12CF" w:rsidRDefault="006A12CF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24D76A8F" w14:textId="77777777" w:rsidR="006A12CF" w:rsidRDefault="009F396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formasının ikinci “B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diyy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nin vergi </w:t>
      </w:r>
      <w:r>
        <w:rPr>
          <w:rFonts w:ascii="Times New Roman" w:hAnsi="Times New Roman"/>
          <w:sz w:val="28"/>
          <w:szCs w:val="28"/>
        </w:rPr>
        <w:t>xidm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 orqanının qeydl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ri” bölm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sind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nin düzgünlüyünü yoxlayan b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diyy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vergi xidm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 orqanının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zif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li ş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xsinin soyadı, adı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atasının adı yazılır.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Əriz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nin düzgünlüyünü yoxlayan b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diyy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vergi xidm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 orqanının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zif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li ş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xsi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nin sonuna i</w:t>
      </w:r>
      <w:r>
        <w:rPr>
          <w:rFonts w:ascii="Times New Roman" w:hAnsi="Times New Roman"/>
          <w:sz w:val="28"/>
          <w:szCs w:val="28"/>
        </w:rPr>
        <w:t>mza edir.</w:t>
      </w:r>
      <w:proofErr w:type="gramEnd"/>
    </w:p>
    <w:p w14:paraId="771FA479" w14:textId="77777777" w:rsidR="006A12CF" w:rsidRDefault="006A12CF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13F59C76" w14:textId="77777777" w:rsidR="006A12CF" w:rsidRDefault="009F39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pict w14:anchorId="5BA47BA7">
          <v:shape id="_x0000_i1041" type="#_x0000_t75" style="width:510.45pt;height:109.2pt">
            <v:imagedata r:id="rId22" o:title="" croptop="41841f" cropbottom="11309f" cropleft="775f" cropright="32092f"/>
          </v:shape>
        </w:pict>
      </w:r>
    </w:p>
    <w:sectPr w:rsidR="006A12CF">
      <w:pgSz w:w="12240" w:h="15840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bordersDoNotSurroundHeader/>
  <w:bordersDoNotSurroundFooter/>
  <w:proofState w:grammar="clean"/>
  <w:defaultTabStop w:val="708"/>
  <w:drawingGridHorizontalSpacing w:val="0"/>
  <w:characterSpacingControl w:val="doNotCompress"/>
  <w:compat>
    <w:spaceForUL/>
    <w:doNotLeaveBackslashAlone/>
    <w:ulTrailSpac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A12CF"/>
    <w:rsid w:val="006A12CF"/>
    <w:rsid w:val="009F3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z-Latn-A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4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  <w14:docId w14:val="4035B2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99"/>
    <w:lsdException w:name="Table Theme" w:uiPriority="99"/>
    <w:lsdException w:name="Note Level 1" w:uiPriority="99"/>
    <w:lsdException w:name="Note Level 2" w:uiPriority="99"/>
    <w:lsdException w:name="Note Level 3" w:uiPriority="99"/>
    <w:lsdException w:name="Note Level 4" w:uiPriority="99"/>
    <w:lsdException w:name="Note Level 5" w:uiPriority="99"/>
    <w:lsdException w:name="Note Level 6" w:uiPriority="99"/>
    <w:lsdException w:name="Note Level 7" w:uiPriority="99"/>
    <w:lsdException w:name="Note Level 8" w:uiPriority="99"/>
    <w:lsdException w:name="Note Level 9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az-Latn-AZ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859</Words>
  <Characters>4898</Characters>
  <Application>Microsoft Macintosh Word</Application>
  <DocSecurity>0</DocSecurity>
  <Lines>40</Lines>
  <Paragraphs>11</Paragraphs>
  <ScaleCrop>false</ScaleCrop>
  <Company/>
  <LinksUpToDate>false</LinksUpToDate>
  <CharactersWithSpaces>5746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Azərbaycan Respublikası Vergilər Nazirliyinin “__” may 2015-ci il tarixli 1517040100655900 nömrəli əmri ilə təsdiq edilmiş "Yerli (bələdiyyə) vergilərin ödəyiciləri olan fiziki şəxslərin və sahibkarlıq fəaliyyəti subyektlərinin uçota alınması ilə bağlı M</dc:title>
  <dc:creator>Babek Ibrahimov</dc:creator>
  <cp:lastModifiedBy>Wallabia</cp:lastModifiedBy>
  <cp:revision>1</cp:revision>
  <cp:lastPrinted>2013-11-30T14:52:00Z</cp:lastPrinted>
  <dcterms:created xsi:type="dcterms:W3CDTF">2013-12-02T04:45:00Z</dcterms:created>
  <dcterms:modified xsi:type="dcterms:W3CDTF">2015-05-14T06:22:00Z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1033-9.1.0.4759</vt:lpwstr>
  </property>
</Properties>
</file>