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7C8" w:rsidRPr="00E63D98" w:rsidRDefault="00F468F4" w:rsidP="00E63D98">
      <w:pPr>
        <w:pStyle w:val="Caption"/>
        <w:spacing w:line="360" w:lineRule="auto"/>
        <w:ind w:left="4248" w:right="-2" w:firstLine="708"/>
        <w:jc w:val="both"/>
        <w:rPr>
          <w:rFonts w:ascii="Arial" w:hAnsi="Arial" w:cs="Arial"/>
          <w:bCs/>
          <w:sz w:val="24"/>
          <w:szCs w:val="24"/>
          <w:lang w:val="az-Latn-AZ"/>
        </w:rPr>
      </w:pPr>
      <w:r w:rsidRPr="00E63D98">
        <w:rPr>
          <w:rFonts w:ascii="Arial" w:hAnsi="Arial" w:cs="Arial"/>
          <w:bCs/>
          <w:sz w:val="24"/>
          <w:szCs w:val="24"/>
          <w:lang w:val="az-Latn-AZ"/>
        </w:rPr>
        <w:t>Azərbaycan</w:t>
      </w:r>
      <w:r w:rsidR="002F4BD3" w:rsidRPr="00E63D98">
        <w:rPr>
          <w:rFonts w:ascii="Arial" w:hAnsi="Arial" w:cs="Arial"/>
          <w:bCs/>
          <w:sz w:val="24"/>
          <w:szCs w:val="24"/>
          <w:lang w:val="az-Latn-AZ"/>
        </w:rPr>
        <w:t xml:space="preserve"> </w:t>
      </w:r>
      <w:r w:rsidRPr="00E63D98">
        <w:rPr>
          <w:rFonts w:ascii="Arial" w:hAnsi="Arial" w:cs="Arial"/>
          <w:bCs/>
          <w:sz w:val="24"/>
          <w:szCs w:val="24"/>
          <w:lang w:val="az-Latn-AZ"/>
        </w:rPr>
        <w:t>Respublikası</w:t>
      </w:r>
      <w:r w:rsidR="002F4BD3" w:rsidRPr="00E63D98">
        <w:rPr>
          <w:rFonts w:ascii="Arial" w:hAnsi="Arial" w:cs="Arial"/>
          <w:bCs/>
          <w:sz w:val="24"/>
          <w:szCs w:val="24"/>
          <w:lang w:val="az-Latn-AZ"/>
        </w:rPr>
        <w:t xml:space="preserve"> </w:t>
      </w:r>
      <w:r w:rsidRPr="00E63D98">
        <w:rPr>
          <w:rFonts w:ascii="Arial" w:hAnsi="Arial" w:cs="Arial"/>
          <w:bCs/>
          <w:sz w:val="24"/>
          <w:szCs w:val="24"/>
          <w:lang w:val="az-Latn-AZ"/>
        </w:rPr>
        <w:t>Vergilər</w:t>
      </w:r>
      <w:r w:rsidR="002F4BD3" w:rsidRPr="00E63D98">
        <w:rPr>
          <w:rFonts w:ascii="Arial" w:hAnsi="Arial" w:cs="Arial"/>
          <w:bCs/>
          <w:sz w:val="24"/>
          <w:szCs w:val="24"/>
          <w:lang w:val="az-Latn-AZ"/>
        </w:rPr>
        <w:t xml:space="preserve"> </w:t>
      </w:r>
      <w:r w:rsidRPr="00E63D98">
        <w:rPr>
          <w:rFonts w:ascii="Arial" w:hAnsi="Arial" w:cs="Arial"/>
          <w:bCs/>
          <w:sz w:val="24"/>
          <w:szCs w:val="24"/>
          <w:lang w:val="az-Latn-AZ"/>
        </w:rPr>
        <w:t>Nazir</w:t>
      </w:r>
      <w:r w:rsidR="00E63D98" w:rsidRPr="00E63D98">
        <w:rPr>
          <w:rFonts w:ascii="Arial" w:hAnsi="Arial" w:cs="Arial"/>
          <w:bCs/>
          <w:sz w:val="24"/>
          <w:szCs w:val="24"/>
          <w:lang w:val="az-Latn-AZ"/>
        </w:rPr>
        <w:t>liy</w:t>
      </w:r>
      <w:r w:rsidRPr="00E63D98">
        <w:rPr>
          <w:rFonts w:ascii="Arial" w:hAnsi="Arial" w:cs="Arial"/>
          <w:bCs/>
          <w:sz w:val="24"/>
          <w:szCs w:val="24"/>
          <w:lang w:val="az-Latn-AZ"/>
        </w:rPr>
        <w:t>inin</w:t>
      </w:r>
      <w:r w:rsidR="002F4BD3" w:rsidRPr="00E63D98">
        <w:rPr>
          <w:rFonts w:ascii="Arial" w:hAnsi="Arial" w:cs="Arial"/>
          <w:bCs/>
          <w:sz w:val="24"/>
          <w:szCs w:val="24"/>
          <w:lang w:val="az-Latn-AZ"/>
        </w:rPr>
        <w:t xml:space="preserve"> </w:t>
      </w:r>
      <w:bookmarkStart w:id="0" w:name="_GoBack"/>
      <w:bookmarkEnd w:id="0"/>
    </w:p>
    <w:p w:rsidR="002F4BD3" w:rsidRPr="00E63D98" w:rsidRDefault="00E63D98" w:rsidP="00E63D98">
      <w:pPr>
        <w:pStyle w:val="Caption"/>
        <w:spacing w:line="360" w:lineRule="auto"/>
        <w:ind w:left="4956" w:right="-2"/>
        <w:jc w:val="both"/>
        <w:rPr>
          <w:rFonts w:ascii="Arial" w:hAnsi="Arial" w:cs="Arial"/>
          <w:bCs/>
          <w:sz w:val="24"/>
          <w:szCs w:val="24"/>
          <w:lang w:val="az-Latn-AZ"/>
        </w:rPr>
      </w:pPr>
      <w:r w:rsidRPr="00E63D98">
        <w:rPr>
          <w:rFonts w:ascii="Arial" w:hAnsi="Arial" w:cs="Arial"/>
          <w:bCs/>
          <w:sz w:val="24"/>
          <w:szCs w:val="24"/>
          <w:lang w:val="az-Latn-AZ"/>
        </w:rPr>
        <w:t xml:space="preserve">20 avqust </w:t>
      </w:r>
      <w:r w:rsidR="00C778C6" w:rsidRPr="00E63D98">
        <w:rPr>
          <w:rFonts w:ascii="Arial" w:hAnsi="Arial" w:cs="Arial"/>
          <w:bCs/>
          <w:sz w:val="24"/>
          <w:szCs w:val="24"/>
          <w:lang w:val="az-Latn-AZ"/>
        </w:rPr>
        <w:t>2015</w:t>
      </w:r>
      <w:r w:rsidR="002F4BD3" w:rsidRPr="00E63D98">
        <w:rPr>
          <w:rFonts w:ascii="Arial" w:hAnsi="Arial" w:cs="Arial"/>
          <w:bCs/>
          <w:sz w:val="24"/>
          <w:szCs w:val="24"/>
          <w:lang w:val="az-Latn-AZ"/>
        </w:rPr>
        <w:t>-</w:t>
      </w:r>
      <w:r w:rsidR="0071784E" w:rsidRPr="00E63D98">
        <w:rPr>
          <w:rFonts w:ascii="Arial" w:hAnsi="Arial" w:cs="Arial"/>
          <w:bCs/>
          <w:sz w:val="24"/>
          <w:szCs w:val="24"/>
          <w:lang w:val="az-Latn-AZ"/>
        </w:rPr>
        <w:t>ci</w:t>
      </w:r>
      <w:r w:rsidR="002F4BD3" w:rsidRPr="00E63D98">
        <w:rPr>
          <w:rFonts w:ascii="Arial" w:hAnsi="Arial" w:cs="Arial"/>
          <w:bCs/>
          <w:sz w:val="24"/>
          <w:szCs w:val="24"/>
          <w:lang w:val="az-Latn-AZ"/>
        </w:rPr>
        <w:t xml:space="preserve"> </w:t>
      </w:r>
      <w:r w:rsidR="00F468F4" w:rsidRPr="00E63D98">
        <w:rPr>
          <w:rFonts w:ascii="Arial" w:hAnsi="Arial" w:cs="Arial"/>
          <w:bCs/>
          <w:sz w:val="24"/>
          <w:szCs w:val="24"/>
          <w:lang w:val="az-Latn-AZ"/>
        </w:rPr>
        <w:t>il</w:t>
      </w:r>
      <w:r w:rsidR="002F4BD3" w:rsidRPr="00E63D98">
        <w:rPr>
          <w:rFonts w:ascii="Arial" w:hAnsi="Arial" w:cs="Arial"/>
          <w:bCs/>
          <w:sz w:val="24"/>
          <w:szCs w:val="24"/>
          <w:lang w:val="az-Latn-AZ"/>
        </w:rPr>
        <w:t xml:space="preserve"> </w:t>
      </w:r>
      <w:r w:rsidR="00F468F4" w:rsidRPr="00E63D98">
        <w:rPr>
          <w:rFonts w:ascii="Arial" w:hAnsi="Arial" w:cs="Arial"/>
          <w:bCs/>
          <w:sz w:val="24"/>
          <w:szCs w:val="24"/>
          <w:lang w:val="az-Latn-AZ"/>
        </w:rPr>
        <w:t>tarixli</w:t>
      </w:r>
      <w:r w:rsidR="002F4BD3" w:rsidRPr="00E63D98">
        <w:rPr>
          <w:rFonts w:ascii="Arial" w:hAnsi="Arial" w:cs="Arial"/>
          <w:bCs/>
          <w:sz w:val="24"/>
          <w:szCs w:val="24"/>
          <w:lang w:val="az-Latn-AZ"/>
        </w:rPr>
        <w:t xml:space="preserve"> </w:t>
      </w:r>
      <w:r w:rsidRPr="00E63D98">
        <w:rPr>
          <w:rFonts w:ascii="Arial" w:hAnsi="Arial" w:cs="Arial"/>
          <w:bCs/>
          <w:sz w:val="24"/>
          <w:szCs w:val="24"/>
          <w:lang w:val="az-Latn-AZ"/>
        </w:rPr>
        <w:t xml:space="preserve">1517040101183800 </w:t>
      </w:r>
      <w:r w:rsidR="002F4BD3" w:rsidRPr="00E63D98">
        <w:rPr>
          <w:rFonts w:ascii="Arial" w:hAnsi="Arial" w:cs="Arial"/>
          <w:bCs/>
          <w:sz w:val="24"/>
          <w:szCs w:val="24"/>
          <w:lang w:val="az-Latn-AZ"/>
        </w:rPr>
        <w:t>№</w:t>
      </w:r>
      <w:r w:rsidRPr="00E63D98">
        <w:rPr>
          <w:rFonts w:ascii="Arial" w:hAnsi="Arial" w:cs="Arial"/>
          <w:bCs/>
          <w:sz w:val="24"/>
          <w:szCs w:val="24"/>
          <w:lang w:val="az-Latn-AZ"/>
        </w:rPr>
        <w:t xml:space="preserve"> </w:t>
      </w:r>
      <w:proofErr w:type="spellStart"/>
      <w:r w:rsidR="00F468F4" w:rsidRPr="00E63D98">
        <w:rPr>
          <w:rFonts w:ascii="Arial" w:hAnsi="Arial" w:cs="Arial"/>
          <w:bCs/>
          <w:sz w:val="24"/>
          <w:szCs w:val="24"/>
          <w:lang w:val="az-Latn-AZ"/>
        </w:rPr>
        <w:t>li</w:t>
      </w:r>
      <w:proofErr w:type="spellEnd"/>
      <w:r w:rsidR="002F4BD3" w:rsidRPr="00E63D98">
        <w:rPr>
          <w:rFonts w:ascii="Arial" w:hAnsi="Arial" w:cs="Arial"/>
          <w:bCs/>
          <w:sz w:val="24"/>
          <w:szCs w:val="24"/>
          <w:lang w:val="az-Latn-AZ"/>
        </w:rPr>
        <w:t xml:space="preserve"> </w:t>
      </w:r>
      <w:r w:rsidR="00F468F4" w:rsidRPr="00E63D98">
        <w:rPr>
          <w:rFonts w:ascii="Arial" w:hAnsi="Arial" w:cs="Arial"/>
          <w:bCs/>
          <w:sz w:val="24"/>
          <w:szCs w:val="24"/>
          <w:lang w:val="az-Latn-AZ"/>
        </w:rPr>
        <w:t>Əmri</w:t>
      </w:r>
      <w:r w:rsidR="002F4BD3" w:rsidRPr="00E63D98">
        <w:rPr>
          <w:rFonts w:ascii="Arial" w:hAnsi="Arial" w:cs="Arial"/>
          <w:bCs/>
          <w:sz w:val="24"/>
          <w:szCs w:val="24"/>
          <w:lang w:val="az-Latn-AZ"/>
        </w:rPr>
        <w:t xml:space="preserve"> </w:t>
      </w:r>
      <w:r w:rsidR="00F468F4" w:rsidRPr="00E63D98">
        <w:rPr>
          <w:rFonts w:ascii="Arial" w:hAnsi="Arial" w:cs="Arial"/>
          <w:bCs/>
          <w:sz w:val="24"/>
          <w:szCs w:val="24"/>
          <w:lang w:val="az-Latn-AZ"/>
        </w:rPr>
        <w:t>ilə</w:t>
      </w:r>
      <w:r w:rsidR="002F4BD3" w:rsidRPr="00E63D98">
        <w:rPr>
          <w:rFonts w:ascii="Arial" w:hAnsi="Arial" w:cs="Arial"/>
          <w:bCs/>
          <w:sz w:val="24"/>
          <w:szCs w:val="24"/>
          <w:lang w:val="az-Latn-AZ"/>
        </w:rPr>
        <w:t xml:space="preserve"> </w:t>
      </w:r>
      <w:r w:rsidR="00F468F4" w:rsidRPr="00E63D98">
        <w:rPr>
          <w:rFonts w:ascii="Arial" w:hAnsi="Arial" w:cs="Arial"/>
          <w:bCs/>
          <w:sz w:val="24"/>
          <w:szCs w:val="24"/>
          <w:lang w:val="az-Latn-AZ"/>
        </w:rPr>
        <w:t>təsdiq</w:t>
      </w:r>
      <w:r w:rsidR="002F4BD3" w:rsidRPr="00E63D98">
        <w:rPr>
          <w:rFonts w:ascii="Arial" w:hAnsi="Arial" w:cs="Arial"/>
          <w:bCs/>
          <w:sz w:val="24"/>
          <w:szCs w:val="24"/>
          <w:lang w:val="az-Latn-AZ"/>
        </w:rPr>
        <w:t xml:space="preserve"> </w:t>
      </w:r>
      <w:proofErr w:type="spellStart"/>
      <w:r w:rsidR="00F468F4" w:rsidRPr="00E63D98">
        <w:rPr>
          <w:rFonts w:ascii="Arial" w:hAnsi="Arial" w:cs="Arial"/>
          <w:bCs/>
          <w:sz w:val="24"/>
          <w:szCs w:val="24"/>
          <w:lang w:val="az-Latn-AZ"/>
        </w:rPr>
        <w:t>edilmişdir</w:t>
      </w:r>
      <w:proofErr w:type="spellEnd"/>
    </w:p>
    <w:p w:rsidR="003D49F7" w:rsidRPr="00FA5FEA" w:rsidRDefault="003D49F7" w:rsidP="00B447C8">
      <w:pPr>
        <w:pStyle w:val="Caption"/>
        <w:spacing w:line="360" w:lineRule="auto"/>
        <w:ind w:left="57" w:right="-2" w:firstLine="284"/>
        <w:rPr>
          <w:rFonts w:ascii="Times New Roman" w:hAnsi="Times New Roman"/>
          <w:b/>
          <w:bCs/>
          <w:lang w:val="az-Latn-AZ"/>
        </w:rPr>
      </w:pPr>
    </w:p>
    <w:p w:rsidR="00F90EA5" w:rsidRPr="00FA5FEA" w:rsidRDefault="00F90EA5" w:rsidP="00B447C8">
      <w:pPr>
        <w:pStyle w:val="Caption"/>
        <w:spacing w:line="360" w:lineRule="auto"/>
        <w:ind w:left="57" w:right="-2" w:firstLine="284"/>
        <w:rPr>
          <w:rFonts w:ascii="Times New Roman" w:hAnsi="Times New Roman"/>
          <w:b/>
          <w:bCs/>
          <w:lang w:val="az-Latn-AZ"/>
        </w:rPr>
      </w:pPr>
    </w:p>
    <w:p w:rsidR="00FA138B" w:rsidRPr="00FA138B" w:rsidRDefault="00FA138B" w:rsidP="00FA138B">
      <w:pPr>
        <w:pStyle w:val="Caption"/>
        <w:spacing w:line="360" w:lineRule="auto"/>
        <w:ind w:left="57" w:right="-2"/>
        <w:rPr>
          <w:rFonts w:ascii="Times New Roman" w:hAnsi="Times New Roman"/>
          <w:b/>
          <w:sz w:val="32"/>
          <w:szCs w:val="32"/>
          <w:lang w:val="az-Latn-AZ"/>
        </w:rPr>
      </w:pPr>
      <w:r w:rsidRPr="00B732C1">
        <w:rPr>
          <w:rFonts w:ascii="Times New Roman" w:hAnsi="Times New Roman"/>
          <w:b/>
          <w:bCs/>
          <w:sz w:val="32"/>
          <w:szCs w:val="32"/>
          <w:lang w:val="az-Latn-AZ"/>
        </w:rPr>
        <w:t>“</w:t>
      </w:r>
      <w:r w:rsidR="003B686F" w:rsidRPr="00B732C1">
        <w:rPr>
          <w:rFonts w:ascii="Times New Roman" w:hAnsi="Times New Roman"/>
          <w:b/>
          <w:bCs/>
          <w:sz w:val="32"/>
          <w:szCs w:val="32"/>
          <w:lang w:val="az-Latn-AZ"/>
        </w:rPr>
        <w:t xml:space="preserve">Mənfəət </w:t>
      </w:r>
      <w:r w:rsidRPr="00FA138B">
        <w:rPr>
          <w:rFonts w:ascii="Times New Roman" w:hAnsi="Times New Roman"/>
          <w:b/>
          <w:bCs/>
          <w:sz w:val="32"/>
          <w:szCs w:val="32"/>
          <w:lang w:val="az-Latn-AZ"/>
        </w:rPr>
        <w:t>vergi</w:t>
      </w:r>
      <w:r w:rsidR="003B686F">
        <w:rPr>
          <w:rFonts w:ascii="Times New Roman" w:hAnsi="Times New Roman"/>
          <w:b/>
          <w:bCs/>
          <w:sz w:val="32"/>
          <w:szCs w:val="32"/>
          <w:lang w:val="az-Latn-AZ"/>
        </w:rPr>
        <w:t>si</w:t>
      </w:r>
      <w:r w:rsidRPr="00FA138B">
        <w:rPr>
          <w:rFonts w:ascii="Times New Roman" w:hAnsi="Times New Roman"/>
          <w:b/>
          <w:bCs/>
          <w:sz w:val="32"/>
          <w:szCs w:val="32"/>
          <w:lang w:val="az-Latn-AZ"/>
        </w:rPr>
        <w:t xml:space="preserve">nin bəyannaməsi”nə </w:t>
      </w:r>
      <w:r w:rsidRPr="00FA138B">
        <w:rPr>
          <w:rFonts w:ascii="Times New Roman" w:hAnsi="Times New Roman"/>
          <w:b/>
          <w:sz w:val="32"/>
          <w:szCs w:val="32"/>
          <w:lang w:val="az-Latn-AZ"/>
        </w:rPr>
        <w:t xml:space="preserve">Əlavə № </w:t>
      </w:r>
      <w:r w:rsidR="003B686F">
        <w:rPr>
          <w:rFonts w:ascii="Times New Roman" w:hAnsi="Times New Roman"/>
          <w:b/>
          <w:sz w:val="32"/>
          <w:szCs w:val="32"/>
          <w:lang w:val="az-Latn-AZ"/>
        </w:rPr>
        <w:t>4</w:t>
      </w:r>
      <w:r w:rsidRPr="00FA138B">
        <w:rPr>
          <w:rFonts w:ascii="Times New Roman" w:hAnsi="Times New Roman"/>
          <w:b/>
          <w:sz w:val="32"/>
          <w:szCs w:val="32"/>
          <w:lang w:val="az-Latn-AZ"/>
        </w:rPr>
        <w:t xml:space="preserve"> tərtib edilməsi </w:t>
      </w:r>
    </w:p>
    <w:p w:rsidR="00FA138B" w:rsidRPr="00FA138B" w:rsidRDefault="00FA138B" w:rsidP="00FA138B">
      <w:pPr>
        <w:pStyle w:val="Caption"/>
        <w:spacing w:line="360" w:lineRule="auto"/>
        <w:ind w:left="57" w:right="-2"/>
        <w:rPr>
          <w:rFonts w:ascii="Times New Roman" w:hAnsi="Times New Roman"/>
          <w:b/>
          <w:sz w:val="32"/>
          <w:szCs w:val="32"/>
          <w:lang w:val="az-Latn-AZ"/>
        </w:rPr>
      </w:pPr>
      <w:r w:rsidRPr="00FA138B">
        <w:rPr>
          <w:rFonts w:ascii="Times New Roman" w:hAnsi="Times New Roman"/>
          <w:b/>
          <w:sz w:val="32"/>
          <w:szCs w:val="32"/>
          <w:lang w:val="az-Latn-AZ"/>
        </w:rPr>
        <w:t>Q</w:t>
      </w:r>
      <w:r>
        <w:rPr>
          <w:rFonts w:ascii="Times New Roman" w:hAnsi="Times New Roman"/>
          <w:b/>
          <w:sz w:val="32"/>
          <w:szCs w:val="32"/>
          <w:lang w:val="az-Latn-AZ"/>
        </w:rPr>
        <w:t xml:space="preserve"> A Y D A S I</w:t>
      </w:r>
    </w:p>
    <w:p w:rsidR="00FA138B" w:rsidRDefault="00FA138B" w:rsidP="00FA138B">
      <w:pPr>
        <w:pStyle w:val="Caption"/>
        <w:spacing w:line="360" w:lineRule="auto"/>
        <w:ind w:right="-2"/>
        <w:jc w:val="both"/>
        <w:rPr>
          <w:rFonts w:ascii="Times New Roman" w:hAnsi="Times New Roman"/>
          <w:b/>
          <w:sz w:val="40"/>
          <w:szCs w:val="40"/>
          <w:lang w:val="az-Latn-AZ"/>
        </w:rPr>
      </w:pPr>
    </w:p>
    <w:p w:rsidR="00FA138B" w:rsidRDefault="003B686F" w:rsidP="00FA138B">
      <w:pPr>
        <w:pStyle w:val="Caption"/>
        <w:spacing w:line="360" w:lineRule="auto"/>
        <w:ind w:right="-2" w:firstLine="708"/>
        <w:jc w:val="both"/>
        <w:rPr>
          <w:rFonts w:ascii="Times New Roman" w:hAnsi="Times New Roman"/>
          <w:lang w:val="az-Latn-AZ"/>
        </w:rPr>
      </w:pPr>
      <w:r w:rsidRPr="00B732C1">
        <w:rPr>
          <w:rFonts w:ascii="Times New Roman" w:hAnsi="Times New Roman"/>
          <w:bCs/>
          <w:lang w:val="az-Latn-AZ"/>
        </w:rPr>
        <w:t xml:space="preserve">“Mənfəət </w:t>
      </w:r>
      <w:r w:rsidRPr="003B686F">
        <w:rPr>
          <w:rFonts w:ascii="Times New Roman" w:hAnsi="Times New Roman"/>
          <w:bCs/>
          <w:lang w:val="az-Latn-AZ"/>
        </w:rPr>
        <w:t xml:space="preserve">vergisinin bəyannaməsi”nə </w:t>
      </w:r>
      <w:r w:rsidRPr="003B686F">
        <w:rPr>
          <w:rFonts w:ascii="Times New Roman" w:hAnsi="Times New Roman"/>
          <w:lang w:val="az-Latn-AZ"/>
        </w:rPr>
        <w:t>Əlavə № 4</w:t>
      </w:r>
      <w:r w:rsidRPr="00FA138B">
        <w:rPr>
          <w:rFonts w:ascii="Times New Roman" w:hAnsi="Times New Roman"/>
          <w:b/>
          <w:sz w:val="32"/>
          <w:szCs w:val="32"/>
          <w:lang w:val="az-Latn-AZ"/>
        </w:rPr>
        <w:t xml:space="preserve"> </w:t>
      </w:r>
      <w:r>
        <w:rPr>
          <w:rFonts w:ascii="Times New Roman" w:hAnsi="Times New Roman"/>
          <w:lang w:val="az-Latn-AZ"/>
        </w:rPr>
        <w:t xml:space="preserve">Əlavə Dəyər Vergisinin ödəyicisi kimi qeydiyyatda olmayan, lakin </w:t>
      </w:r>
      <w:r w:rsidRPr="00B732C1">
        <w:rPr>
          <w:rFonts w:ascii="Times New Roman" w:hAnsi="Times New Roman"/>
          <w:lang w:val="az-Latn-AZ"/>
        </w:rPr>
        <w:t>“</w:t>
      </w:r>
      <w:r>
        <w:rPr>
          <w:rFonts w:ascii="Times New Roman" w:hAnsi="Times New Roman"/>
          <w:lang w:val="az-Latn-AZ"/>
        </w:rPr>
        <w:t xml:space="preserve">Mənfəət vergisinin bəyannaməsi”ni təqdim edən </w:t>
      </w:r>
      <w:r w:rsidR="00FA138B" w:rsidRPr="007B0CC8">
        <w:rPr>
          <w:rFonts w:ascii="Times New Roman" w:hAnsi="Times New Roman"/>
          <w:lang w:val="az-Latn-AZ"/>
        </w:rPr>
        <w:t xml:space="preserve">vergi ödəyiciləri tərəfindən aşağıdakı </w:t>
      </w:r>
      <w:r>
        <w:rPr>
          <w:rFonts w:ascii="Times New Roman" w:hAnsi="Times New Roman"/>
          <w:lang w:val="az-Latn-AZ"/>
        </w:rPr>
        <w:t>qaydada tərtib və təqdim edilməlidir</w:t>
      </w:r>
      <w:r w:rsidR="00FA138B" w:rsidRPr="007B0CC8">
        <w:rPr>
          <w:rFonts w:ascii="Times New Roman" w:hAnsi="Times New Roman"/>
          <w:lang w:val="az-Latn-AZ"/>
        </w:rPr>
        <w:t>.</w:t>
      </w:r>
    </w:p>
    <w:p w:rsidR="00FA138B" w:rsidRDefault="00FA138B" w:rsidP="00FA138B">
      <w:pPr>
        <w:pStyle w:val="Caption"/>
        <w:spacing w:line="360" w:lineRule="auto"/>
        <w:ind w:right="-2" w:firstLine="708"/>
        <w:jc w:val="both"/>
        <w:rPr>
          <w:rFonts w:ascii="Times New Roman" w:hAnsi="Times New Roman"/>
          <w:lang w:val="az-Latn-AZ"/>
        </w:rPr>
      </w:pPr>
      <w:r w:rsidRPr="003B686F">
        <w:rPr>
          <w:rFonts w:ascii="Times New Roman" w:hAnsi="Times New Roman"/>
          <w:lang w:val="az-Latn-AZ"/>
        </w:rPr>
        <w:t>Əlavənin</w:t>
      </w:r>
      <w:r w:rsidRPr="007B0CC8">
        <w:rPr>
          <w:rFonts w:ascii="Times New Roman" w:hAnsi="Times New Roman"/>
          <w:lang w:val="az-Latn-AZ"/>
        </w:rPr>
        <w:t xml:space="preserve"> əvvəlində göstərilən «</w:t>
      </w:r>
      <w:r w:rsidRPr="007B0CC8">
        <w:rPr>
          <w:rFonts w:ascii="Times New Roman" w:hAnsi="Times New Roman"/>
          <w:bCs/>
          <w:lang w:val="az-Latn-AZ"/>
        </w:rPr>
        <w:t>Qeyd</w:t>
      </w:r>
      <w:r w:rsidRPr="007B0CC8">
        <w:rPr>
          <w:rFonts w:ascii="Times New Roman" w:hAnsi="Times New Roman"/>
          <w:lang w:val="az-Latn-AZ"/>
        </w:rPr>
        <w:t>»dəki «</w:t>
      </w:r>
      <w:r w:rsidRPr="007B0CC8">
        <w:rPr>
          <w:rFonts w:ascii="Times New Roman" w:hAnsi="Times New Roman"/>
          <w:i/>
          <w:iCs/>
          <w:lang w:val="az-Latn-AZ"/>
        </w:rPr>
        <w:t xml:space="preserve">verilmiş formanın tərtib edilməsi qaydalarını oxuyun» </w:t>
      </w:r>
      <w:r w:rsidRPr="007B0CC8">
        <w:rPr>
          <w:rFonts w:ascii="Times New Roman" w:hAnsi="Times New Roman"/>
          <w:lang w:val="az-Latn-AZ"/>
        </w:rPr>
        <w:t>və</w:t>
      </w:r>
      <w:r w:rsidRPr="007B0CC8">
        <w:rPr>
          <w:rFonts w:ascii="Times New Roman" w:hAnsi="Times New Roman"/>
          <w:i/>
          <w:iCs/>
          <w:lang w:val="az-Latn-AZ"/>
        </w:rPr>
        <w:t xml:space="preserve"> « +,  /, %,  Z simvollarından istifadə etməyin, böyük çap hərflərlə qara və ya göy diyircəkli qələmlə doldurun</w:t>
      </w:r>
      <w:r w:rsidRPr="007B0CC8">
        <w:rPr>
          <w:rFonts w:ascii="Times New Roman" w:hAnsi="Times New Roman"/>
          <w:lang w:val="az-Latn-AZ"/>
        </w:rPr>
        <w:t xml:space="preserve">» </w:t>
      </w:r>
      <w:r w:rsidRPr="007B0CC8">
        <w:rPr>
          <w:rFonts w:ascii="Times New Roman" w:hAnsi="Times New Roman"/>
          <w:bCs/>
          <w:lang w:val="az-Latn-AZ"/>
        </w:rPr>
        <w:t>tövsiyələrə</w:t>
      </w:r>
      <w:r w:rsidRPr="007B0CC8">
        <w:rPr>
          <w:rFonts w:ascii="Times New Roman" w:hAnsi="Times New Roman"/>
          <w:lang w:val="az-Latn-AZ"/>
        </w:rPr>
        <w:t xml:space="preserve"> ciddi əməl olunmalıdır.</w:t>
      </w:r>
    </w:p>
    <w:p w:rsidR="00FA138B" w:rsidRDefault="00FA138B" w:rsidP="00FA138B">
      <w:pPr>
        <w:pStyle w:val="Caption"/>
        <w:spacing w:line="360" w:lineRule="auto"/>
        <w:ind w:right="-2" w:firstLine="708"/>
        <w:jc w:val="both"/>
        <w:rPr>
          <w:rFonts w:ascii="Times New Roman" w:hAnsi="Times New Roman"/>
          <w:lang w:val="az-Latn-AZ"/>
        </w:rPr>
      </w:pPr>
      <w:r w:rsidRPr="008E49DC">
        <w:rPr>
          <w:rFonts w:ascii="Times New Roman" w:hAnsi="Times New Roman"/>
          <w:lang w:val="az-Latn-AZ"/>
        </w:rPr>
        <w:t>Əlavə</w:t>
      </w:r>
      <w:r w:rsidRPr="007B0CC8">
        <w:rPr>
          <w:rFonts w:ascii="Times New Roman" w:hAnsi="Times New Roman"/>
          <w:sz w:val="32"/>
          <w:szCs w:val="32"/>
          <w:lang w:val="az-Latn-AZ"/>
        </w:rPr>
        <w:t xml:space="preserve"> </w:t>
      </w:r>
      <w:r w:rsidRPr="007B0CC8">
        <w:rPr>
          <w:rFonts w:ascii="Times New Roman" w:hAnsi="Times New Roman"/>
          <w:lang w:val="az-Latn-AZ"/>
        </w:rPr>
        <w:t>doldurularkən qaralamalara və düzəlişlərə yol verilmir.</w:t>
      </w:r>
    </w:p>
    <w:p w:rsidR="002463D5" w:rsidRPr="00FA5FEA" w:rsidRDefault="002463D5" w:rsidP="008E49DC">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xml:space="preserve">Təqdim olunmuş Əlavədə aparılan hesablamalardakı riyazi səhvlər vergi orqanı tərəfindən düzəldilir və kompüter proqram vasitəsi ilə düzgün hesablanmış </w:t>
      </w:r>
      <w:r>
        <w:rPr>
          <w:rFonts w:ascii="Times New Roman" w:hAnsi="Times New Roman"/>
          <w:lang w:val="az-Latn-AZ"/>
        </w:rPr>
        <w:t>göstərici</w:t>
      </w:r>
      <w:r w:rsidRPr="00FA5FEA">
        <w:rPr>
          <w:rFonts w:ascii="Times New Roman" w:hAnsi="Times New Roman"/>
          <w:lang w:val="az-Latn-AZ"/>
        </w:rPr>
        <w:t xml:space="preserve"> birbaşa baz</w:t>
      </w:r>
      <w:r>
        <w:rPr>
          <w:rFonts w:ascii="Times New Roman" w:hAnsi="Times New Roman"/>
          <w:lang w:val="az-Latn-AZ"/>
        </w:rPr>
        <w:t>ay</w:t>
      </w:r>
      <w:r w:rsidRPr="00FA5FEA">
        <w:rPr>
          <w:rFonts w:ascii="Times New Roman" w:hAnsi="Times New Roman"/>
          <w:lang w:val="az-Latn-AZ"/>
        </w:rPr>
        <w:t xml:space="preserve">a daxil edilir.     </w:t>
      </w:r>
    </w:p>
    <w:p w:rsidR="002463D5" w:rsidRPr="00FA5FEA" w:rsidRDefault="002463D5" w:rsidP="002463D5">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  “</w:t>
      </w:r>
      <w:proofErr w:type="spellStart"/>
      <w:r w:rsidRPr="00FA5FEA">
        <w:rPr>
          <w:rFonts w:ascii="Times New Roman" w:hAnsi="Times New Roman"/>
          <w:b/>
          <w:bCs/>
          <w:lang w:val="az-Latn-AZ"/>
        </w:rPr>
        <w:t>Qeyd”</w:t>
      </w:r>
      <w:r w:rsidRPr="00FA5FEA">
        <w:rPr>
          <w:rFonts w:ascii="Times New Roman" w:hAnsi="Times New Roman"/>
          <w:lang w:val="az-Latn-AZ"/>
        </w:rPr>
        <w:t>dən</w:t>
      </w:r>
      <w:proofErr w:type="spellEnd"/>
      <w:r w:rsidRPr="00FA5FEA">
        <w:rPr>
          <w:rFonts w:ascii="Times New Roman" w:hAnsi="Times New Roman"/>
          <w:lang w:val="az-Latn-AZ"/>
        </w:rPr>
        <w:t xml:space="preserve">  sonrakı  “</w:t>
      </w:r>
      <w:r>
        <w:rPr>
          <w:rFonts w:ascii="Times New Roman" w:hAnsi="Times New Roman"/>
          <w:lang w:val="az-Latn-AZ"/>
        </w:rPr>
        <w:t>Əlavənin</w:t>
      </w:r>
      <w:r w:rsidRPr="00FA5FEA">
        <w:rPr>
          <w:rFonts w:ascii="Times New Roman" w:hAnsi="Times New Roman"/>
          <w:iCs/>
          <w:lang w:val="az-Latn-AZ"/>
        </w:rPr>
        <w:t xml:space="preserve"> təqdim edildiyi vergi orqanının adı”</w:t>
      </w:r>
      <w:r w:rsidRPr="00FA5FEA">
        <w:rPr>
          <w:rFonts w:ascii="Times New Roman" w:hAnsi="Times New Roman"/>
          <w:lang w:val="az-Latn-AZ"/>
        </w:rPr>
        <w:t xml:space="preserve"> sətrinin xanalarında böyük çap hərfləri ilə hər xanada bir hərf yazmaqla vergi ödəyicisinin qeydiyyatda olduğu vergi orqanının adı göstərilməlidir:</w:t>
      </w:r>
    </w:p>
    <w:p w:rsidR="002463D5" w:rsidRPr="00FA5FEA" w:rsidRDefault="002463D5" w:rsidP="002463D5">
      <w:pPr>
        <w:pStyle w:val="Caption"/>
        <w:spacing w:line="360" w:lineRule="auto"/>
        <w:ind w:right="-2"/>
        <w:jc w:val="both"/>
        <w:rPr>
          <w:rFonts w:ascii="Times New Roman" w:hAnsi="Times New Roman"/>
          <w:b/>
          <w:bCs/>
          <w:lang w:val="az-Latn-AZ"/>
        </w:rPr>
      </w:pPr>
      <w:r w:rsidRPr="00FA5FEA">
        <w:rPr>
          <w:rFonts w:ascii="Times New Roman" w:hAnsi="Times New Roman"/>
          <w:b/>
          <w:bCs/>
          <w:lang w:val="az-Latn-AZ"/>
        </w:rPr>
        <w:t xml:space="preserve">      Misal:</w:t>
      </w:r>
    </w:p>
    <w:p w:rsidR="002463D5" w:rsidRPr="00FA5FEA" w:rsidRDefault="002463D5" w:rsidP="002463D5">
      <w:pPr>
        <w:pStyle w:val="Caption"/>
        <w:spacing w:line="360" w:lineRule="auto"/>
        <w:ind w:right="-185"/>
        <w:rPr>
          <w:rFonts w:ascii="Times New Roman" w:hAnsi="Times New Roman"/>
          <w:b/>
          <w:bCs/>
          <w:lang w:val="az-Latn-AZ"/>
        </w:rPr>
      </w:pPr>
      <w:r w:rsidRPr="00FA5FEA">
        <w:rPr>
          <w:rFonts w:ascii="Times New Roman" w:hAnsi="Times New Roman"/>
          <w:noProof/>
          <w:lang w:val="ru-RU"/>
        </w:rPr>
        <w:drawing>
          <wp:inline distT="0" distB="0" distL="0" distR="0" wp14:anchorId="4CC3FD01" wp14:editId="15CDE59C">
            <wp:extent cx="64389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438900" cy="342900"/>
                    </a:xfrm>
                    <a:prstGeom prst="rect">
                      <a:avLst/>
                    </a:prstGeom>
                    <a:noFill/>
                    <a:ln w="9525">
                      <a:noFill/>
                      <a:miter lim="800000"/>
                      <a:headEnd/>
                      <a:tailEnd/>
                    </a:ln>
                  </pic:spPr>
                </pic:pic>
              </a:graphicData>
            </a:graphic>
          </wp:inline>
        </w:drawing>
      </w:r>
    </w:p>
    <w:p w:rsidR="00FA138B" w:rsidRPr="00306601" w:rsidRDefault="00FA138B" w:rsidP="00FA138B">
      <w:pPr>
        <w:pStyle w:val="Caption"/>
        <w:spacing w:line="360" w:lineRule="auto"/>
        <w:ind w:right="-185"/>
        <w:jc w:val="both"/>
        <w:rPr>
          <w:rFonts w:ascii="Times New Roman" w:hAnsi="Times New Roman"/>
          <w:b/>
          <w:bCs/>
          <w:sz w:val="16"/>
          <w:szCs w:val="16"/>
          <w:lang w:val="az-Latn-AZ"/>
        </w:rPr>
      </w:pPr>
    </w:p>
    <w:p w:rsidR="00FA138B" w:rsidRPr="007B0CC8" w:rsidRDefault="00FA138B" w:rsidP="00FA138B">
      <w:pPr>
        <w:pStyle w:val="Caption"/>
        <w:spacing w:line="360" w:lineRule="auto"/>
        <w:ind w:right="-2"/>
        <w:jc w:val="both"/>
        <w:rPr>
          <w:rFonts w:ascii="Times New Roman" w:hAnsi="Times New Roman"/>
          <w:b/>
          <w:bCs/>
          <w:lang w:val="az-Latn-AZ"/>
        </w:rPr>
      </w:pPr>
    </w:p>
    <w:p w:rsidR="00FA138B" w:rsidRPr="007B0CC8" w:rsidRDefault="00FA138B" w:rsidP="002463D5">
      <w:pPr>
        <w:pStyle w:val="Caption"/>
        <w:spacing w:line="360" w:lineRule="auto"/>
        <w:ind w:right="-2"/>
        <w:rPr>
          <w:rFonts w:ascii="Times New Roman" w:hAnsi="Times New Roman"/>
          <w:b/>
          <w:bCs/>
          <w:lang w:val="az-Latn-AZ"/>
        </w:rPr>
      </w:pPr>
      <w:r w:rsidRPr="007B0CC8">
        <w:rPr>
          <w:rFonts w:ascii="Times New Roman" w:hAnsi="Times New Roman"/>
          <w:b/>
          <w:bCs/>
          <w:lang w:val="az-Latn-AZ"/>
        </w:rPr>
        <w:t>Bölmə I.</w:t>
      </w:r>
      <w:r w:rsidRPr="007B0CC8">
        <w:rPr>
          <w:rFonts w:ascii="Times New Roman" w:hAnsi="Times New Roman"/>
          <w:lang w:val="az-Latn-AZ"/>
        </w:rPr>
        <w:t xml:space="preserve">   </w:t>
      </w:r>
      <w:r w:rsidRPr="007B0CC8">
        <w:rPr>
          <w:rFonts w:ascii="Times New Roman" w:hAnsi="Times New Roman"/>
          <w:b/>
          <w:bCs/>
          <w:lang w:val="az-Latn-AZ"/>
        </w:rPr>
        <w:t>Vergi ödəyicisi haqqında ümumi məlumat .</w:t>
      </w:r>
    </w:p>
    <w:p w:rsidR="00FA138B" w:rsidRPr="007B0CC8" w:rsidRDefault="00FA138B" w:rsidP="00FA138B">
      <w:pPr>
        <w:pStyle w:val="Caption"/>
        <w:spacing w:line="360" w:lineRule="auto"/>
        <w:ind w:right="-2"/>
        <w:jc w:val="both"/>
        <w:rPr>
          <w:rFonts w:ascii="Times New Roman" w:hAnsi="Times New Roman"/>
          <w:lang w:val="az-Latn-AZ"/>
        </w:rPr>
      </w:pPr>
      <w:r w:rsidRPr="007B0CC8">
        <w:rPr>
          <w:rFonts w:ascii="Times New Roman" w:hAnsi="Times New Roman"/>
          <w:lang w:val="az-Latn-AZ"/>
        </w:rPr>
        <w:t xml:space="preserve"> </w:t>
      </w:r>
    </w:p>
    <w:p w:rsidR="002463D5" w:rsidRPr="00FA5FEA" w:rsidRDefault="002463D5" w:rsidP="002463D5">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- 1-ci sətrin “</w:t>
      </w:r>
      <w:r w:rsidRPr="00FA5FEA">
        <w:rPr>
          <w:rFonts w:ascii="Times New Roman" w:hAnsi="Times New Roman"/>
          <w:b/>
          <w:bCs/>
          <w:lang w:val="az-Latn-AZ"/>
        </w:rPr>
        <w:t>VÖEN”</w:t>
      </w:r>
      <w:r w:rsidRPr="00FA5FEA">
        <w:rPr>
          <w:rFonts w:ascii="Times New Roman" w:hAnsi="Times New Roman"/>
          <w:lang w:val="az-Latn-AZ"/>
        </w:rPr>
        <w:t xml:space="preserve"> xanalarında (hər xanada bir rəqəmlə) vergi ödəyicisinin VÖEN-i yazılır;</w:t>
      </w:r>
    </w:p>
    <w:p w:rsidR="002463D5" w:rsidRPr="00FA5FEA" w:rsidRDefault="002463D5" w:rsidP="002463D5">
      <w:pPr>
        <w:pStyle w:val="Caption"/>
        <w:spacing w:line="360" w:lineRule="auto"/>
        <w:ind w:right="-2"/>
        <w:jc w:val="both"/>
        <w:rPr>
          <w:rFonts w:ascii="Times New Roman" w:hAnsi="Times New Roman"/>
          <w:b/>
          <w:bCs/>
          <w:lang w:val="az-Latn-AZ"/>
        </w:rPr>
      </w:pPr>
      <w:r w:rsidRPr="00FA5FEA">
        <w:rPr>
          <w:rFonts w:ascii="Times New Roman" w:hAnsi="Times New Roman"/>
          <w:b/>
          <w:bCs/>
          <w:lang w:val="az-Latn-AZ"/>
        </w:rPr>
        <w:lastRenderedPageBreak/>
        <w:t xml:space="preserve">      Məsələn:      </w:t>
      </w:r>
    </w:p>
    <w:p w:rsidR="002463D5" w:rsidRPr="00FA5FEA" w:rsidRDefault="002463D5" w:rsidP="002463D5">
      <w:pPr>
        <w:pStyle w:val="Caption"/>
        <w:spacing w:line="360" w:lineRule="auto"/>
        <w:ind w:right="-2"/>
        <w:rPr>
          <w:rFonts w:ascii="Times New Roman" w:hAnsi="Times New Roman"/>
          <w:lang w:val="az-Latn-AZ"/>
        </w:rPr>
      </w:pPr>
      <w:r w:rsidRPr="00FA5FEA">
        <w:rPr>
          <w:rFonts w:ascii="Times New Roman" w:hAnsi="Times New Roman"/>
          <w:b/>
          <w:noProof/>
          <w:lang w:val="ru-RU"/>
        </w:rPr>
        <w:drawing>
          <wp:inline distT="0" distB="0" distL="0" distR="0" wp14:anchorId="60302DDC" wp14:editId="335C2ECF">
            <wp:extent cx="3457575" cy="4191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457575" cy="419100"/>
                    </a:xfrm>
                    <a:prstGeom prst="rect">
                      <a:avLst/>
                    </a:prstGeom>
                    <a:noFill/>
                    <a:ln w="9525">
                      <a:noFill/>
                      <a:miter lim="800000"/>
                      <a:headEnd/>
                      <a:tailEnd/>
                    </a:ln>
                  </pic:spPr>
                </pic:pic>
              </a:graphicData>
            </a:graphic>
          </wp:inline>
        </w:drawing>
      </w:r>
    </w:p>
    <w:p w:rsidR="002463D5" w:rsidRDefault="00FA138B" w:rsidP="002463D5">
      <w:pPr>
        <w:pStyle w:val="Caption"/>
        <w:spacing w:line="360" w:lineRule="auto"/>
        <w:ind w:left="150" w:right="-2"/>
        <w:jc w:val="both"/>
        <w:rPr>
          <w:rFonts w:ascii="Times New Roman" w:hAnsi="Times New Roman"/>
          <w:lang w:val="az-Latn-AZ"/>
        </w:rPr>
      </w:pPr>
      <w:r w:rsidRPr="007B0CC8">
        <w:rPr>
          <w:rFonts w:ascii="Times New Roman" w:hAnsi="Times New Roman"/>
          <w:lang w:val="az-Latn-AZ"/>
        </w:rPr>
        <w:t xml:space="preserve">      </w:t>
      </w:r>
    </w:p>
    <w:p w:rsidR="002463D5" w:rsidRDefault="00FA138B" w:rsidP="002463D5">
      <w:pPr>
        <w:pStyle w:val="Caption"/>
        <w:spacing w:line="360" w:lineRule="auto"/>
        <w:ind w:right="-2" w:firstLine="558"/>
        <w:jc w:val="both"/>
        <w:rPr>
          <w:rFonts w:ascii="Times New Roman" w:hAnsi="Times New Roman"/>
          <w:lang w:val="az-Latn-AZ"/>
        </w:rPr>
      </w:pPr>
      <w:r w:rsidRPr="002463D5">
        <w:rPr>
          <w:rFonts w:ascii="Times New Roman" w:hAnsi="Times New Roman"/>
          <w:b/>
          <w:lang w:val="az-Latn-AZ"/>
        </w:rPr>
        <w:t>2 №-li</w:t>
      </w:r>
      <w:r w:rsidRPr="002463D5">
        <w:rPr>
          <w:rFonts w:ascii="Times New Roman" w:hAnsi="Times New Roman"/>
          <w:lang w:val="az-Latn-AZ"/>
        </w:rPr>
        <w:t xml:space="preserve"> </w:t>
      </w:r>
      <w:r w:rsidRPr="002463D5">
        <w:rPr>
          <w:rFonts w:ascii="Times New Roman" w:hAnsi="Times New Roman"/>
          <w:b/>
          <w:lang w:val="az-Latn-AZ"/>
        </w:rPr>
        <w:t>«Vergi dövrü»</w:t>
      </w:r>
      <w:r w:rsidRPr="002463D5">
        <w:rPr>
          <w:rFonts w:ascii="Times New Roman" w:hAnsi="Times New Roman"/>
          <w:lang w:val="az-Latn-AZ"/>
        </w:rPr>
        <w:t xml:space="preserve"> adlı sətirdə 6-xanalıq çərçivədə bəyannamənin hansı hesabat </w:t>
      </w:r>
      <w:r w:rsidR="008E49DC">
        <w:rPr>
          <w:rFonts w:ascii="Times New Roman" w:hAnsi="Times New Roman"/>
          <w:lang w:val="az-Latn-AZ"/>
        </w:rPr>
        <w:t>ilinə</w:t>
      </w:r>
      <w:r w:rsidRPr="002463D5">
        <w:rPr>
          <w:rFonts w:ascii="Times New Roman" w:hAnsi="Times New Roman"/>
          <w:lang w:val="az-Latn-AZ"/>
        </w:rPr>
        <w:t xml:space="preserve"> aid olmasından asılı olaraq (hər xanada bir rəqəmlə) müvafiq il yazılır. Bu sətirdəki qırmızı rən</w:t>
      </w:r>
      <w:r w:rsidRPr="002463D5">
        <w:rPr>
          <w:rFonts w:ascii="Times New Roman" w:hAnsi="Times New Roman"/>
          <w:lang w:val="az-Latn-AZ"/>
        </w:rPr>
        <w:softHyphen/>
        <w:t>gli çərçivələrdə ağ rəngli hərflərlə ya</w:t>
      </w:r>
      <w:r w:rsidRPr="002463D5">
        <w:rPr>
          <w:rFonts w:ascii="Times New Roman" w:hAnsi="Times New Roman"/>
          <w:lang w:val="az-Latn-AZ"/>
        </w:rPr>
        <w:softHyphen/>
        <w:t>zılmış «</w:t>
      </w:r>
      <w:r w:rsidR="008E49DC">
        <w:rPr>
          <w:rFonts w:ascii="Times New Roman" w:hAnsi="Times New Roman"/>
          <w:lang w:val="az-Latn-AZ"/>
        </w:rPr>
        <w:t>A</w:t>
      </w:r>
      <w:r w:rsidRPr="002463D5">
        <w:rPr>
          <w:rFonts w:ascii="Times New Roman" w:hAnsi="Times New Roman"/>
          <w:lang w:val="az-Latn-AZ"/>
        </w:rPr>
        <w:t>» hərfi bəyannamənin</w:t>
      </w:r>
      <w:r w:rsidR="008E49DC">
        <w:rPr>
          <w:rFonts w:ascii="Times New Roman" w:hAnsi="Times New Roman"/>
          <w:lang w:val="az-Latn-AZ"/>
        </w:rPr>
        <w:t xml:space="preserve"> illik</w:t>
      </w:r>
      <w:r w:rsidRPr="002463D5">
        <w:rPr>
          <w:rFonts w:ascii="Times New Roman" w:hAnsi="Times New Roman"/>
          <w:b/>
          <w:lang w:val="az-Latn-AZ"/>
        </w:rPr>
        <w:t xml:space="preserve"> </w:t>
      </w:r>
      <w:r w:rsidRPr="002463D5">
        <w:rPr>
          <w:rFonts w:ascii="Times New Roman" w:hAnsi="Times New Roman"/>
          <w:lang w:val="az-Latn-AZ"/>
        </w:rPr>
        <w:t>ol</w:t>
      </w:r>
      <w:r w:rsidRPr="002463D5">
        <w:rPr>
          <w:rFonts w:ascii="Times New Roman" w:hAnsi="Times New Roman"/>
          <w:lang w:val="az-Latn-AZ"/>
        </w:rPr>
        <w:softHyphen/>
        <w:t>masının göstəricisidir.</w:t>
      </w:r>
    </w:p>
    <w:p w:rsidR="002463D5" w:rsidRDefault="002463D5" w:rsidP="002463D5">
      <w:pPr>
        <w:pStyle w:val="Caption"/>
        <w:spacing w:line="360" w:lineRule="auto"/>
        <w:ind w:right="-2" w:firstLine="558"/>
        <w:jc w:val="both"/>
        <w:rPr>
          <w:rFonts w:ascii="Times New Roman" w:hAnsi="Times New Roman"/>
          <w:lang w:val="az-Latn-AZ"/>
        </w:rPr>
      </w:pPr>
      <w:r w:rsidRPr="00FA5FEA">
        <w:rPr>
          <w:rFonts w:ascii="Times New Roman" w:hAnsi="Times New Roman"/>
          <w:b/>
          <w:lang w:val="az-Latn-AZ"/>
        </w:rPr>
        <w:t>Məsələn:</w:t>
      </w:r>
      <w:r w:rsidRPr="00FA5FEA">
        <w:rPr>
          <w:rFonts w:ascii="Times New Roman" w:hAnsi="Times New Roman"/>
          <w:lang w:val="az-Latn-AZ"/>
        </w:rPr>
        <w:t xml:space="preserve"> Vergi ödəyicisi </w:t>
      </w:r>
      <w:r>
        <w:rPr>
          <w:rFonts w:ascii="Times New Roman" w:hAnsi="Times New Roman"/>
          <w:lang w:val="az-Latn-AZ"/>
        </w:rPr>
        <w:t xml:space="preserve">Əlavəni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 xml:space="preserve">-ci il üçün </w:t>
      </w:r>
      <w:r>
        <w:rPr>
          <w:rFonts w:ascii="Times New Roman" w:hAnsi="Times New Roman"/>
          <w:lang w:val="az-Latn-AZ"/>
        </w:rPr>
        <w:t>t</w:t>
      </w:r>
      <w:r w:rsidRPr="00FA5FEA">
        <w:rPr>
          <w:rFonts w:ascii="Times New Roman" w:hAnsi="Times New Roman"/>
          <w:lang w:val="az-Latn-AZ"/>
        </w:rPr>
        <w:t>əq</w:t>
      </w:r>
      <w:r w:rsidRPr="00FA5FEA">
        <w:rPr>
          <w:rFonts w:ascii="Times New Roman" w:hAnsi="Times New Roman"/>
          <w:lang w:val="az-Latn-AZ"/>
        </w:rPr>
        <w:softHyphen/>
        <w:t>dim edirsə vergi dövrü 2 №-li sətirdə aşağıdakı qaydada ya</w:t>
      </w:r>
      <w:r w:rsidRPr="00FA5FEA">
        <w:rPr>
          <w:rFonts w:ascii="Times New Roman" w:hAnsi="Times New Roman"/>
          <w:lang w:val="az-Latn-AZ"/>
        </w:rPr>
        <w:softHyphen/>
        <w:t>zılır:</w:t>
      </w:r>
    </w:p>
    <w:p w:rsidR="008E49DC" w:rsidRPr="00FA5FEA" w:rsidRDefault="008E49DC" w:rsidP="002463D5">
      <w:pPr>
        <w:pStyle w:val="Caption"/>
        <w:spacing w:line="360" w:lineRule="auto"/>
        <w:ind w:right="-2" w:firstLine="558"/>
        <w:jc w:val="both"/>
        <w:rPr>
          <w:rFonts w:ascii="Times New Roman" w:hAnsi="Times New Roman"/>
          <w:lang w:val="az-Latn-AZ"/>
        </w:rPr>
      </w:pPr>
      <w:r>
        <w:rPr>
          <w:noProof/>
          <w:lang w:val="ru-RU"/>
        </w:rPr>
        <w:drawing>
          <wp:inline distT="0" distB="0" distL="0" distR="0" wp14:anchorId="40984903" wp14:editId="01E66A1D">
            <wp:extent cx="3905250" cy="5524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05250" cy="552450"/>
                    </a:xfrm>
                    <a:prstGeom prst="rect">
                      <a:avLst/>
                    </a:prstGeom>
                  </pic:spPr>
                </pic:pic>
              </a:graphicData>
            </a:graphic>
          </wp:inline>
        </w:drawing>
      </w:r>
    </w:p>
    <w:p w:rsidR="002463D5" w:rsidRPr="00FA5FEA" w:rsidRDefault="002463D5" w:rsidP="002463D5">
      <w:pPr>
        <w:pStyle w:val="Caption"/>
        <w:spacing w:line="360" w:lineRule="auto"/>
        <w:ind w:right="-2"/>
        <w:jc w:val="both"/>
        <w:rPr>
          <w:rFonts w:ascii="Times New Roman" w:hAnsi="Times New Roman"/>
          <w:lang w:val="az-Latn-AZ"/>
        </w:rPr>
      </w:pPr>
    </w:p>
    <w:p w:rsidR="00B768E8" w:rsidRPr="00FA5FEA" w:rsidRDefault="00F468F4" w:rsidP="00B732C1">
      <w:pPr>
        <w:pStyle w:val="Caption"/>
        <w:spacing w:line="360" w:lineRule="auto"/>
        <w:ind w:right="-2"/>
        <w:rPr>
          <w:rFonts w:ascii="Times New Roman" w:hAnsi="Times New Roman"/>
          <w:b/>
          <w:lang w:val="az-Latn-AZ"/>
        </w:rPr>
      </w:pPr>
      <w:r w:rsidRPr="00FA5FEA">
        <w:rPr>
          <w:rFonts w:ascii="Times New Roman" w:hAnsi="Times New Roman"/>
          <w:b/>
          <w:bCs/>
          <w:lang w:val="az-Latn-AZ"/>
        </w:rPr>
        <w:t>Bölmə</w:t>
      </w:r>
      <w:r w:rsidR="00B768E8" w:rsidRPr="00FA5FEA">
        <w:rPr>
          <w:rFonts w:ascii="Times New Roman" w:hAnsi="Times New Roman"/>
          <w:b/>
          <w:bCs/>
          <w:lang w:val="az-Latn-AZ"/>
        </w:rPr>
        <w:t xml:space="preserve"> 2 .</w:t>
      </w:r>
      <w:r w:rsidR="00B768E8" w:rsidRPr="00FA5FEA">
        <w:rPr>
          <w:rFonts w:ascii="Times New Roman" w:hAnsi="Times New Roman"/>
          <w:lang w:val="az-Latn-AZ"/>
        </w:rPr>
        <w:t xml:space="preserve"> </w:t>
      </w:r>
      <w:r w:rsidR="00D708D1" w:rsidRPr="00FA5FEA">
        <w:rPr>
          <w:rFonts w:ascii="Times New Roman" w:hAnsi="Times New Roman"/>
          <w:b/>
          <w:lang w:val="az-Latn-AZ"/>
        </w:rPr>
        <w:t>Obyektlər barədə məlumat</w:t>
      </w:r>
    </w:p>
    <w:p w:rsidR="00810AC5" w:rsidRPr="00FA5FEA" w:rsidRDefault="00810AC5" w:rsidP="00B447C8">
      <w:pPr>
        <w:pStyle w:val="Caption"/>
        <w:spacing w:line="360" w:lineRule="auto"/>
        <w:ind w:left="708" w:right="-2" w:firstLine="708"/>
        <w:jc w:val="both"/>
        <w:rPr>
          <w:rFonts w:ascii="Times New Roman" w:hAnsi="Times New Roman"/>
          <w:lang w:val="az-Latn-AZ"/>
        </w:rPr>
      </w:pPr>
    </w:p>
    <w:p w:rsidR="00501066" w:rsidRPr="00FA5FEA" w:rsidRDefault="0008186C" w:rsidP="00501066">
      <w:pPr>
        <w:pStyle w:val="Caption"/>
        <w:spacing w:line="360" w:lineRule="auto"/>
        <w:ind w:right="-2"/>
        <w:jc w:val="both"/>
        <w:rPr>
          <w:rFonts w:ascii="Times New Roman" w:hAnsi="Times New Roman"/>
          <w:bCs/>
          <w:lang w:val="az-Latn-AZ"/>
        </w:rPr>
      </w:pPr>
      <w:r w:rsidRPr="00FA5FEA">
        <w:rPr>
          <w:rFonts w:ascii="Times New Roman" w:hAnsi="Times New Roman"/>
          <w:bCs/>
          <w:lang w:val="az-Latn-AZ"/>
        </w:rPr>
        <w:t xml:space="preserve">           </w:t>
      </w:r>
      <w:r w:rsidR="00501066" w:rsidRPr="00FA5FEA">
        <w:rPr>
          <w:rFonts w:ascii="Times New Roman" w:hAnsi="Times New Roman"/>
          <w:bCs/>
          <w:lang w:val="az-Latn-AZ"/>
        </w:rPr>
        <w:t xml:space="preserve">Əlavənin 2-ci </w:t>
      </w:r>
      <w:r w:rsidR="00501066">
        <w:rPr>
          <w:rFonts w:ascii="Times New Roman" w:hAnsi="Times New Roman"/>
          <w:bCs/>
          <w:lang w:val="az-Latn-AZ"/>
        </w:rPr>
        <w:t>B</w:t>
      </w:r>
      <w:r w:rsidR="00501066" w:rsidRPr="00FA5FEA">
        <w:rPr>
          <w:rFonts w:ascii="Times New Roman" w:hAnsi="Times New Roman"/>
          <w:bCs/>
          <w:lang w:val="az-Latn-AZ"/>
        </w:rPr>
        <w:t>ölməsinin:</w:t>
      </w:r>
    </w:p>
    <w:p w:rsidR="00501066" w:rsidRPr="006E4E9E" w:rsidRDefault="00501066" w:rsidP="00501066">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1 </w:t>
      </w:r>
      <w:r w:rsidRPr="00941729">
        <w:rPr>
          <w:rFonts w:ascii="Times New Roman" w:hAnsi="Times New Roman"/>
          <w:bCs/>
          <w:lang w:val="az-Latn-AZ"/>
        </w:rPr>
        <w:t>№</w:t>
      </w:r>
      <w:r w:rsidRPr="006E4E9E">
        <w:rPr>
          <w:rFonts w:ascii="Times New Roman" w:hAnsi="Times New Roman"/>
          <w:bCs/>
          <w:lang w:val="az-Latn-AZ"/>
        </w:rPr>
        <w:t>-li sütununda sətirlər sıra sayına uyğun olaraq nömrələnir;</w:t>
      </w:r>
    </w:p>
    <w:p w:rsidR="00501066" w:rsidRPr="006E4E9E" w:rsidRDefault="00501066" w:rsidP="00501066">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2 </w:t>
      </w:r>
      <w:r w:rsidRPr="00941729">
        <w:rPr>
          <w:rFonts w:ascii="Times New Roman" w:hAnsi="Times New Roman"/>
          <w:bCs/>
          <w:lang w:val="az-Latn-AZ"/>
        </w:rPr>
        <w:t>№</w:t>
      </w:r>
      <w:r w:rsidRPr="006E4E9E">
        <w:rPr>
          <w:rFonts w:ascii="Times New Roman" w:hAnsi="Times New Roman"/>
          <w:bCs/>
          <w:lang w:val="az-Latn-AZ"/>
        </w:rPr>
        <w:t xml:space="preserve">-li “Obyektin adı” sütununda obyektin adı tam olaraq əks etdirilir. Bu zaman </w:t>
      </w:r>
    </w:p>
    <w:p w:rsidR="00501066" w:rsidRPr="006E4E9E" w:rsidRDefault="00501066" w:rsidP="00501066">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 xml:space="preserve">obyektə məxsus olan xüsusi adlar da göstərilir. Məsələn, «Ana və uşaq kafesi»,  «İntizar super market», «Xəzər </w:t>
      </w:r>
      <w:proofErr w:type="spellStart"/>
      <w:r w:rsidRPr="006E4E9E">
        <w:rPr>
          <w:rFonts w:ascii="Times New Roman" w:hAnsi="Times New Roman"/>
          <w:bCs/>
          <w:lang w:val="az-Latn-AZ"/>
        </w:rPr>
        <w:t>petrol</w:t>
      </w:r>
      <w:proofErr w:type="spellEnd"/>
      <w:r w:rsidRPr="006E4E9E">
        <w:rPr>
          <w:rFonts w:ascii="Times New Roman" w:hAnsi="Times New Roman"/>
          <w:bCs/>
          <w:lang w:val="az-Latn-AZ"/>
        </w:rPr>
        <w:t xml:space="preserve"> yanacaq doldurma məntəqəsi», «Durna gözəllik salonu» və s.;</w:t>
      </w:r>
    </w:p>
    <w:p w:rsidR="00501066" w:rsidRPr="006E4E9E" w:rsidRDefault="00501066" w:rsidP="00501066">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3 </w:t>
      </w:r>
      <w:r w:rsidRPr="00941729">
        <w:rPr>
          <w:rFonts w:ascii="Times New Roman" w:hAnsi="Times New Roman"/>
          <w:bCs/>
          <w:lang w:val="az-Latn-AZ"/>
        </w:rPr>
        <w:t>№</w:t>
      </w:r>
      <w:r w:rsidRPr="006E4E9E">
        <w:rPr>
          <w:rFonts w:ascii="Times New Roman" w:hAnsi="Times New Roman"/>
          <w:bCs/>
          <w:lang w:val="az-Latn-AZ"/>
        </w:rPr>
        <w:t xml:space="preserve">-li “Obyektin kodu” sütununda obyektin yerləşdiyi ünvan üzrə vergi </w:t>
      </w:r>
    </w:p>
    <w:p w:rsidR="00501066" w:rsidRPr="006E4E9E" w:rsidRDefault="00501066" w:rsidP="00501066">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uçotunda olmasını təsdiq edən 15 rəqəmli kod qeyd edilir. Məsələn, «1700267582-14002»</w:t>
      </w:r>
    </w:p>
    <w:p w:rsidR="00501066" w:rsidRPr="006E4E9E" w:rsidRDefault="00501066" w:rsidP="00501066">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4 </w:t>
      </w:r>
      <w:r w:rsidRPr="00941729">
        <w:rPr>
          <w:rFonts w:ascii="Times New Roman" w:hAnsi="Times New Roman"/>
          <w:bCs/>
          <w:lang w:val="az-Latn-AZ"/>
        </w:rPr>
        <w:t>№</w:t>
      </w:r>
      <w:r w:rsidRPr="006E4E9E">
        <w:rPr>
          <w:rFonts w:ascii="Times New Roman" w:hAnsi="Times New Roman"/>
          <w:bCs/>
          <w:lang w:val="az-Latn-AZ"/>
        </w:rPr>
        <w:t xml:space="preserve">-li “Obyektin ünvanı” sütununda obyektin qeydiyyat sənədlərinə əsasən onun </w:t>
      </w:r>
    </w:p>
    <w:p w:rsidR="00501066" w:rsidRPr="006E4E9E" w:rsidRDefault="00501066" w:rsidP="00501066">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ünvanı poçt indeksi, şəhər və ya rayon, kənd və ya qəsəbə, küçə, evin nömrəsi, mənzil və ya otağın nömrəsi göstərilməklə qeyd edilir. Məsələn, «AZ1010, Bakı şəhəri Nəsimi rayonu, Dilarə Əliyeva ev.243»;</w:t>
      </w:r>
    </w:p>
    <w:p w:rsidR="00501066" w:rsidRPr="006E4E9E" w:rsidRDefault="00501066" w:rsidP="00501066">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5 </w:t>
      </w:r>
      <w:r w:rsidRPr="00941729">
        <w:rPr>
          <w:rFonts w:ascii="Times New Roman" w:hAnsi="Times New Roman"/>
          <w:bCs/>
          <w:lang w:val="az-Latn-AZ"/>
        </w:rPr>
        <w:t>№</w:t>
      </w:r>
      <w:r w:rsidRPr="006E4E9E">
        <w:rPr>
          <w:rFonts w:ascii="Times New Roman" w:hAnsi="Times New Roman"/>
          <w:bCs/>
          <w:lang w:val="az-Latn-AZ"/>
        </w:rPr>
        <w:t xml:space="preserve">-li “Obyektin əsas sahəsi” və 6-cı “Obyektin əlavə sahəsi”  sütunlarda </w:t>
      </w:r>
    </w:p>
    <w:p w:rsidR="00501066" w:rsidRPr="006E4E9E" w:rsidRDefault="00501066" w:rsidP="00501066">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lastRenderedPageBreak/>
        <w:t>təsərrüfat subyektlərinin hesabat dövründə istifadə etdikləri bina və tikililərin əsas (istehsal sahəsi, ticarət və ya xidmət zalı və s.) və əlavə sahələri (ticarət obyektinin anbarı, ictimai-iaşə obyektinin anbarı, mətbəxi, qarderobu və s.) barədə (</w:t>
      </w:r>
      <w:proofErr w:type="spellStart"/>
      <w:r w:rsidRPr="006E4E9E">
        <w:rPr>
          <w:rFonts w:ascii="Times New Roman" w:hAnsi="Times New Roman"/>
          <w:bCs/>
          <w:lang w:val="az-Latn-AZ"/>
        </w:rPr>
        <w:t>kv.metrlə</w:t>
      </w:r>
      <w:proofErr w:type="spellEnd"/>
      <w:r w:rsidRPr="006E4E9E">
        <w:rPr>
          <w:rFonts w:ascii="Times New Roman" w:hAnsi="Times New Roman"/>
          <w:bCs/>
          <w:lang w:val="az-Latn-AZ"/>
        </w:rPr>
        <w:t>) məlumatı qeyd edilir.</w:t>
      </w:r>
    </w:p>
    <w:p w:rsidR="00501066" w:rsidRDefault="00501066" w:rsidP="00501066">
      <w:pPr>
        <w:pStyle w:val="Caption"/>
        <w:numPr>
          <w:ilvl w:val="0"/>
          <w:numId w:val="4"/>
        </w:numPr>
        <w:spacing w:line="360" w:lineRule="auto"/>
        <w:ind w:right="-2"/>
        <w:jc w:val="both"/>
        <w:rPr>
          <w:rFonts w:ascii="Times New Roman" w:hAnsi="Times New Roman"/>
          <w:bCs/>
          <w:lang w:val="az-Latn-AZ"/>
        </w:rPr>
      </w:pPr>
      <w:r w:rsidRPr="00990AFE">
        <w:rPr>
          <w:rFonts w:ascii="Times New Roman" w:hAnsi="Times New Roman"/>
          <w:bCs/>
          <w:lang w:val="az-Latn-AZ"/>
        </w:rPr>
        <w:t xml:space="preserve">7 №-li “Obyektin fəaliyyət sahəsi üzrə təsnifatı” sütununda obyektin fəaliyyət </w:t>
      </w:r>
    </w:p>
    <w:p w:rsidR="00501066" w:rsidRPr="00990AFE" w:rsidRDefault="00501066" w:rsidP="00501066">
      <w:pPr>
        <w:pStyle w:val="Caption"/>
        <w:spacing w:line="360" w:lineRule="auto"/>
        <w:ind w:right="-2"/>
        <w:jc w:val="both"/>
        <w:rPr>
          <w:rFonts w:ascii="Times New Roman" w:hAnsi="Times New Roman"/>
          <w:bCs/>
          <w:lang w:val="az-Latn-AZ"/>
        </w:rPr>
      </w:pPr>
      <w:r>
        <w:rPr>
          <w:rFonts w:ascii="Times New Roman" w:hAnsi="Times New Roman"/>
          <w:bCs/>
          <w:lang w:val="az-Latn-AZ"/>
        </w:rPr>
        <w:t>n</w:t>
      </w:r>
      <w:r w:rsidRPr="00990AFE">
        <w:rPr>
          <w:rFonts w:ascii="Times New Roman" w:hAnsi="Times New Roman"/>
          <w:bCs/>
          <w:lang w:val="az-Latn-AZ"/>
        </w:rPr>
        <w:t>övünün iqtisadi fəaliyyət növləri təsnifatının hansı seksiyasına aid olması qeyd edilir. Məsələn, «Pərakəndə ticarət», «İctimai iaşə»,  «Emaledici sənaye», «Tikinti» və s.</w:t>
      </w:r>
    </w:p>
    <w:p w:rsidR="00501066" w:rsidRDefault="00501066" w:rsidP="00501066">
      <w:pPr>
        <w:pStyle w:val="Caption"/>
        <w:numPr>
          <w:ilvl w:val="0"/>
          <w:numId w:val="4"/>
        </w:numPr>
        <w:spacing w:line="360" w:lineRule="auto"/>
        <w:ind w:right="-2"/>
        <w:jc w:val="both"/>
        <w:rPr>
          <w:rFonts w:ascii="Times New Roman" w:hAnsi="Times New Roman"/>
          <w:bCs/>
          <w:lang w:val="az-Latn-AZ"/>
        </w:rPr>
      </w:pPr>
      <w:r w:rsidRPr="006E4E9E">
        <w:rPr>
          <w:rFonts w:ascii="Times New Roman" w:hAnsi="Times New Roman"/>
          <w:bCs/>
          <w:lang w:val="az-Latn-AZ"/>
        </w:rPr>
        <w:t xml:space="preserve">8 </w:t>
      </w:r>
      <w:r w:rsidRPr="00941729">
        <w:rPr>
          <w:rFonts w:ascii="Times New Roman" w:hAnsi="Times New Roman"/>
          <w:bCs/>
          <w:lang w:val="az-Latn-AZ"/>
        </w:rPr>
        <w:t>№</w:t>
      </w:r>
      <w:r w:rsidRPr="006E4E9E">
        <w:rPr>
          <w:rFonts w:ascii="Times New Roman" w:hAnsi="Times New Roman"/>
          <w:bCs/>
          <w:lang w:val="az-Latn-AZ"/>
        </w:rPr>
        <w:t>-li “Obyektin əsas fəaliyyət növü</w:t>
      </w:r>
      <w:r>
        <w:rPr>
          <w:rFonts w:ascii="Times New Roman" w:hAnsi="Times New Roman"/>
          <w:bCs/>
          <w:lang w:val="az-Latn-AZ"/>
        </w:rPr>
        <w:t>nün kodu və adı</w:t>
      </w:r>
      <w:r w:rsidRPr="006E4E9E">
        <w:rPr>
          <w:rFonts w:ascii="Times New Roman" w:hAnsi="Times New Roman"/>
          <w:bCs/>
          <w:lang w:val="az-Latn-AZ"/>
        </w:rPr>
        <w:t xml:space="preserve">” sütununda obyektdə yerinə </w:t>
      </w:r>
    </w:p>
    <w:p w:rsidR="00501066" w:rsidRPr="006E4E9E" w:rsidRDefault="00501066" w:rsidP="00501066">
      <w:pPr>
        <w:pStyle w:val="Caption"/>
        <w:spacing w:line="360" w:lineRule="auto"/>
        <w:ind w:right="-2"/>
        <w:jc w:val="both"/>
        <w:rPr>
          <w:rFonts w:ascii="Times New Roman" w:hAnsi="Times New Roman"/>
          <w:bCs/>
          <w:lang w:val="az-Latn-AZ"/>
        </w:rPr>
      </w:pPr>
      <w:r w:rsidRPr="006E4E9E">
        <w:rPr>
          <w:rFonts w:ascii="Times New Roman" w:hAnsi="Times New Roman"/>
          <w:bCs/>
          <w:lang w:val="az-Latn-AZ"/>
        </w:rPr>
        <w:t>yetiriləcək əsas fəaliyyət növü</w:t>
      </w:r>
      <w:r>
        <w:rPr>
          <w:rFonts w:ascii="Times New Roman" w:hAnsi="Times New Roman"/>
          <w:bCs/>
          <w:lang w:val="az-Latn-AZ"/>
        </w:rPr>
        <w:t>nün kodu və adı</w:t>
      </w:r>
      <w:r w:rsidRPr="006E4E9E">
        <w:rPr>
          <w:rFonts w:ascii="Times New Roman" w:hAnsi="Times New Roman"/>
          <w:bCs/>
          <w:lang w:val="az-Latn-AZ"/>
        </w:rPr>
        <w:t xml:space="preserve"> (obyektdə eyni zamanda bir neçə fəaliyyət növü həyata keçirildikdə, dövriyyədə xüsusi çəkisi ən böyük olan göstərilir) qeyd edilir. Məsələn, G47718-İxtisaslaşdirilmiş mağazalarda uşaq geyimlərinin pərakəndə satışı, G47730-İxtisaslaşdirilmiş mağazalarda əzcaçılıq mallarının pərakəndə satışı (aptek), I56103- Çay evləri tərəfindən xidmətlərin göstərilməsi (çayxana) və s. </w:t>
      </w:r>
    </w:p>
    <w:p w:rsidR="00501066" w:rsidRDefault="00501066" w:rsidP="00501066">
      <w:pPr>
        <w:pStyle w:val="Caption"/>
        <w:numPr>
          <w:ilvl w:val="0"/>
          <w:numId w:val="4"/>
        </w:numPr>
        <w:spacing w:line="360" w:lineRule="auto"/>
        <w:ind w:right="-2"/>
        <w:jc w:val="both"/>
        <w:rPr>
          <w:rFonts w:ascii="Times New Roman" w:hAnsi="Times New Roman"/>
          <w:bCs/>
          <w:lang w:val="az-Latn-AZ"/>
        </w:rPr>
      </w:pPr>
      <w:r w:rsidRPr="00FA5FEA">
        <w:rPr>
          <w:rFonts w:ascii="Times New Roman" w:hAnsi="Times New Roman"/>
          <w:bCs/>
          <w:lang w:val="az-Latn-AZ"/>
        </w:rPr>
        <w:t>9</w:t>
      </w:r>
      <w:r>
        <w:rPr>
          <w:rFonts w:ascii="Times New Roman" w:hAnsi="Times New Roman"/>
          <w:bCs/>
          <w:lang w:val="az-Latn-AZ"/>
        </w:rPr>
        <w:t xml:space="preserve"> </w:t>
      </w:r>
      <w:r w:rsidRPr="00941729">
        <w:rPr>
          <w:rFonts w:ascii="Times New Roman" w:hAnsi="Times New Roman"/>
          <w:bCs/>
          <w:lang w:val="az-Latn-AZ"/>
        </w:rPr>
        <w:t>№</w:t>
      </w:r>
      <w:r>
        <w:rPr>
          <w:rFonts w:ascii="Times New Roman" w:hAnsi="Times New Roman"/>
          <w:bCs/>
          <w:lang w:val="az-Latn-AZ"/>
        </w:rPr>
        <w:t>-li</w:t>
      </w:r>
      <w:r w:rsidRPr="00FA5FEA">
        <w:rPr>
          <w:rFonts w:ascii="Times New Roman" w:hAnsi="Times New Roman"/>
          <w:bCs/>
          <w:lang w:val="az-Latn-AZ"/>
        </w:rPr>
        <w:t xml:space="preserve"> </w:t>
      </w:r>
      <w:r w:rsidRPr="00FA5FEA">
        <w:rPr>
          <w:rFonts w:ascii="Times New Roman" w:hAnsi="Times New Roman"/>
          <w:lang w:val="az-Latn-AZ"/>
        </w:rPr>
        <w:t xml:space="preserve">  “</w:t>
      </w:r>
      <w:r w:rsidRPr="00FA5FEA">
        <w:rPr>
          <w:rFonts w:ascii="Times New Roman" w:hAnsi="Times New Roman"/>
          <w:bCs/>
          <w:lang w:val="az-Latn-AZ"/>
        </w:rPr>
        <w:t>Obyekt üzrə işçilərinin cəmi sayı” sütununda obyektdə muzd</w:t>
      </w:r>
      <w:r w:rsidRPr="00FA5FEA">
        <w:rPr>
          <w:rFonts w:ascii="Times New Roman" w:hAnsi="Times New Roman"/>
          <w:bCs/>
          <w:lang w:val="az-Latn-AZ"/>
        </w:rPr>
        <w:softHyphen/>
        <w:t xml:space="preserve">lu işlə </w:t>
      </w:r>
    </w:p>
    <w:p w:rsidR="00501066" w:rsidRPr="00FA5FEA" w:rsidRDefault="00501066" w:rsidP="00501066">
      <w:pPr>
        <w:pStyle w:val="Caption"/>
        <w:spacing w:line="360" w:lineRule="auto"/>
        <w:ind w:right="-2"/>
        <w:jc w:val="both"/>
        <w:rPr>
          <w:rFonts w:ascii="Times New Roman" w:hAnsi="Times New Roman"/>
          <w:bCs/>
          <w:lang w:val="az-Latn-AZ"/>
        </w:rPr>
      </w:pPr>
      <w:r>
        <w:rPr>
          <w:rFonts w:ascii="Times New Roman" w:hAnsi="Times New Roman"/>
          <w:bCs/>
          <w:lang w:val="az-Latn-AZ"/>
        </w:rPr>
        <w:t>ə</w:t>
      </w:r>
      <w:r w:rsidRPr="00FA5FEA">
        <w:rPr>
          <w:rFonts w:ascii="Times New Roman" w:hAnsi="Times New Roman"/>
          <w:bCs/>
          <w:lang w:val="az-Latn-AZ"/>
        </w:rPr>
        <w:t>laqədar gəlir əldə etmiş işçilərin, 10</w:t>
      </w:r>
      <w:r w:rsidRPr="00FA5FEA">
        <w:rPr>
          <w:rFonts w:ascii="Times New Roman" w:hAnsi="Times New Roman"/>
          <w:lang w:val="az-Latn-AZ"/>
        </w:rPr>
        <w:t>-cu “</w:t>
      </w:r>
      <w:r w:rsidRPr="00FA5FEA">
        <w:rPr>
          <w:rFonts w:ascii="Times New Roman" w:hAnsi="Times New Roman"/>
          <w:bCs/>
          <w:lang w:val="az-Latn-AZ"/>
        </w:rPr>
        <w:t>O cümlədən obyekt üzrə müvəqqəti işçilərinin sayı” sütununda isə ancaq müvəqqəti muzd</w:t>
      </w:r>
      <w:r w:rsidRPr="00FA5FEA">
        <w:rPr>
          <w:rFonts w:ascii="Times New Roman" w:hAnsi="Times New Roman"/>
          <w:bCs/>
          <w:lang w:val="az-Latn-AZ"/>
        </w:rPr>
        <w:softHyphen/>
        <w:t>lu işlə əlaqədar gəlir əldə etmiş işçilərin ümumi sayı qeyd edilir.</w:t>
      </w:r>
    </w:p>
    <w:p w:rsidR="00501066" w:rsidRDefault="00501066" w:rsidP="00501066">
      <w:pPr>
        <w:pStyle w:val="Caption"/>
        <w:numPr>
          <w:ilvl w:val="0"/>
          <w:numId w:val="4"/>
        </w:numPr>
        <w:spacing w:line="360" w:lineRule="auto"/>
        <w:ind w:right="-2"/>
        <w:jc w:val="both"/>
        <w:rPr>
          <w:rFonts w:ascii="Times New Roman" w:hAnsi="Times New Roman"/>
          <w:bCs/>
          <w:lang w:val="az-Latn-AZ"/>
        </w:rPr>
      </w:pPr>
      <w:r w:rsidRPr="001829FB">
        <w:rPr>
          <w:rFonts w:ascii="Times New Roman" w:hAnsi="Times New Roman"/>
          <w:bCs/>
          <w:lang w:val="az-Latn-AZ"/>
        </w:rPr>
        <w:t xml:space="preserve">11 №-li </w:t>
      </w:r>
      <w:r w:rsidRPr="001829FB">
        <w:rPr>
          <w:rFonts w:ascii="Times New Roman" w:hAnsi="Times New Roman"/>
          <w:lang w:val="az-Latn-AZ"/>
        </w:rPr>
        <w:t>“</w:t>
      </w:r>
      <w:r w:rsidRPr="001829FB">
        <w:rPr>
          <w:rFonts w:ascii="Times New Roman" w:hAnsi="Times New Roman"/>
          <w:bCs/>
          <w:lang w:val="az-Latn-AZ"/>
        </w:rPr>
        <w:t xml:space="preserve">Obyekt üzrə təqdim edilmiş malların (işlərin, xidmətlərin) dəyəri </w:t>
      </w:r>
    </w:p>
    <w:p w:rsidR="00501066" w:rsidRPr="00FA5FEA" w:rsidRDefault="00501066" w:rsidP="00501066">
      <w:pPr>
        <w:pStyle w:val="Caption"/>
        <w:spacing w:line="360" w:lineRule="auto"/>
        <w:ind w:right="-2"/>
        <w:jc w:val="both"/>
        <w:rPr>
          <w:rFonts w:ascii="Times New Roman" w:hAnsi="Times New Roman"/>
          <w:lang w:val="az-Latn-AZ"/>
        </w:rPr>
      </w:pPr>
      <w:r w:rsidRPr="001829FB">
        <w:rPr>
          <w:rFonts w:ascii="Times New Roman" w:hAnsi="Times New Roman"/>
          <w:bCs/>
          <w:lang w:val="az-Latn-AZ"/>
        </w:rPr>
        <w:t>(manatla)” sütununda obyektdə hesabat dövrü ərzində təqdim edilmiş malın (işin, xidmətin) manatla ümumi dəyəri, 1</w:t>
      </w:r>
      <w:r>
        <w:rPr>
          <w:rFonts w:ascii="Times New Roman" w:hAnsi="Times New Roman"/>
          <w:bCs/>
          <w:lang w:val="az-Latn-AZ"/>
        </w:rPr>
        <w:t>2</w:t>
      </w:r>
      <w:r w:rsidRPr="001829FB">
        <w:rPr>
          <w:rFonts w:ascii="Times New Roman" w:hAnsi="Times New Roman"/>
          <w:lang w:val="az-Latn-AZ"/>
        </w:rPr>
        <w:t>-c</w:t>
      </w:r>
      <w:r>
        <w:rPr>
          <w:rFonts w:ascii="Times New Roman" w:hAnsi="Times New Roman"/>
          <w:lang w:val="az-Latn-AZ"/>
        </w:rPr>
        <w:t>i</w:t>
      </w:r>
      <w:r w:rsidRPr="001829FB">
        <w:rPr>
          <w:rFonts w:ascii="Times New Roman" w:hAnsi="Times New Roman"/>
          <w:lang w:val="az-Latn-AZ"/>
        </w:rPr>
        <w:t xml:space="preserve"> “</w:t>
      </w:r>
      <w:r w:rsidRPr="001829FB">
        <w:rPr>
          <w:rFonts w:ascii="Times New Roman" w:hAnsi="Times New Roman"/>
          <w:bCs/>
          <w:lang w:val="az-Latn-AZ"/>
        </w:rPr>
        <w:t>Obyekt üzrə təqdim edilmiş mallara (işlərin, xidmətlərin) görə əldə edilmiş hasilat məbləği (manatla)” sütununda isə təqdim edilmiş mallara (işlərin, xidmətlərin) görə daxil olmuş pul vəsaitinin manatla ümumi dəyəri göstərilməlidir.</w:t>
      </w:r>
    </w:p>
    <w:p w:rsidR="00501066" w:rsidRDefault="00501066" w:rsidP="00501066">
      <w:pPr>
        <w:pStyle w:val="Caption"/>
        <w:spacing w:line="360" w:lineRule="auto"/>
        <w:ind w:right="-2"/>
        <w:jc w:val="both"/>
        <w:rPr>
          <w:rFonts w:ascii="Times New Roman" w:hAnsi="Times New Roman"/>
          <w:b/>
          <w:lang w:val="az-Latn-AZ"/>
        </w:rPr>
      </w:pPr>
      <w:r w:rsidRPr="00FA5FEA">
        <w:rPr>
          <w:rFonts w:ascii="Times New Roman" w:hAnsi="Times New Roman"/>
          <w:lang w:val="az-Latn-AZ"/>
        </w:rPr>
        <w:tab/>
        <w:t xml:space="preserve">- Əlavə 3-ün </w:t>
      </w:r>
      <w:r w:rsidRPr="00FA5FEA">
        <w:rPr>
          <w:rFonts w:ascii="Times New Roman" w:hAnsi="Times New Roman"/>
          <w:bCs/>
          <w:lang w:val="az-Latn-AZ"/>
        </w:rPr>
        <w:t>2-ci bölmə</w:t>
      </w:r>
      <w:r w:rsidRPr="00FA5FEA">
        <w:rPr>
          <w:rFonts w:ascii="Times New Roman" w:hAnsi="Times New Roman"/>
          <w:iCs/>
          <w:lang w:val="az-Latn-AZ"/>
        </w:rPr>
        <w:t xml:space="preserve">sindən aşağı göstərilmiş </w:t>
      </w:r>
      <w:r w:rsidRPr="00FA5FEA">
        <w:rPr>
          <w:rFonts w:ascii="Times New Roman" w:hAnsi="Times New Roman"/>
          <w:lang w:val="az-Latn-AZ"/>
        </w:rPr>
        <w:t>“</w:t>
      </w:r>
      <w:r w:rsidRPr="00FA5FEA">
        <w:rPr>
          <w:rFonts w:ascii="Times New Roman" w:hAnsi="Times New Roman"/>
          <w:bCs/>
          <w:lang w:val="az-Latn-AZ"/>
        </w:rPr>
        <w:t>CƏMİ”</w:t>
      </w:r>
      <w:r w:rsidRPr="00FA5FEA">
        <w:rPr>
          <w:rFonts w:ascii="Times New Roman" w:hAnsi="Times New Roman"/>
          <w:iCs/>
          <w:lang w:val="az-Latn-AZ"/>
        </w:rPr>
        <w:t xml:space="preserve"> hissəsində</w:t>
      </w:r>
      <w:r w:rsidRPr="00FA5FEA">
        <w:rPr>
          <w:rFonts w:ascii="Times New Roman" w:hAnsi="Times New Roman"/>
          <w:noProof/>
          <w:lang w:val="az-Latn-AZ" w:eastAsia="en-US"/>
        </w:rPr>
        <w:t xml:space="preserve"> vergi ödəyicisinə məxsus bütün obyektlər üzrə </w:t>
      </w:r>
      <w:r w:rsidRPr="00FA5FEA">
        <w:rPr>
          <w:rFonts w:ascii="Times New Roman" w:hAnsi="Times New Roman"/>
          <w:bCs/>
          <w:lang w:val="az-Latn-AZ"/>
        </w:rPr>
        <w:t>hesabat dövrü ərzində təqdim edilmiş malın (işin, xidmətin) manatla ümumi dəyəri</w:t>
      </w:r>
      <w:r w:rsidRPr="00FA5FEA">
        <w:rPr>
          <w:rFonts w:ascii="Times New Roman" w:hAnsi="Times New Roman"/>
          <w:noProof/>
          <w:lang w:val="az-Latn-AZ" w:eastAsia="en-US"/>
        </w:rPr>
        <w:t xml:space="preserve"> </w:t>
      </w:r>
      <w:r w:rsidRPr="00FA5FEA">
        <w:rPr>
          <w:rFonts w:ascii="Times New Roman" w:hAnsi="Times New Roman"/>
          <w:bCs/>
          <w:lang w:val="az-Latn-AZ"/>
        </w:rPr>
        <w:t>göstərilməlidir.</w:t>
      </w:r>
      <w:r w:rsidRPr="00FA5FEA">
        <w:rPr>
          <w:rFonts w:ascii="Times New Roman" w:hAnsi="Times New Roman"/>
          <w:b/>
          <w:lang w:val="az-Latn-AZ"/>
        </w:rPr>
        <w:t xml:space="preserve"> </w:t>
      </w:r>
    </w:p>
    <w:p w:rsidR="0078524B" w:rsidRPr="00501066" w:rsidRDefault="0078524B" w:rsidP="00501066">
      <w:pPr>
        <w:pStyle w:val="Caption"/>
        <w:spacing w:line="360" w:lineRule="auto"/>
        <w:ind w:right="-2" w:firstLine="708"/>
        <w:jc w:val="both"/>
        <w:rPr>
          <w:rFonts w:ascii="Times New Roman" w:hAnsi="Times New Roman"/>
          <w:b/>
          <w:lang w:val="az-Latn-AZ"/>
        </w:rPr>
      </w:pPr>
      <w:r w:rsidRPr="00FA5FEA">
        <w:rPr>
          <w:rFonts w:ascii="Times New Roman" w:hAnsi="Times New Roman"/>
          <w:b/>
          <w:lang w:val="az-Latn-AZ"/>
        </w:rPr>
        <w:t>Misal</w:t>
      </w:r>
      <w:r w:rsidRPr="00FA5FEA">
        <w:rPr>
          <w:rFonts w:ascii="Times New Roman" w:hAnsi="Times New Roman"/>
          <w:lang w:val="az-Latn-AZ"/>
        </w:rPr>
        <w:t>:</w:t>
      </w:r>
      <w:r w:rsidRPr="00FA5FEA">
        <w:rPr>
          <w:rFonts w:ascii="Times New Roman" w:hAnsi="Times New Roman"/>
          <w:b/>
          <w:lang w:val="az-Latn-AZ"/>
        </w:rPr>
        <w:t xml:space="preserve"> </w:t>
      </w:r>
      <w:r w:rsidRPr="00FA5FEA">
        <w:rPr>
          <w:rFonts w:ascii="Times New Roman" w:hAnsi="Times New Roman"/>
          <w:lang w:val="az-Latn-AZ"/>
        </w:rPr>
        <w:t xml:space="preserve">Vergi ödəyicisinin 3 obyekti var: </w:t>
      </w:r>
      <w:r w:rsidR="0060505A" w:rsidRPr="00FA5FEA">
        <w:rPr>
          <w:rFonts w:ascii="Times New Roman" w:hAnsi="Times New Roman"/>
          <w:lang w:val="az-Latn-AZ"/>
        </w:rPr>
        <w:t>“</w:t>
      </w:r>
      <w:r w:rsidR="0060505A" w:rsidRPr="00FA5FEA">
        <w:rPr>
          <w:rFonts w:ascii="Times New Roman" w:hAnsi="Times New Roman"/>
          <w:bCs/>
          <w:lang w:val="az-Latn-AZ"/>
        </w:rPr>
        <w:t xml:space="preserve">Ana və uşaq kafesi,  </w:t>
      </w:r>
      <w:r w:rsidR="0060505A" w:rsidRPr="00FA5FEA">
        <w:rPr>
          <w:rFonts w:ascii="Times New Roman" w:hAnsi="Times New Roman"/>
          <w:lang w:val="az-Latn-AZ"/>
        </w:rPr>
        <w:t>“</w:t>
      </w:r>
      <w:r w:rsidR="0060505A" w:rsidRPr="00FA5FEA">
        <w:rPr>
          <w:rFonts w:ascii="Times New Roman" w:hAnsi="Times New Roman"/>
          <w:bCs/>
          <w:lang w:val="az-Latn-AZ"/>
        </w:rPr>
        <w:t>İntizar super market</w:t>
      </w:r>
      <w:r w:rsidRPr="00FA5FEA">
        <w:rPr>
          <w:rFonts w:ascii="Times New Roman" w:hAnsi="Times New Roman"/>
          <w:bCs/>
          <w:lang w:val="az-Latn-AZ"/>
        </w:rPr>
        <w:t xml:space="preserve"> və</w:t>
      </w:r>
      <w:r w:rsidR="0060505A" w:rsidRPr="00FA5FEA">
        <w:rPr>
          <w:rFonts w:ascii="Times New Roman" w:hAnsi="Times New Roman"/>
          <w:bCs/>
          <w:lang w:val="az-Latn-AZ"/>
        </w:rPr>
        <w:t xml:space="preserve"> </w:t>
      </w:r>
      <w:r w:rsidR="0060505A" w:rsidRPr="00FA5FEA">
        <w:rPr>
          <w:rFonts w:ascii="Times New Roman" w:hAnsi="Times New Roman"/>
          <w:lang w:val="az-Latn-AZ"/>
        </w:rPr>
        <w:t>“</w:t>
      </w:r>
      <w:r w:rsidRPr="00FA5FEA">
        <w:rPr>
          <w:rFonts w:ascii="Times New Roman" w:hAnsi="Times New Roman"/>
          <w:bCs/>
          <w:lang w:val="az-Latn-AZ"/>
        </w:rPr>
        <w:t xml:space="preserve">Xəzər </w:t>
      </w:r>
      <w:proofErr w:type="spellStart"/>
      <w:r w:rsidRPr="00FA5FEA">
        <w:rPr>
          <w:rFonts w:ascii="Times New Roman" w:hAnsi="Times New Roman"/>
          <w:bCs/>
          <w:lang w:val="az-Latn-AZ"/>
        </w:rPr>
        <w:t>pe</w:t>
      </w:r>
      <w:r w:rsidR="0060505A" w:rsidRPr="00FA5FEA">
        <w:rPr>
          <w:rFonts w:ascii="Times New Roman" w:hAnsi="Times New Roman"/>
          <w:bCs/>
          <w:lang w:val="az-Latn-AZ"/>
        </w:rPr>
        <w:t>trol</w:t>
      </w:r>
      <w:proofErr w:type="spellEnd"/>
      <w:r w:rsidR="0060505A" w:rsidRPr="00FA5FEA">
        <w:rPr>
          <w:rFonts w:ascii="Times New Roman" w:hAnsi="Times New Roman"/>
          <w:bCs/>
          <w:lang w:val="az-Latn-AZ"/>
        </w:rPr>
        <w:t xml:space="preserve"> yanacaq doldurma məntəqəsi</w:t>
      </w:r>
      <w:r w:rsidRPr="00FA5FEA">
        <w:rPr>
          <w:rFonts w:ascii="Times New Roman" w:hAnsi="Times New Roman"/>
          <w:bCs/>
          <w:lang w:val="az-Latn-AZ"/>
        </w:rPr>
        <w:t>.</w:t>
      </w:r>
      <w:r w:rsidRPr="00FA5FEA">
        <w:rPr>
          <w:rFonts w:ascii="Times New Roman" w:hAnsi="Times New Roman"/>
          <w:b/>
          <w:bCs/>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8E49DC">
        <w:rPr>
          <w:rFonts w:ascii="Times New Roman" w:hAnsi="Times New Roman"/>
          <w:lang w:val="az-Latn-AZ"/>
        </w:rPr>
        <w:t xml:space="preserve"> </w:t>
      </w:r>
      <w:r w:rsidRPr="00FA5FEA">
        <w:rPr>
          <w:rFonts w:ascii="Times New Roman" w:hAnsi="Times New Roman"/>
          <w:lang w:val="az-Latn-AZ"/>
        </w:rPr>
        <w:t>ərzində</w:t>
      </w:r>
      <w:r w:rsidR="0060505A" w:rsidRPr="00FA5FEA">
        <w:rPr>
          <w:rFonts w:ascii="Times New Roman" w:hAnsi="Times New Roman"/>
          <w:lang w:val="az-Latn-AZ"/>
        </w:rPr>
        <w:t xml:space="preserve"> </w:t>
      </w:r>
      <w:r w:rsidR="0060505A" w:rsidRPr="00FA5FEA">
        <w:rPr>
          <w:rFonts w:ascii="Times New Roman" w:hAnsi="Times New Roman"/>
          <w:bCs/>
          <w:lang w:val="az-Latn-AZ"/>
        </w:rPr>
        <w:t>təqdim edilmiş malların</w:t>
      </w:r>
      <w:r w:rsidRPr="00FA5FEA">
        <w:rPr>
          <w:rFonts w:ascii="Times New Roman" w:hAnsi="Times New Roman"/>
          <w:lang w:val="az-Latn-AZ"/>
        </w:rPr>
        <w:t xml:space="preserve"> </w:t>
      </w:r>
      <w:r w:rsidR="0060505A" w:rsidRPr="00FA5FEA">
        <w:rPr>
          <w:rFonts w:ascii="Times New Roman" w:hAnsi="Times New Roman"/>
          <w:lang w:val="az-Latn-AZ"/>
        </w:rPr>
        <w:t>“</w:t>
      </w:r>
      <w:r w:rsidR="0060505A" w:rsidRPr="00FA5FEA">
        <w:rPr>
          <w:rFonts w:ascii="Times New Roman" w:hAnsi="Times New Roman"/>
          <w:bCs/>
          <w:lang w:val="az-Latn-AZ"/>
        </w:rPr>
        <w:t>Ana və uşaq” kafesi üzrə</w:t>
      </w:r>
      <w:r w:rsidR="0060505A" w:rsidRPr="00FA5FEA">
        <w:rPr>
          <w:rFonts w:ascii="Times New Roman" w:hAnsi="Times New Roman"/>
          <w:lang w:val="az-Latn-AZ"/>
        </w:rPr>
        <w:t xml:space="preserve"> </w:t>
      </w:r>
      <w:r w:rsidRPr="00FA5FEA">
        <w:rPr>
          <w:rFonts w:ascii="Times New Roman" w:hAnsi="Times New Roman"/>
          <w:bCs/>
          <w:lang w:val="az-Latn-AZ"/>
        </w:rPr>
        <w:t>ümumi dəyəri</w:t>
      </w:r>
      <w:r w:rsidRPr="00FA5FEA">
        <w:rPr>
          <w:rFonts w:ascii="Times New Roman" w:hAnsi="Times New Roman"/>
          <w:lang w:val="az-Latn-AZ"/>
        </w:rPr>
        <w:t xml:space="preserve"> 2</w:t>
      </w:r>
      <w:r w:rsidR="0060505A" w:rsidRPr="00FA5FEA">
        <w:rPr>
          <w:rFonts w:ascii="Times New Roman" w:hAnsi="Times New Roman"/>
          <w:lang w:val="az-Latn-AZ"/>
        </w:rPr>
        <w:t xml:space="preserve"> </w:t>
      </w:r>
      <w:r w:rsidRPr="00FA5FEA">
        <w:rPr>
          <w:rFonts w:ascii="Times New Roman" w:hAnsi="Times New Roman"/>
          <w:lang w:val="az-Latn-AZ"/>
        </w:rPr>
        <w:t>500,0 manat</w:t>
      </w:r>
      <w:r w:rsidR="0060505A" w:rsidRPr="00FA5FEA">
        <w:rPr>
          <w:rFonts w:ascii="Times New Roman" w:hAnsi="Times New Roman"/>
          <w:lang w:val="az-Latn-AZ"/>
        </w:rPr>
        <w:t>, “</w:t>
      </w:r>
      <w:r w:rsidR="0060505A" w:rsidRPr="00FA5FEA">
        <w:rPr>
          <w:rFonts w:ascii="Times New Roman" w:hAnsi="Times New Roman"/>
          <w:bCs/>
          <w:lang w:val="az-Latn-AZ"/>
        </w:rPr>
        <w:t xml:space="preserve">İntizar” super marketi üzrə 3 500,0 manat və </w:t>
      </w:r>
      <w:r w:rsidR="0060505A" w:rsidRPr="00FA5FEA">
        <w:rPr>
          <w:rFonts w:ascii="Times New Roman" w:hAnsi="Times New Roman"/>
          <w:lang w:val="az-Latn-AZ"/>
        </w:rPr>
        <w:t>“</w:t>
      </w:r>
      <w:r w:rsidR="0060505A" w:rsidRPr="00FA5FEA">
        <w:rPr>
          <w:rFonts w:ascii="Times New Roman" w:hAnsi="Times New Roman"/>
          <w:bCs/>
          <w:lang w:val="az-Latn-AZ"/>
        </w:rPr>
        <w:t xml:space="preserve">Xəzər </w:t>
      </w:r>
      <w:proofErr w:type="spellStart"/>
      <w:r w:rsidR="0060505A" w:rsidRPr="00FA5FEA">
        <w:rPr>
          <w:rFonts w:ascii="Times New Roman" w:hAnsi="Times New Roman"/>
          <w:bCs/>
          <w:lang w:val="az-Latn-AZ"/>
        </w:rPr>
        <w:t>petrol</w:t>
      </w:r>
      <w:proofErr w:type="spellEnd"/>
      <w:r w:rsidR="0060505A" w:rsidRPr="00FA5FEA">
        <w:rPr>
          <w:rFonts w:ascii="Times New Roman" w:hAnsi="Times New Roman"/>
          <w:bCs/>
          <w:lang w:val="az-Latn-AZ"/>
        </w:rPr>
        <w:t xml:space="preserve">” yanacaq doldurma məntəqəsi üzrə 2 050,0 </w:t>
      </w:r>
      <w:r w:rsidR="0060505A" w:rsidRPr="00FA5FEA">
        <w:rPr>
          <w:rFonts w:ascii="Times New Roman" w:hAnsi="Times New Roman"/>
          <w:bCs/>
          <w:lang w:val="az-Latn-AZ"/>
        </w:rPr>
        <w:lastRenderedPageBreak/>
        <w:t>manat təşkil etmişdir. Hesabat dövrü üzrə ümumilikdə təqdim edilmiş malların  ümumi dəyəri</w:t>
      </w:r>
      <w:r w:rsidR="0060505A" w:rsidRPr="00FA5FEA">
        <w:rPr>
          <w:rFonts w:ascii="Times New Roman" w:hAnsi="Times New Roman"/>
          <w:lang w:val="az-Latn-AZ"/>
        </w:rPr>
        <w:t xml:space="preserve"> 8 050,0 manat təşkil edir. Bu məlumatlar əlavənin müvafiq hissəsində aşağıdakı qaydada yazılır. </w:t>
      </w:r>
    </w:p>
    <w:p w:rsidR="002E6784" w:rsidRPr="00FA5FEA" w:rsidRDefault="009143F5" w:rsidP="0078524B">
      <w:pPr>
        <w:pStyle w:val="Caption"/>
        <w:spacing w:line="360" w:lineRule="auto"/>
        <w:ind w:right="-2"/>
        <w:jc w:val="both"/>
        <w:rPr>
          <w:rFonts w:ascii="Times New Roman" w:hAnsi="Times New Roman"/>
          <w:lang w:val="az-Latn-AZ"/>
        </w:rPr>
      </w:pPr>
      <w:r w:rsidRPr="00FA5FEA">
        <w:rPr>
          <w:rFonts w:ascii="Times New Roman" w:hAnsi="Times New Roman"/>
          <w:noProof/>
          <w:lang w:val="ru-RU"/>
        </w:rPr>
        <w:drawing>
          <wp:inline distT="0" distB="0" distL="0" distR="0" wp14:anchorId="41DAA001" wp14:editId="7B392ECF">
            <wp:extent cx="6267450" cy="3238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6267450" cy="323850"/>
                    </a:xfrm>
                    <a:prstGeom prst="rect">
                      <a:avLst/>
                    </a:prstGeom>
                    <a:noFill/>
                    <a:ln w="9525">
                      <a:noFill/>
                      <a:miter lim="800000"/>
                      <a:headEnd/>
                      <a:tailEnd/>
                    </a:ln>
                  </pic:spPr>
                </pic:pic>
              </a:graphicData>
            </a:graphic>
          </wp:inline>
        </w:drawing>
      </w:r>
    </w:p>
    <w:p w:rsidR="003F5369" w:rsidRPr="00FA5FEA" w:rsidRDefault="003C5B83" w:rsidP="00B44A34">
      <w:pPr>
        <w:pStyle w:val="Caption"/>
        <w:spacing w:line="360" w:lineRule="auto"/>
        <w:ind w:right="-2" w:firstLine="708"/>
        <w:jc w:val="both"/>
        <w:rPr>
          <w:rFonts w:ascii="Times New Roman" w:hAnsi="Times New Roman"/>
          <w:lang w:val="az-Latn-AZ"/>
        </w:rPr>
      </w:pPr>
      <w:r w:rsidRPr="00FA5FEA">
        <w:rPr>
          <w:rFonts w:ascii="Times New Roman" w:hAnsi="Times New Roman"/>
          <w:lang w:val="az-Latn-AZ"/>
        </w:rPr>
        <w:t xml:space="preserve">- </w:t>
      </w:r>
      <w:r w:rsidR="00FC1FBA" w:rsidRPr="00FA5FEA">
        <w:rPr>
          <w:rFonts w:ascii="Times New Roman" w:hAnsi="Times New Roman"/>
          <w:lang w:val="az-Latn-AZ"/>
        </w:rPr>
        <w:t xml:space="preserve">Əlavə </w:t>
      </w:r>
      <w:r w:rsidR="0078524B" w:rsidRPr="00FA5FEA">
        <w:rPr>
          <w:rFonts w:ascii="Times New Roman" w:hAnsi="Times New Roman"/>
          <w:lang w:val="az-Latn-AZ"/>
        </w:rPr>
        <w:t>4</w:t>
      </w:r>
      <w:r w:rsidR="00FC1FBA" w:rsidRPr="00FA5FEA">
        <w:rPr>
          <w:rFonts w:ascii="Times New Roman" w:hAnsi="Times New Roman"/>
          <w:lang w:val="az-Latn-AZ"/>
        </w:rPr>
        <w:t>-ün</w:t>
      </w:r>
      <w:r w:rsidRPr="00FA5FEA">
        <w:rPr>
          <w:rFonts w:ascii="Times New Roman" w:hAnsi="Times New Roman"/>
          <w:lang w:val="az-Latn-AZ"/>
        </w:rPr>
        <w:t xml:space="preserve">  </w:t>
      </w:r>
      <w:r w:rsidR="003F5369" w:rsidRPr="00FA5FEA">
        <w:rPr>
          <w:rFonts w:ascii="Times New Roman" w:hAnsi="Times New Roman"/>
          <w:lang w:val="az-Latn-AZ"/>
        </w:rPr>
        <w:t>“</w:t>
      </w:r>
      <w:r w:rsidR="00F468F4" w:rsidRPr="00FA5FEA">
        <w:rPr>
          <w:rFonts w:ascii="Times New Roman" w:hAnsi="Times New Roman"/>
          <w:bCs/>
          <w:lang w:val="az-Latn-AZ"/>
        </w:rPr>
        <w:t>Vergi</w:t>
      </w:r>
      <w:r w:rsidRPr="00FA5FEA">
        <w:rPr>
          <w:rFonts w:ascii="Times New Roman" w:hAnsi="Times New Roman"/>
          <w:bCs/>
          <w:lang w:val="az-Latn-AZ"/>
        </w:rPr>
        <w:t xml:space="preserve"> </w:t>
      </w:r>
      <w:r w:rsidR="00F468F4" w:rsidRPr="00FA5FEA">
        <w:rPr>
          <w:rFonts w:ascii="Times New Roman" w:hAnsi="Times New Roman"/>
          <w:bCs/>
          <w:lang w:val="az-Latn-AZ"/>
        </w:rPr>
        <w:t>ödəyicilərinin</w:t>
      </w:r>
      <w:r w:rsidRPr="00FA5FEA">
        <w:rPr>
          <w:rFonts w:ascii="Times New Roman" w:hAnsi="Times New Roman"/>
          <w:bCs/>
          <w:lang w:val="az-Latn-AZ"/>
        </w:rPr>
        <w:t xml:space="preserve"> </w:t>
      </w:r>
      <w:r w:rsidR="00F468F4" w:rsidRPr="00FA5FEA">
        <w:rPr>
          <w:rFonts w:ascii="Times New Roman" w:hAnsi="Times New Roman"/>
          <w:bCs/>
          <w:lang w:val="az-Latn-AZ"/>
        </w:rPr>
        <w:t>məsuliyyəti</w:t>
      </w:r>
      <w:r w:rsidR="003F5369" w:rsidRPr="00FA5FEA">
        <w:rPr>
          <w:rFonts w:ascii="Times New Roman" w:hAnsi="Times New Roman"/>
          <w:bCs/>
          <w:lang w:val="az-Latn-AZ"/>
        </w:rPr>
        <w:t>”</w:t>
      </w:r>
      <w:r w:rsidRPr="00FA5FEA">
        <w:rPr>
          <w:rFonts w:ascii="Times New Roman" w:hAnsi="Times New Roman"/>
          <w:iCs/>
          <w:lang w:val="az-Latn-AZ"/>
        </w:rPr>
        <w:t xml:space="preserve"> </w:t>
      </w:r>
      <w:r w:rsidR="00F468F4" w:rsidRPr="00FA5FEA">
        <w:rPr>
          <w:rFonts w:ascii="Times New Roman" w:hAnsi="Times New Roman"/>
          <w:iCs/>
          <w:lang w:val="az-Latn-AZ"/>
        </w:rPr>
        <w:t>hissəsi</w:t>
      </w:r>
      <w:r w:rsidR="003F5369" w:rsidRPr="00FA5FEA">
        <w:rPr>
          <w:rFonts w:ascii="Times New Roman" w:hAnsi="Times New Roman"/>
          <w:iCs/>
          <w:lang w:val="az-Latn-AZ"/>
        </w:rPr>
        <w:t xml:space="preserve">ndən </w:t>
      </w:r>
      <w:r w:rsidR="00F468F4" w:rsidRPr="00FA5FEA">
        <w:rPr>
          <w:rFonts w:ascii="Times New Roman" w:hAnsi="Times New Roman"/>
          <w:iCs/>
          <w:lang w:val="az-Latn-AZ"/>
        </w:rPr>
        <w:t>aşağı</w:t>
      </w:r>
      <w:r w:rsidRPr="00FA5FEA">
        <w:rPr>
          <w:rFonts w:ascii="Times New Roman" w:hAnsi="Times New Roman"/>
          <w:iCs/>
          <w:lang w:val="az-Latn-AZ"/>
        </w:rPr>
        <w:t xml:space="preserve"> </w:t>
      </w:r>
      <w:r w:rsidR="00F468F4" w:rsidRPr="00FA5FEA">
        <w:rPr>
          <w:rFonts w:ascii="Times New Roman" w:hAnsi="Times New Roman"/>
          <w:iCs/>
          <w:lang w:val="az-Latn-AZ"/>
        </w:rPr>
        <w:t>göstərilmiş</w:t>
      </w:r>
      <w:r w:rsidRPr="00FA5FEA">
        <w:rPr>
          <w:rFonts w:ascii="Times New Roman" w:hAnsi="Times New Roman"/>
          <w:iCs/>
          <w:lang w:val="az-Latn-AZ"/>
        </w:rPr>
        <w:t xml:space="preserve"> </w:t>
      </w:r>
      <w:r w:rsidR="003F5369" w:rsidRPr="00FA5FEA">
        <w:rPr>
          <w:rFonts w:ascii="Times New Roman" w:hAnsi="Times New Roman"/>
          <w:iCs/>
          <w:lang w:val="az-Latn-AZ"/>
        </w:rPr>
        <w:t>“</w:t>
      </w:r>
      <w:r w:rsidR="00052C78">
        <w:rPr>
          <w:rFonts w:ascii="Times New Roman" w:hAnsi="Times New Roman"/>
          <w:b/>
          <w:lang w:val="az-Latn-AZ"/>
        </w:rPr>
        <w:t>H</w:t>
      </w:r>
      <w:r w:rsidR="00F468F4" w:rsidRPr="00FA5FEA">
        <w:rPr>
          <w:rFonts w:ascii="Times New Roman" w:hAnsi="Times New Roman"/>
          <w:b/>
          <w:lang w:val="az-Latn-AZ"/>
        </w:rPr>
        <w:t>üquqi</w:t>
      </w:r>
      <w:r w:rsidRPr="00FA5FEA">
        <w:rPr>
          <w:rFonts w:ascii="Times New Roman" w:hAnsi="Times New Roman"/>
          <w:b/>
          <w:lang w:val="az-Latn-AZ"/>
        </w:rPr>
        <w:t xml:space="preserve"> </w:t>
      </w:r>
      <w:r w:rsidR="00F468F4" w:rsidRPr="00FA5FEA">
        <w:rPr>
          <w:rFonts w:ascii="Times New Roman" w:hAnsi="Times New Roman"/>
          <w:b/>
          <w:lang w:val="az-Latn-AZ"/>
        </w:rPr>
        <w:t>şəxsin</w:t>
      </w:r>
      <w:r w:rsidRPr="00FA5FEA">
        <w:rPr>
          <w:rFonts w:ascii="Times New Roman" w:hAnsi="Times New Roman"/>
          <w:b/>
          <w:lang w:val="az-Latn-AZ"/>
        </w:rPr>
        <w:t xml:space="preserve"> </w:t>
      </w:r>
      <w:r w:rsidR="00F468F4" w:rsidRPr="00FA5FEA">
        <w:rPr>
          <w:rFonts w:ascii="Times New Roman" w:hAnsi="Times New Roman"/>
          <w:b/>
          <w:lang w:val="az-Latn-AZ"/>
        </w:rPr>
        <w:t>rəhbərinin</w:t>
      </w:r>
      <w:r w:rsidR="003F5369" w:rsidRPr="00FA5FEA">
        <w:rPr>
          <w:rFonts w:ascii="Times New Roman" w:hAnsi="Times New Roman"/>
          <w:b/>
          <w:lang w:val="az-Latn-AZ"/>
        </w:rPr>
        <w:t xml:space="preserve"> S.A.A”</w:t>
      </w:r>
      <w:r w:rsidRPr="00FA5FEA">
        <w:rPr>
          <w:rFonts w:ascii="Times New Roman" w:hAnsi="Times New Roman"/>
          <w:iCs/>
          <w:lang w:val="az-Latn-AZ"/>
        </w:rPr>
        <w:t xml:space="preserve">,  </w:t>
      </w:r>
      <w:r w:rsidR="003F5369" w:rsidRPr="00FA5FEA">
        <w:rPr>
          <w:rFonts w:ascii="Times New Roman" w:hAnsi="Times New Roman"/>
          <w:iCs/>
          <w:lang w:val="az-Latn-AZ"/>
        </w:rPr>
        <w:t>“</w:t>
      </w:r>
      <w:r w:rsidR="00F468F4" w:rsidRPr="00FA5FEA">
        <w:rPr>
          <w:rFonts w:ascii="Times New Roman" w:hAnsi="Times New Roman"/>
          <w:b/>
          <w:iCs/>
          <w:lang w:val="az-Latn-AZ"/>
        </w:rPr>
        <w:t>baş</w:t>
      </w:r>
      <w:r w:rsidRPr="00FA5FEA">
        <w:rPr>
          <w:rFonts w:ascii="Times New Roman" w:hAnsi="Times New Roman"/>
          <w:b/>
          <w:iCs/>
          <w:lang w:val="az-Latn-AZ"/>
        </w:rPr>
        <w:t xml:space="preserve"> </w:t>
      </w:r>
      <w:r w:rsidR="00F468F4" w:rsidRPr="00FA5FEA">
        <w:rPr>
          <w:rFonts w:ascii="Times New Roman" w:hAnsi="Times New Roman"/>
          <w:b/>
          <w:iCs/>
          <w:lang w:val="az-Latn-AZ"/>
        </w:rPr>
        <w:t>mühasibin</w:t>
      </w:r>
      <w:r w:rsidR="003F5369" w:rsidRPr="00FA5FEA">
        <w:rPr>
          <w:rFonts w:ascii="Times New Roman" w:hAnsi="Times New Roman"/>
          <w:b/>
          <w:iCs/>
          <w:lang w:val="az-Latn-AZ"/>
        </w:rPr>
        <w:t xml:space="preserve"> S.A.A”  </w:t>
      </w:r>
      <w:r w:rsidR="003F5369" w:rsidRPr="00FA5FEA">
        <w:rPr>
          <w:rFonts w:ascii="Times New Roman" w:hAnsi="Times New Roman"/>
          <w:iCs/>
          <w:lang w:val="az-Latn-AZ"/>
        </w:rPr>
        <w:t>və “</w:t>
      </w:r>
      <w:r w:rsidR="00F468F4" w:rsidRPr="00FA5FEA">
        <w:rPr>
          <w:rFonts w:ascii="Times New Roman" w:hAnsi="Times New Roman"/>
          <w:b/>
          <w:iCs/>
          <w:lang w:val="az-Latn-AZ"/>
        </w:rPr>
        <w:t>ə</w:t>
      </w:r>
      <w:r w:rsidR="005D5EF3" w:rsidRPr="00FA5FEA">
        <w:rPr>
          <w:rFonts w:ascii="Times New Roman" w:hAnsi="Times New Roman"/>
          <w:b/>
          <w:iCs/>
          <w:lang w:val="az-Latn-AZ"/>
        </w:rPr>
        <w:t>lav</w:t>
      </w:r>
      <w:r w:rsidR="00F468F4" w:rsidRPr="00FA5FEA">
        <w:rPr>
          <w:rFonts w:ascii="Times New Roman" w:hAnsi="Times New Roman"/>
          <w:b/>
          <w:iCs/>
          <w:lang w:val="az-Latn-AZ"/>
        </w:rPr>
        <w:t>ə</w:t>
      </w:r>
      <w:r w:rsidR="005D5EF3" w:rsidRPr="00FA5FEA">
        <w:rPr>
          <w:rFonts w:ascii="Times New Roman" w:hAnsi="Times New Roman"/>
          <w:b/>
          <w:iCs/>
          <w:lang w:val="az-Latn-AZ"/>
        </w:rPr>
        <w:t xml:space="preserve">nin </w:t>
      </w:r>
      <w:r w:rsidR="00F468F4" w:rsidRPr="00FA5FEA">
        <w:rPr>
          <w:rFonts w:ascii="Times New Roman" w:hAnsi="Times New Roman"/>
          <w:b/>
          <w:iCs/>
          <w:lang w:val="az-Latn-AZ"/>
        </w:rPr>
        <w:t>tərtib</w:t>
      </w:r>
      <w:r w:rsidRPr="00FA5FEA">
        <w:rPr>
          <w:rFonts w:ascii="Times New Roman" w:hAnsi="Times New Roman"/>
          <w:b/>
          <w:iCs/>
          <w:lang w:val="az-Latn-AZ"/>
        </w:rPr>
        <w:t xml:space="preserve"> </w:t>
      </w:r>
      <w:r w:rsidR="00F468F4" w:rsidRPr="00FA5FEA">
        <w:rPr>
          <w:rFonts w:ascii="Times New Roman" w:hAnsi="Times New Roman"/>
          <w:b/>
          <w:iCs/>
          <w:lang w:val="az-Latn-AZ"/>
        </w:rPr>
        <w:t>edən</w:t>
      </w:r>
      <w:r w:rsidRPr="00FA5FEA">
        <w:rPr>
          <w:rFonts w:ascii="Times New Roman" w:hAnsi="Times New Roman"/>
          <w:b/>
          <w:iCs/>
          <w:lang w:val="az-Latn-AZ"/>
        </w:rPr>
        <w:t xml:space="preserve"> </w:t>
      </w:r>
      <w:r w:rsidR="00F468F4" w:rsidRPr="00FA5FEA">
        <w:rPr>
          <w:rFonts w:ascii="Times New Roman" w:hAnsi="Times New Roman"/>
          <w:b/>
          <w:iCs/>
          <w:lang w:val="az-Latn-AZ"/>
        </w:rPr>
        <w:t>məsul</w:t>
      </w:r>
      <w:r w:rsidRPr="00FA5FEA">
        <w:rPr>
          <w:rFonts w:ascii="Times New Roman" w:hAnsi="Times New Roman"/>
          <w:b/>
          <w:iCs/>
          <w:lang w:val="az-Latn-AZ"/>
        </w:rPr>
        <w:t xml:space="preserve"> </w:t>
      </w:r>
      <w:r w:rsidR="00F468F4" w:rsidRPr="00FA5FEA">
        <w:rPr>
          <w:rFonts w:ascii="Times New Roman" w:hAnsi="Times New Roman"/>
          <w:b/>
          <w:iCs/>
          <w:lang w:val="az-Latn-AZ"/>
        </w:rPr>
        <w:t>şəxsin</w:t>
      </w:r>
      <w:r w:rsidR="003F5369" w:rsidRPr="00FA5FEA">
        <w:rPr>
          <w:rFonts w:ascii="Times New Roman" w:hAnsi="Times New Roman"/>
          <w:b/>
          <w:iCs/>
          <w:lang w:val="az-Latn-AZ"/>
        </w:rPr>
        <w:t xml:space="preserve"> S.A.A”</w:t>
      </w:r>
      <w:r w:rsidRPr="00FA5FEA">
        <w:rPr>
          <w:rFonts w:ascii="Times New Roman" w:hAnsi="Times New Roman"/>
          <w:lang w:val="az-Latn-AZ"/>
        </w:rPr>
        <w:t xml:space="preserve"> </w:t>
      </w:r>
      <w:r w:rsidR="00F468F4" w:rsidRPr="00FA5FEA">
        <w:rPr>
          <w:rFonts w:ascii="Times New Roman" w:hAnsi="Times New Roman"/>
          <w:lang w:val="az-Latn-AZ"/>
        </w:rPr>
        <w:t>çərçivələr</w:t>
      </w:r>
      <w:r w:rsidR="003F5369" w:rsidRPr="00FA5FEA">
        <w:rPr>
          <w:rFonts w:ascii="Times New Roman" w:hAnsi="Times New Roman"/>
          <w:lang w:val="az-Latn-AZ"/>
        </w:rPr>
        <w:t>in</w:t>
      </w:r>
      <w:r w:rsidR="00F468F4" w:rsidRPr="00FA5FEA">
        <w:rPr>
          <w:rFonts w:ascii="Times New Roman" w:hAnsi="Times New Roman"/>
          <w:lang w:val="az-Latn-AZ"/>
        </w:rPr>
        <w:t>də</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ödəyicisinin</w:t>
      </w:r>
      <w:r w:rsidRPr="00FA5FEA">
        <w:rPr>
          <w:rFonts w:ascii="Times New Roman" w:hAnsi="Times New Roman"/>
          <w:lang w:val="az-Latn-AZ"/>
        </w:rPr>
        <w:t xml:space="preserve"> </w:t>
      </w:r>
      <w:r w:rsidR="00F468F4" w:rsidRPr="00FA5FEA">
        <w:rPr>
          <w:rFonts w:ascii="Times New Roman" w:hAnsi="Times New Roman"/>
          <w:lang w:val="az-Latn-AZ"/>
        </w:rPr>
        <w:t>rəhbərinin</w:t>
      </w:r>
      <w:r w:rsidRPr="00FA5FEA">
        <w:rPr>
          <w:rFonts w:ascii="Times New Roman" w:hAnsi="Times New Roman"/>
          <w:lang w:val="az-Latn-AZ"/>
        </w:rPr>
        <w:t xml:space="preserve">, </w:t>
      </w:r>
      <w:r w:rsidR="00F468F4" w:rsidRPr="00FA5FEA">
        <w:rPr>
          <w:rFonts w:ascii="Times New Roman" w:hAnsi="Times New Roman"/>
          <w:lang w:val="az-Latn-AZ"/>
        </w:rPr>
        <w:t>baş</w:t>
      </w:r>
      <w:r w:rsidRPr="00FA5FEA">
        <w:rPr>
          <w:rFonts w:ascii="Times New Roman" w:hAnsi="Times New Roman"/>
          <w:lang w:val="az-Latn-AZ"/>
        </w:rPr>
        <w:t xml:space="preserve"> </w:t>
      </w:r>
      <w:r w:rsidR="00F468F4" w:rsidRPr="00FA5FEA">
        <w:rPr>
          <w:rFonts w:ascii="Times New Roman" w:hAnsi="Times New Roman"/>
          <w:lang w:val="az-Latn-AZ"/>
        </w:rPr>
        <w:t>mühasibinin</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bəyannaməni</w:t>
      </w:r>
      <w:r w:rsidRPr="00FA5FEA">
        <w:rPr>
          <w:rFonts w:ascii="Times New Roman" w:hAnsi="Times New Roman"/>
          <w:lang w:val="az-Latn-AZ"/>
        </w:rPr>
        <w:t xml:space="preserve"> </w:t>
      </w:r>
      <w:r w:rsidR="00F468F4" w:rsidRPr="00FA5FEA">
        <w:rPr>
          <w:rFonts w:ascii="Times New Roman" w:hAnsi="Times New Roman"/>
          <w:lang w:val="az-Latn-AZ"/>
        </w:rPr>
        <w:t>tərtib</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məsul</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w:t>
      </w:r>
      <w:r w:rsidRPr="00FA5FEA">
        <w:rPr>
          <w:rFonts w:ascii="Times New Roman" w:hAnsi="Times New Roman"/>
          <w:lang w:val="az-Latn-AZ"/>
        </w:rPr>
        <w:t xml:space="preserve"> (</w:t>
      </w:r>
      <w:r w:rsidR="00F468F4" w:rsidRPr="00FA5FEA">
        <w:rPr>
          <w:rFonts w:ascii="Times New Roman" w:hAnsi="Times New Roman"/>
          <w:lang w:val="az-Latn-AZ"/>
        </w:rPr>
        <w:t>çərçivələrdən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yazılmaqla</w:t>
      </w:r>
      <w:r w:rsidRPr="00FA5FEA">
        <w:rPr>
          <w:rFonts w:ascii="Times New Roman" w:hAnsi="Times New Roman"/>
          <w:lang w:val="az-Latn-AZ"/>
        </w:rPr>
        <w:t xml:space="preserve"> </w:t>
      </w:r>
      <w:r w:rsidR="00F468F4" w:rsidRPr="00FA5FEA">
        <w:rPr>
          <w:rFonts w:ascii="Times New Roman" w:hAnsi="Times New Roman"/>
          <w:lang w:val="az-Latn-AZ"/>
        </w:rPr>
        <w:t>onlar</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1A6D92" w:rsidP="00B44A34">
      <w:pPr>
        <w:pStyle w:val="Caption"/>
        <w:spacing w:line="360" w:lineRule="auto"/>
        <w:ind w:right="-2" w:firstLine="708"/>
        <w:jc w:val="both"/>
        <w:rPr>
          <w:rFonts w:ascii="Times New Roman" w:hAnsi="Times New Roman"/>
          <w:lang w:val="az-Latn-AZ"/>
        </w:rPr>
      </w:pPr>
      <w:r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3F5369" w:rsidRPr="00FA5FEA">
        <w:rPr>
          <w:rFonts w:ascii="Times New Roman" w:hAnsi="Times New Roman"/>
          <w:b/>
          <w:iCs/>
          <w:lang w:val="az-Latn-AZ"/>
        </w:rPr>
        <w:t xml:space="preserve"> </w:t>
      </w:r>
      <w:r w:rsidR="00F468F4" w:rsidRPr="00FA5FEA">
        <w:rPr>
          <w:rFonts w:ascii="Times New Roman" w:hAnsi="Times New Roman"/>
          <w:lang w:val="az-Latn-AZ"/>
        </w:rPr>
        <w:t>rəhbər</w:t>
      </w:r>
      <w:r w:rsidR="003C5B83" w:rsidRPr="00FA5FEA">
        <w:rPr>
          <w:rFonts w:ascii="Times New Roman" w:hAnsi="Times New Roman"/>
          <w:lang w:val="az-Latn-AZ"/>
        </w:rPr>
        <w:t xml:space="preserve"> </w:t>
      </w:r>
      <w:r w:rsidR="00F468F4" w:rsidRPr="00FA5FEA">
        <w:rPr>
          <w:rFonts w:ascii="Times New Roman" w:hAnsi="Times New Roman"/>
          <w:lang w:val="az-Latn-AZ"/>
        </w:rPr>
        <w:t>şəxs</w:t>
      </w:r>
      <w:r w:rsidR="003C5B83" w:rsidRPr="00FA5FEA">
        <w:rPr>
          <w:rFonts w:ascii="Times New Roman" w:hAnsi="Times New Roman"/>
          <w:lang w:val="az-Latn-AZ"/>
        </w:rPr>
        <w:t xml:space="preserve"> </w:t>
      </w:r>
      <w:r w:rsidR="00F468F4" w:rsidRPr="00FA5FEA">
        <w:rPr>
          <w:rFonts w:ascii="Times New Roman" w:hAnsi="Times New Roman"/>
          <w:lang w:val="az-Latn-AZ"/>
        </w:rPr>
        <w:t>tərəfindən</w:t>
      </w:r>
      <w:r w:rsidR="003C5B83" w:rsidRPr="00FA5FEA">
        <w:rPr>
          <w:rFonts w:ascii="Times New Roman" w:hAnsi="Times New Roman"/>
          <w:lang w:val="az-Latn-AZ"/>
        </w:rPr>
        <w:t xml:space="preserve"> </w:t>
      </w:r>
      <w:r w:rsidR="00F468F4" w:rsidRPr="00FA5FEA">
        <w:rPr>
          <w:rFonts w:ascii="Times New Roman" w:hAnsi="Times New Roman"/>
          <w:lang w:val="az-Latn-AZ"/>
        </w:rPr>
        <w:t>imzalandıqdan</w:t>
      </w:r>
      <w:r w:rsidR="003C5B83" w:rsidRPr="00FA5FEA">
        <w:rPr>
          <w:rFonts w:ascii="Times New Roman" w:hAnsi="Times New Roman"/>
          <w:lang w:val="az-Latn-AZ"/>
        </w:rPr>
        <w:t xml:space="preserve"> </w:t>
      </w:r>
      <w:r w:rsidR="00F468F4" w:rsidRPr="00FA5FEA">
        <w:rPr>
          <w:rFonts w:ascii="Times New Roman" w:hAnsi="Times New Roman"/>
          <w:lang w:val="az-Latn-AZ"/>
        </w:rPr>
        <w:t>və</w:t>
      </w:r>
      <w:r w:rsidR="003C5B83" w:rsidRPr="00FA5FEA">
        <w:rPr>
          <w:rFonts w:ascii="Times New Roman" w:hAnsi="Times New Roman"/>
          <w:lang w:val="az-Latn-AZ"/>
        </w:rPr>
        <w:t xml:space="preserve"> </w:t>
      </w:r>
      <w:r w:rsidR="00F468F4" w:rsidRPr="00FA5FEA">
        <w:rPr>
          <w:rFonts w:ascii="Times New Roman" w:hAnsi="Times New Roman"/>
          <w:lang w:val="az-Latn-AZ"/>
        </w:rPr>
        <w:t>möhürlə</w:t>
      </w:r>
      <w:r w:rsidR="003C5B83" w:rsidRPr="00FA5FEA">
        <w:rPr>
          <w:rFonts w:ascii="Times New Roman" w:hAnsi="Times New Roman"/>
          <w:lang w:val="az-Latn-AZ"/>
        </w:rPr>
        <w:t xml:space="preserve"> </w:t>
      </w:r>
      <w:r w:rsidR="00F468F4" w:rsidRPr="00FA5FEA">
        <w:rPr>
          <w:rFonts w:ascii="Times New Roman" w:hAnsi="Times New Roman"/>
          <w:lang w:val="az-Latn-AZ"/>
        </w:rPr>
        <w:t>təsdiqləndi</w:t>
      </w:r>
      <w:r w:rsidR="003C5B83" w:rsidRPr="00FA5FEA">
        <w:rPr>
          <w:rFonts w:ascii="Times New Roman" w:hAnsi="Times New Roman"/>
          <w:lang w:val="az-Latn-AZ"/>
        </w:rPr>
        <w:t>k</w:t>
      </w:r>
      <w:r w:rsidR="00F468F4" w:rsidRPr="00FA5FEA">
        <w:rPr>
          <w:rFonts w:ascii="Times New Roman" w:hAnsi="Times New Roman"/>
          <w:lang w:val="az-Latn-AZ"/>
        </w:rPr>
        <w:t>dən</w:t>
      </w:r>
      <w:r w:rsidR="003C5B83" w:rsidRPr="00FA5FEA">
        <w:rPr>
          <w:rFonts w:ascii="Times New Roman" w:hAnsi="Times New Roman"/>
          <w:lang w:val="az-Latn-AZ"/>
        </w:rPr>
        <w:t xml:space="preserve"> </w:t>
      </w:r>
      <w:r w:rsidR="00F468F4" w:rsidRPr="00FA5FEA">
        <w:rPr>
          <w:rFonts w:ascii="Times New Roman" w:hAnsi="Times New Roman"/>
          <w:lang w:val="az-Latn-AZ"/>
        </w:rPr>
        <w:t>sonra</w:t>
      </w:r>
      <w:r w:rsidR="003C5B83" w:rsidRPr="00FA5FEA">
        <w:rPr>
          <w:rFonts w:ascii="Times New Roman" w:hAnsi="Times New Roman"/>
          <w:lang w:val="az-Latn-AZ"/>
        </w:rPr>
        <w:t xml:space="preserve"> </w:t>
      </w:r>
      <w:r w:rsidR="00F468F4" w:rsidRPr="00FA5FEA">
        <w:rPr>
          <w:rFonts w:ascii="Times New Roman" w:hAnsi="Times New Roman"/>
          <w:lang w:val="az-Latn-AZ"/>
        </w:rPr>
        <w:t>möhürün</w:t>
      </w:r>
      <w:r w:rsidR="003C5B83" w:rsidRPr="00FA5FEA">
        <w:rPr>
          <w:rFonts w:ascii="Times New Roman" w:hAnsi="Times New Roman"/>
          <w:lang w:val="az-Latn-AZ"/>
        </w:rPr>
        <w:t xml:space="preserve"> </w:t>
      </w:r>
      <w:r w:rsidR="00F468F4" w:rsidRPr="00FA5FEA">
        <w:rPr>
          <w:rFonts w:ascii="Times New Roman" w:hAnsi="Times New Roman"/>
          <w:lang w:val="az-Latn-AZ"/>
        </w:rPr>
        <w:t>aşağı</w:t>
      </w:r>
      <w:r w:rsidR="003C5B83" w:rsidRPr="00FA5FEA">
        <w:rPr>
          <w:rFonts w:ascii="Times New Roman" w:hAnsi="Times New Roman"/>
          <w:lang w:val="az-Latn-AZ"/>
        </w:rPr>
        <w:t xml:space="preserve"> </w:t>
      </w:r>
      <w:r w:rsidR="00F468F4" w:rsidRPr="00FA5FEA">
        <w:rPr>
          <w:rFonts w:ascii="Times New Roman" w:hAnsi="Times New Roman"/>
          <w:lang w:val="az-Latn-AZ"/>
        </w:rPr>
        <w:t>hissəsində</w:t>
      </w:r>
      <w:r w:rsidR="003C5B83" w:rsidRPr="00FA5FEA">
        <w:rPr>
          <w:rFonts w:ascii="Times New Roman" w:hAnsi="Times New Roman"/>
          <w:lang w:val="az-Latn-AZ"/>
        </w:rPr>
        <w:t xml:space="preserve"> </w:t>
      </w:r>
      <w:r w:rsidR="00F468F4" w:rsidRPr="00FA5FEA">
        <w:rPr>
          <w:rFonts w:ascii="Times New Roman" w:hAnsi="Times New Roman"/>
          <w:lang w:val="az-Latn-AZ"/>
        </w:rPr>
        <w:t>olan</w:t>
      </w:r>
      <w:r w:rsidR="003C5B83"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iCs/>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tərtib</w:t>
      </w:r>
      <w:r w:rsidR="003C5B83" w:rsidRPr="00FA5FEA">
        <w:rPr>
          <w:rFonts w:ascii="Times New Roman" w:hAnsi="Times New Roman"/>
          <w:b/>
          <w:iCs/>
          <w:lang w:val="az-Latn-AZ"/>
        </w:rPr>
        <w:t xml:space="preserve"> </w:t>
      </w:r>
      <w:r w:rsidR="00F468F4" w:rsidRPr="00FA5FEA">
        <w:rPr>
          <w:rFonts w:ascii="Times New Roman" w:hAnsi="Times New Roman"/>
          <w:b/>
          <w:iCs/>
          <w:lang w:val="az-Latn-AZ"/>
        </w:rPr>
        <w:t>edilmə</w:t>
      </w:r>
      <w:r w:rsidR="003C5B83" w:rsidRPr="00FA5FEA">
        <w:rPr>
          <w:rFonts w:ascii="Times New Roman" w:hAnsi="Times New Roman"/>
          <w:b/>
          <w:iCs/>
          <w:lang w:val="az-Latn-AZ"/>
        </w:rPr>
        <w:t xml:space="preserve"> </w:t>
      </w:r>
      <w:proofErr w:type="spellStart"/>
      <w:r w:rsidR="00F468F4" w:rsidRPr="00FA5FEA">
        <w:rPr>
          <w:rFonts w:ascii="Times New Roman" w:hAnsi="Times New Roman"/>
          <w:b/>
          <w:iCs/>
          <w:lang w:val="az-Latn-AZ"/>
        </w:rPr>
        <w:t>tarixi</w:t>
      </w:r>
      <w:r w:rsidR="00B44A34" w:rsidRPr="00FA5FEA">
        <w:rPr>
          <w:rFonts w:ascii="Times New Roman" w:hAnsi="Times New Roman"/>
          <w:b/>
          <w:iCs/>
          <w:lang w:val="az-Latn-AZ"/>
        </w:rPr>
        <w:t>”</w:t>
      </w:r>
      <w:r w:rsidR="00F468F4" w:rsidRPr="00FA5FEA">
        <w:rPr>
          <w:rFonts w:ascii="Times New Roman" w:hAnsi="Times New Roman"/>
          <w:lang w:val="az-Latn-AZ"/>
        </w:rPr>
        <w:t>nə</w:t>
      </w:r>
      <w:proofErr w:type="spellEnd"/>
      <w:r w:rsidR="003C5B83" w:rsidRPr="00FA5FEA">
        <w:rPr>
          <w:rFonts w:ascii="Times New Roman" w:hAnsi="Times New Roman"/>
          <w:lang w:val="az-Latn-AZ"/>
        </w:rPr>
        <w:t xml:space="preserve"> </w:t>
      </w:r>
      <w:r w:rsidR="00F468F4" w:rsidRPr="00FA5FEA">
        <w:rPr>
          <w:rFonts w:ascii="Times New Roman" w:hAnsi="Times New Roman"/>
          <w:lang w:val="az-Latn-AZ"/>
        </w:rPr>
        <w:t>dair</w:t>
      </w:r>
      <w:r w:rsidR="003C5B83" w:rsidRPr="00FA5FEA">
        <w:rPr>
          <w:rFonts w:ascii="Times New Roman" w:hAnsi="Times New Roman"/>
          <w:lang w:val="az-Latn-AZ"/>
        </w:rPr>
        <w:t xml:space="preserve"> </w:t>
      </w:r>
      <w:r w:rsidR="00F468F4" w:rsidRPr="00FA5FEA">
        <w:rPr>
          <w:rFonts w:ascii="Times New Roman" w:hAnsi="Times New Roman"/>
          <w:lang w:val="az-Latn-AZ"/>
        </w:rPr>
        <w:t>xanalarda</w:t>
      </w:r>
      <w:r w:rsidR="003C5B83" w:rsidRPr="00FA5FEA">
        <w:rPr>
          <w:rFonts w:ascii="Times New Roman" w:hAnsi="Times New Roman"/>
          <w:lang w:val="az-Latn-AZ"/>
        </w:rPr>
        <w:t xml:space="preserve"> </w:t>
      </w:r>
      <w:r w:rsidR="003F5369" w:rsidRPr="00FA5FEA">
        <w:rPr>
          <w:rFonts w:ascii="Times New Roman" w:hAnsi="Times New Roman"/>
          <w:lang w:val="az-Latn-AZ"/>
        </w:rPr>
        <w:t xml:space="preserve">Əlavənin </w:t>
      </w:r>
      <w:r w:rsidR="00F468F4" w:rsidRPr="00FA5FEA">
        <w:rPr>
          <w:rFonts w:ascii="Times New Roman" w:hAnsi="Times New Roman"/>
          <w:lang w:val="az-Latn-AZ"/>
        </w:rPr>
        <w:t>tərtib</w:t>
      </w:r>
      <w:r w:rsidR="003C5B83" w:rsidRPr="00FA5FEA">
        <w:rPr>
          <w:rFonts w:ascii="Times New Roman" w:hAnsi="Times New Roman"/>
          <w:lang w:val="az-Latn-AZ"/>
        </w:rPr>
        <w:t xml:space="preserve"> </w:t>
      </w:r>
      <w:r w:rsidR="00F468F4" w:rsidRPr="00FA5FEA">
        <w:rPr>
          <w:rFonts w:ascii="Times New Roman" w:hAnsi="Times New Roman"/>
          <w:lang w:val="az-Latn-AZ"/>
        </w:rPr>
        <w:t>edilmə</w:t>
      </w:r>
      <w:r w:rsidR="003C5B83" w:rsidRPr="00FA5FEA">
        <w:rPr>
          <w:rFonts w:ascii="Times New Roman" w:hAnsi="Times New Roman"/>
          <w:lang w:val="az-Latn-AZ"/>
        </w:rPr>
        <w:t xml:space="preserve"> </w:t>
      </w:r>
      <w:r w:rsidR="00F468F4" w:rsidRPr="00FA5FEA">
        <w:rPr>
          <w:rFonts w:ascii="Times New Roman" w:hAnsi="Times New Roman"/>
          <w:lang w:val="az-Latn-AZ"/>
        </w:rPr>
        <w:t>tarixi</w:t>
      </w:r>
      <w:r w:rsidR="003C5B83" w:rsidRPr="00FA5FEA">
        <w:rPr>
          <w:rFonts w:ascii="Times New Roman" w:hAnsi="Times New Roman"/>
          <w:lang w:val="az-Latn-AZ"/>
        </w:rPr>
        <w:t xml:space="preserve"> </w:t>
      </w:r>
      <w:r w:rsidR="00F468F4" w:rsidRPr="00FA5FEA">
        <w:rPr>
          <w:rFonts w:ascii="Times New Roman" w:hAnsi="Times New Roman"/>
          <w:lang w:val="az-Latn-AZ"/>
        </w:rPr>
        <w:t>qeyd</w:t>
      </w:r>
      <w:r w:rsidR="003C5B83" w:rsidRPr="00FA5FEA">
        <w:rPr>
          <w:rFonts w:ascii="Times New Roman" w:hAnsi="Times New Roman"/>
          <w:lang w:val="az-Latn-AZ"/>
        </w:rPr>
        <w:t xml:space="preserve"> </w:t>
      </w:r>
      <w:r w:rsidR="00F468F4" w:rsidRPr="00FA5FEA">
        <w:rPr>
          <w:rFonts w:ascii="Times New Roman" w:hAnsi="Times New Roman"/>
          <w:lang w:val="az-Latn-AZ"/>
        </w:rPr>
        <w:t>olunmalıdır</w:t>
      </w:r>
      <w:r w:rsidR="003C5B83" w:rsidRPr="00FA5FEA">
        <w:rPr>
          <w:rFonts w:ascii="Times New Roman" w:hAnsi="Times New Roman"/>
          <w:lang w:val="az-Latn-AZ"/>
        </w:rPr>
        <w:t xml:space="preserve">.  </w:t>
      </w:r>
    </w:p>
    <w:p w:rsidR="008365A2" w:rsidRPr="00FA5FEA" w:rsidRDefault="008365A2"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Pr="00FA5FEA">
        <w:rPr>
          <w:rFonts w:ascii="Times New Roman" w:hAnsi="Times New Roman"/>
          <w:b/>
          <w:lang w:val="az-Latn-AZ"/>
        </w:rPr>
        <w:t>Misal:</w:t>
      </w:r>
      <w:r w:rsidRPr="00FA5FEA">
        <w:rPr>
          <w:rFonts w:ascii="Times New Roman" w:hAnsi="Times New Roman"/>
          <w:lang w:val="az-Latn-AZ"/>
        </w:rPr>
        <w:t xml:space="preserve"> </w:t>
      </w:r>
      <w:r w:rsidR="00E81281" w:rsidRPr="00FA5FEA">
        <w:rPr>
          <w:rFonts w:ascii="Times New Roman" w:hAnsi="Times New Roman"/>
          <w:lang w:val="az-Latn-AZ"/>
        </w:rPr>
        <w:t>Vergi ödəyicisi</w:t>
      </w:r>
      <w:r w:rsidR="008E49DC">
        <w:rPr>
          <w:rFonts w:ascii="Times New Roman" w:hAnsi="Times New Roman"/>
          <w:lang w:val="az-Latn-AZ"/>
        </w:rPr>
        <w:t>nin</w:t>
      </w:r>
      <w:r w:rsidR="00E81281" w:rsidRPr="00FA5FEA">
        <w:rPr>
          <w:rFonts w:ascii="Times New Roman" w:hAnsi="Times New Roman"/>
          <w:lang w:val="az-Latn-AZ"/>
        </w:rPr>
        <w:t xml:space="preserve"> </w:t>
      </w:r>
      <w:r w:rsidRPr="00FA5FEA">
        <w:rPr>
          <w:rFonts w:ascii="Times New Roman" w:hAnsi="Times New Roman"/>
          <w:lang w:val="az-Latn-AZ"/>
        </w:rPr>
        <w:t>201</w:t>
      </w:r>
      <w:r w:rsidR="008E49DC">
        <w:rPr>
          <w:rFonts w:ascii="Times New Roman" w:hAnsi="Times New Roman"/>
          <w:lang w:val="az-Latn-AZ"/>
        </w:rPr>
        <w:t>4</w:t>
      </w:r>
      <w:r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il</w:t>
      </w:r>
      <w:r w:rsidR="009C1041">
        <w:rPr>
          <w:rFonts w:ascii="Times New Roman" w:hAnsi="Times New Roman"/>
          <w:lang w:val="az-Latn-AZ"/>
        </w:rPr>
        <w:t xml:space="preserve"> </w:t>
      </w:r>
      <w:r w:rsidRPr="00FA5FEA">
        <w:rPr>
          <w:rFonts w:ascii="Times New Roman" w:hAnsi="Times New Roman"/>
          <w:lang w:val="az-Latn-AZ"/>
        </w:rPr>
        <w:t>üzrə Əlavə</w:t>
      </w:r>
      <w:r w:rsidR="008E49DC">
        <w:rPr>
          <w:rFonts w:ascii="Times New Roman" w:hAnsi="Times New Roman"/>
          <w:lang w:val="az-Latn-AZ"/>
        </w:rPr>
        <w:t xml:space="preserve"> 4-ü</w:t>
      </w:r>
      <w:r w:rsidRPr="00FA5FEA">
        <w:rPr>
          <w:rFonts w:ascii="Times New Roman" w:hAnsi="Times New Roman"/>
          <w:lang w:val="az-Latn-AZ"/>
        </w:rPr>
        <w:t xml:space="preserve"> rəhbər şəxs tərəfindən </w:t>
      </w:r>
      <w:r w:rsidR="00E81281" w:rsidRPr="00FA5FEA">
        <w:rPr>
          <w:rFonts w:ascii="Times New Roman" w:hAnsi="Times New Roman"/>
          <w:lang w:val="az-Latn-AZ"/>
        </w:rPr>
        <w:t>16.0</w:t>
      </w:r>
      <w:r w:rsidR="00FC1FBA" w:rsidRPr="00FA5FEA">
        <w:rPr>
          <w:rFonts w:ascii="Times New Roman" w:hAnsi="Times New Roman"/>
          <w:lang w:val="az-Latn-AZ"/>
        </w:rPr>
        <w:t>4</w:t>
      </w:r>
      <w:r w:rsidRPr="00FA5FEA">
        <w:rPr>
          <w:rFonts w:ascii="Times New Roman" w:hAnsi="Times New Roman"/>
          <w:lang w:val="az-Latn-AZ"/>
        </w:rPr>
        <w:t>.201</w:t>
      </w:r>
      <w:r w:rsidR="00FC1FBA" w:rsidRPr="00FA5FEA">
        <w:rPr>
          <w:rFonts w:ascii="Times New Roman" w:hAnsi="Times New Roman"/>
          <w:lang w:val="az-Latn-AZ"/>
        </w:rPr>
        <w:t>5</w:t>
      </w:r>
      <w:r w:rsidRPr="00FA5FEA">
        <w:rPr>
          <w:rFonts w:ascii="Times New Roman" w:hAnsi="Times New Roman"/>
          <w:lang w:val="az-Latn-AZ"/>
        </w:rPr>
        <w:t xml:space="preserve">-ci il tarixdə imzalanmış və möhürlə təsdiq edilmişdir. Bu halda, </w:t>
      </w:r>
      <w:r w:rsidR="00B44A34" w:rsidRPr="00FA5FEA">
        <w:rPr>
          <w:rFonts w:ascii="Times New Roman" w:hAnsi="Times New Roman"/>
          <w:lang w:val="az-Latn-AZ"/>
        </w:rPr>
        <w:t>“</w:t>
      </w:r>
      <w:r w:rsidRPr="00FA5FEA">
        <w:rPr>
          <w:rFonts w:ascii="Times New Roman" w:hAnsi="Times New Roman"/>
          <w:b/>
          <w:iCs/>
          <w:lang w:val="az-Latn-AZ"/>
        </w:rPr>
        <w:t xml:space="preserve">Əlavənin tərtib  edilmə  </w:t>
      </w:r>
      <w:proofErr w:type="spellStart"/>
      <w:r w:rsidRPr="00FA5FEA">
        <w:rPr>
          <w:rFonts w:ascii="Times New Roman" w:hAnsi="Times New Roman"/>
          <w:b/>
          <w:iCs/>
          <w:lang w:val="az-Latn-AZ"/>
        </w:rPr>
        <w:t>tarixi</w:t>
      </w:r>
      <w:r w:rsidR="00B44A34" w:rsidRPr="00FA5FEA">
        <w:rPr>
          <w:rFonts w:ascii="Times New Roman" w:hAnsi="Times New Roman"/>
          <w:b/>
          <w:iCs/>
          <w:lang w:val="az-Latn-AZ"/>
        </w:rPr>
        <w:t>”</w:t>
      </w:r>
      <w:r w:rsidRPr="00FA5FEA">
        <w:rPr>
          <w:rFonts w:ascii="Times New Roman" w:hAnsi="Times New Roman"/>
          <w:lang w:val="az-Latn-AZ"/>
        </w:rPr>
        <w:t>nə</w:t>
      </w:r>
      <w:proofErr w:type="spellEnd"/>
      <w:r w:rsidRPr="00FA5FEA">
        <w:rPr>
          <w:rFonts w:ascii="Times New Roman" w:hAnsi="Times New Roman"/>
          <w:lang w:val="az-Latn-AZ"/>
        </w:rPr>
        <w:t xml:space="preserve"> dair xanalar aşağıdakı kimi yazılır:</w:t>
      </w:r>
    </w:p>
    <w:p w:rsidR="008365A2" w:rsidRPr="00FA5FEA" w:rsidRDefault="00B44A34" w:rsidP="00B44A34">
      <w:pPr>
        <w:pStyle w:val="Caption"/>
        <w:spacing w:line="360" w:lineRule="auto"/>
        <w:ind w:right="-2"/>
        <w:rPr>
          <w:rFonts w:ascii="Times New Roman" w:hAnsi="Times New Roman"/>
          <w:lang w:val="az-Latn-AZ"/>
        </w:rPr>
      </w:pPr>
      <w:r w:rsidRPr="00FA5FEA">
        <w:rPr>
          <w:rFonts w:ascii="Times New Roman" w:hAnsi="Times New Roman"/>
          <w:lang w:val="az-Latn-AZ"/>
        </w:rPr>
        <w:object w:dxaOrig="3822" w:dyaOrig="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9.5pt" o:ole="">
            <v:imagedata r:id="rId10" o:title=""/>
          </v:shape>
          <o:OLEObject Type="Embed" ProgID="Excel.Sheet.8" ShapeID="_x0000_i1025" DrawAspect="Content" ObjectID="_1782564243" r:id="rId11"/>
        </w:object>
      </w:r>
    </w:p>
    <w:p w:rsidR="00FC1FBA" w:rsidRPr="00FA5FEA" w:rsidRDefault="00FC1FBA" w:rsidP="00B44A34">
      <w:pPr>
        <w:spacing w:line="360" w:lineRule="auto"/>
        <w:jc w:val="center"/>
        <w:rPr>
          <w:b/>
          <w:bCs/>
          <w:sz w:val="28"/>
          <w:szCs w:val="28"/>
          <w:lang w:val="az-Latn-AZ"/>
        </w:rPr>
      </w:pPr>
      <w:r w:rsidRPr="00FA5FEA">
        <w:rPr>
          <w:bCs/>
          <w:sz w:val="28"/>
          <w:szCs w:val="28"/>
          <w:lang w:val="az-Latn-AZ"/>
        </w:rPr>
        <w:t xml:space="preserve">gün </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b/>
          <w:lang w:val="az-Latn-AZ"/>
        </w:rPr>
        <w:t xml:space="preserve"> </w:t>
      </w:r>
      <w:r w:rsidR="00F468F4" w:rsidRPr="00FA5FEA">
        <w:rPr>
          <w:rFonts w:ascii="Times New Roman" w:hAnsi="Times New Roman"/>
          <w:b/>
          <w:lang w:val="az-Latn-AZ"/>
        </w:rPr>
        <w:t>qəbul</w:t>
      </w:r>
      <w:r w:rsidRPr="00FA5FEA">
        <w:rPr>
          <w:rFonts w:ascii="Times New Roman" w:hAnsi="Times New Roman"/>
          <w:b/>
          <w:lang w:val="az-Latn-AZ"/>
        </w:rPr>
        <w:t xml:space="preserve"> </w:t>
      </w:r>
      <w:r w:rsidR="00F468F4" w:rsidRPr="00FA5FEA">
        <w:rPr>
          <w:rFonts w:ascii="Times New Roman" w:hAnsi="Times New Roman"/>
          <w:b/>
          <w:lang w:val="az-Latn-AZ"/>
        </w:rPr>
        <w:t>edilməsi</w:t>
      </w:r>
      <w:r w:rsidRPr="00FA5FEA">
        <w:rPr>
          <w:rFonts w:ascii="Times New Roman" w:hAnsi="Times New Roman"/>
          <w:b/>
          <w:lang w:val="az-Latn-AZ"/>
        </w:rPr>
        <w:t xml:space="preserve"> №-</w:t>
      </w:r>
      <w:r w:rsidR="00F468F4" w:rsidRPr="00FA5FEA">
        <w:rPr>
          <w:rFonts w:ascii="Times New Roman" w:hAnsi="Times New Roman"/>
          <w:b/>
          <w:lang w:val="az-Latn-AZ"/>
        </w:rPr>
        <w:t>si</w:t>
      </w:r>
      <w:r w:rsidRPr="00FA5FEA">
        <w:rPr>
          <w:rFonts w:ascii="Times New Roman" w:hAnsi="Times New Roman"/>
          <w:b/>
          <w:lang w:val="az-Latn-AZ"/>
        </w:rPr>
        <w:t xml:space="preserve"> </w:t>
      </w:r>
      <w:r w:rsidR="00F468F4" w:rsidRPr="00FA5FEA">
        <w:rPr>
          <w:rFonts w:ascii="Times New Roman" w:hAnsi="Times New Roman"/>
          <w:b/>
          <w:lang w:val="az-Latn-AZ"/>
        </w:rPr>
        <w:t>və</w:t>
      </w:r>
      <w:r w:rsidRPr="00FA5FEA">
        <w:rPr>
          <w:rFonts w:ascii="Times New Roman" w:hAnsi="Times New Roman"/>
          <w:b/>
          <w:lang w:val="az-Latn-AZ"/>
        </w:rPr>
        <w:t xml:space="preserve"> </w:t>
      </w:r>
      <w:r w:rsidR="00F468F4" w:rsidRPr="00FA5FEA">
        <w:rPr>
          <w:rFonts w:ascii="Times New Roman" w:hAnsi="Times New Roman"/>
          <w:b/>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Pr="00FA5FEA">
        <w:rPr>
          <w:rFonts w:ascii="Times New Roman" w:hAnsi="Times New Roman"/>
          <w:lang w:val="az-Latn-AZ"/>
        </w:rPr>
        <w:t xml:space="preserve">  </w:t>
      </w:r>
      <w:r w:rsidR="00F468F4" w:rsidRPr="00FA5FEA">
        <w:rPr>
          <w:rFonts w:ascii="Times New Roman" w:hAnsi="Times New Roman"/>
          <w:lang w:val="az-Latn-AZ"/>
        </w:rPr>
        <w:t>daxil</w:t>
      </w:r>
      <w:r w:rsidRPr="00FA5FEA">
        <w:rPr>
          <w:rFonts w:ascii="Times New Roman" w:hAnsi="Times New Roman"/>
          <w:lang w:val="az-Latn-AZ"/>
        </w:rPr>
        <w:t xml:space="preserve"> </w:t>
      </w:r>
      <w:r w:rsidR="00F468F4" w:rsidRPr="00FA5FEA">
        <w:rPr>
          <w:rFonts w:ascii="Times New Roman" w:hAnsi="Times New Roman"/>
          <w:lang w:val="az-Latn-AZ"/>
        </w:rPr>
        <w:t>olma</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qeydiyyat</w:t>
      </w:r>
      <w:r w:rsidRPr="00FA5FEA">
        <w:rPr>
          <w:rFonts w:ascii="Times New Roman" w:hAnsi="Times New Roman"/>
          <w:lang w:val="az-Latn-AZ"/>
        </w:rPr>
        <w:t xml:space="preserve"> </w:t>
      </w:r>
      <w:r w:rsidR="00F468F4" w:rsidRPr="00FA5FEA">
        <w:rPr>
          <w:rFonts w:ascii="Times New Roman" w:hAnsi="Times New Roman"/>
          <w:lang w:val="az-Latn-AZ"/>
        </w:rPr>
        <w:t>nömrəsi</w:t>
      </w:r>
      <w:r w:rsidRPr="00FA5FEA">
        <w:rPr>
          <w:rFonts w:ascii="Times New Roman" w:hAnsi="Times New Roman"/>
          <w:lang w:val="az-Latn-AZ"/>
        </w:rPr>
        <w:t xml:space="preserve"> </w:t>
      </w:r>
      <w:r w:rsidR="00F468F4" w:rsidRPr="00FA5FEA">
        <w:rPr>
          <w:rFonts w:ascii="Times New Roman" w:hAnsi="Times New Roman"/>
          <w:lang w:val="az-Latn-AZ"/>
        </w:rPr>
        <w:t>göstərilir</w:t>
      </w:r>
      <w:r w:rsidRPr="00FA5FEA">
        <w:rPr>
          <w:rFonts w:ascii="Times New Roman" w:hAnsi="Times New Roman"/>
          <w:lang w:val="az-Latn-AZ"/>
        </w:rPr>
        <w:t>.</w:t>
      </w:r>
    </w:p>
    <w:p w:rsidR="003C5B83" w:rsidRPr="00FA5FEA" w:rsidRDefault="003C5B83" w:rsidP="00B447C8">
      <w:pPr>
        <w:pStyle w:val="Caption"/>
        <w:spacing w:line="360" w:lineRule="auto"/>
        <w:ind w:right="-2"/>
        <w:jc w:val="both"/>
        <w:rPr>
          <w:rFonts w:ascii="Times New Roman" w:hAnsi="Times New Roman"/>
          <w:lang w:val="az-Latn-AZ"/>
        </w:rPr>
      </w:pPr>
      <w:r w:rsidRPr="00FA5FEA">
        <w:rPr>
          <w:rFonts w:ascii="Times New Roman" w:hAnsi="Times New Roman"/>
          <w:lang w:val="az-Latn-AZ"/>
        </w:rPr>
        <w:t xml:space="preserve">     </w:t>
      </w:r>
      <w:r w:rsidR="006C6B56" w:rsidRPr="00FA5FEA">
        <w:rPr>
          <w:rFonts w:ascii="Times New Roman" w:hAnsi="Times New Roman"/>
          <w:lang w:val="az-Latn-AZ"/>
        </w:rPr>
        <w:t xml:space="preserve">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edilməsi</w:t>
      </w:r>
      <w:r w:rsidRPr="00FA5FEA">
        <w:rPr>
          <w:rFonts w:ascii="Times New Roman" w:hAnsi="Times New Roman"/>
          <w:lang w:val="az-Latn-AZ"/>
        </w:rPr>
        <w:t xml:space="preserve"> №-</w:t>
      </w:r>
      <w:r w:rsidR="00F468F4" w:rsidRPr="00FA5FEA">
        <w:rPr>
          <w:rFonts w:ascii="Times New Roman" w:hAnsi="Times New Roman"/>
          <w:lang w:val="az-Latn-AZ"/>
        </w:rPr>
        <w:t>si</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çərçivəsində</w:t>
      </w:r>
      <w:r w:rsidR="001A6D92" w:rsidRPr="00FA5FEA">
        <w:rPr>
          <w:rFonts w:ascii="Times New Roman" w:hAnsi="Times New Roman"/>
          <w:lang w:val="az-Latn-AZ"/>
        </w:rPr>
        <w:t>n</w:t>
      </w:r>
      <w:r w:rsidRPr="00FA5FEA">
        <w:rPr>
          <w:rFonts w:ascii="Times New Roman" w:hAnsi="Times New Roman"/>
          <w:lang w:val="az-Latn-AZ"/>
        </w:rPr>
        <w:t xml:space="preserve"> </w:t>
      </w:r>
      <w:r w:rsidR="00F468F4" w:rsidRPr="00FA5FEA">
        <w:rPr>
          <w:rFonts w:ascii="Times New Roman" w:hAnsi="Times New Roman"/>
          <w:lang w:val="az-Latn-AZ"/>
        </w:rPr>
        <w:t>aşağıda</w:t>
      </w:r>
      <w:r w:rsidRPr="00FA5FEA">
        <w:rPr>
          <w:rFonts w:ascii="Times New Roman" w:hAnsi="Times New Roman"/>
          <w:lang w:val="az-Latn-AZ"/>
        </w:rPr>
        <w:t xml:space="preserve"> </w:t>
      </w:r>
      <w:r w:rsidR="00B44A34" w:rsidRPr="00FA5FEA">
        <w:rPr>
          <w:rFonts w:ascii="Times New Roman" w:hAnsi="Times New Roman"/>
          <w:b/>
          <w:lang w:val="az-Latn-AZ"/>
        </w:rPr>
        <w:t>Əl</w:t>
      </w:r>
      <w:r w:rsidR="00AF7CD3" w:rsidRPr="00FA5FEA">
        <w:rPr>
          <w:rFonts w:ascii="Times New Roman" w:hAnsi="Times New Roman"/>
          <w:b/>
          <w:iCs/>
          <w:lang w:val="az-Latn-AZ"/>
        </w:rPr>
        <w:t>avə</w:t>
      </w:r>
      <w:r w:rsidR="001A6D92" w:rsidRPr="00FA5FEA">
        <w:rPr>
          <w:rFonts w:ascii="Times New Roman" w:hAnsi="Times New Roman"/>
          <w:b/>
          <w:iCs/>
          <w:lang w:val="az-Latn-AZ"/>
        </w:rPr>
        <w:t>ni</w:t>
      </w:r>
      <w:r w:rsidR="00AF7CD3" w:rsidRPr="00FA5FEA">
        <w:rPr>
          <w:rFonts w:ascii="Times New Roman" w:hAnsi="Times New Roman"/>
          <w:b/>
          <w:iCs/>
          <w:lang w:val="az-Latn-AZ"/>
        </w:rPr>
        <w:t xml:space="preserve"> </w:t>
      </w:r>
      <w:r w:rsidR="00F468F4" w:rsidRPr="00FA5FEA">
        <w:rPr>
          <w:rFonts w:ascii="Times New Roman" w:hAnsi="Times New Roman"/>
          <w:lang w:val="az-Latn-AZ"/>
        </w:rPr>
        <w:t>qəbul</w:t>
      </w:r>
      <w:r w:rsidRPr="00FA5FEA">
        <w:rPr>
          <w:rFonts w:ascii="Times New Roman" w:hAnsi="Times New Roman"/>
          <w:lang w:val="az-Latn-AZ"/>
        </w:rPr>
        <w:t xml:space="preserve"> </w:t>
      </w:r>
      <w:r w:rsidR="00F468F4" w:rsidRPr="00FA5FEA">
        <w:rPr>
          <w:rFonts w:ascii="Times New Roman" w:hAnsi="Times New Roman"/>
          <w:lang w:val="az-Latn-AZ"/>
        </w:rPr>
        <w:t>edən</w:t>
      </w:r>
      <w:r w:rsidRPr="00FA5FEA">
        <w:rPr>
          <w:rFonts w:ascii="Times New Roman" w:hAnsi="Times New Roman"/>
          <w:lang w:val="az-Latn-AZ"/>
        </w:rPr>
        <w:t xml:space="preserve"> </w:t>
      </w:r>
      <w:r w:rsidR="00F468F4" w:rsidRPr="00FA5FEA">
        <w:rPr>
          <w:rFonts w:ascii="Times New Roman" w:hAnsi="Times New Roman"/>
          <w:lang w:val="az-Latn-AZ"/>
        </w:rPr>
        <w:t>şəxsin</w:t>
      </w:r>
      <w:r w:rsidRPr="00FA5FEA">
        <w:rPr>
          <w:rFonts w:ascii="Times New Roman" w:hAnsi="Times New Roman"/>
          <w:lang w:val="az-Latn-AZ"/>
        </w:rPr>
        <w:t xml:space="preserve"> </w:t>
      </w:r>
      <w:r w:rsidR="00F468F4" w:rsidRPr="00FA5FEA">
        <w:rPr>
          <w:rFonts w:ascii="Times New Roman" w:hAnsi="Times New Roman"/>
          <w:lang w:val="az-Latn-AZ"/>
        </w:rPr>
        <w:t>soyadını</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atasının</w:t>
      </w:r>
      <w:r w:rsidRPr="00FA5FEA">
        <w:rPr>
          <w:rFonts w:ascii="Times New Roman" w:hAnsi="Times New Roman"/>
          <w:lang w:val="az-Latn-AZ"/>
        </w:rPr>
        <w:t xml:space="preserve"> </w:t>
      </w:r>
      <w:r w:rsidR="00F468F4" w:rsidRPr="00FA5FEA">
        <w:rPr>
          <w:rFonts w:ascii="Times New Roman" w:hAnsi="Times New Roman"/>
          <w:lang w:val="az-Latn-AZ"/>
        </w:rPr>
        <w:t>adını</w:t>
      </w:r>
      <w:r w:rsidRPr="00FA5FEA">
        <w:rPr>
          <w:rFonts w:ascii="Times New Roman" w:hAnsi="Times New Roman"/>
          <w:lang w:val="az-Latn-AZ"/>
        </w:rPr>
        <w:t xml:space="preserve"> (</w:t>
      </w:r>
      <w:r w:rsidR="00F468F4" w:rsidRPr="00FA5FEA">
        <w:rPr>
          <w:rFonts w:ascii="Times New Roman" w:hAnsi="Times New Roman"/>
          <w:lang w:val="az-Latn-AZ"/>
        </w:rPr>
        <w:t>çərçivədən</w:t>
      </w:r>
      <w:r w:rsidRPr="00FA5FEA">
        <w:rPr>
          <w:rFonts w:ascii="Times New Roman" w:hAnsi="Times New Roman"/>
          <w:lang w:val="az-Latn-AZ"/>
        </w:rPr>
        <w:t xml:space="preserve"> </w:t>
      </w:r>
      <w:r w:rsidR="00F468F4" w:rsidRPr="00FA5FEA">
        <w:rPr>
          <w:rFonts w:ascii="Times New Roman" w:hAnsi="Times New Roman"/>
          <w:lang w:val="az-Latn-AZ"/>
        </w:rPr>
        <w:t>kənara</w:t>
      </w:r>
      <w:r w:rsidRPr="00FA5FEA">
        <w:rPr>
          <w:rFonts w:ascii="Times New Roman" w:hAnsi="Times New Roman"/>
          <w:lang w:val="az-Latn-AZ"/>
        </w:rPr>
        <w:t xml:space="preserve"> </w:t>
      </w:r>
      <w:r w:rsidR="00F468F4" w:rsidRPr="00FA5FEA">
        <w:rPr>
          <w:rFonts w:ascii="Times New Roman" w:hAnsi="Times New Roman"/>
          <w:lang w:val="az-Latn-AZ"/>
        </w:rPr>
        <w:t>çıxmadan</w:t>
      </w:r>
      <w:r w:rsidRPr="00FA5FEA">
        <w:rPr>
          <w:rFonts w:ascii="Times New Roman" w:hAnsi="Times New Roman"/>
          <w:lang w:val="az-Latn-AZ"/>
        </w:rPr>
        <w:t xml:space="preserve">)  </w:t>
      </w:r>
      <w:r w:rsidR="00F468F4" w:rsidRPr="00FA5FEA">
        <w:rPr>
          <w:rFonts w:ascii="Times New Roman" w:hAnsi="Times New Roman"/>
          <w:lang w:val="az-Latn-AZ"/>
        </w:rPr>
        <w:t>yazmaqla</w:t>
      </w:r>
      <w:r w:rsidRPr="00FA5FEA">
        <w:rPr>
          <w:rFonts w:ascii="Times New Roman" w:hAnsi="Times New Roman"/>
          <w:lang w:val="az-Latn-AZ"/>
        </w:rPr>
        <w:t xml:space="preserve"> </w:t>
      </w:r>
      <w:r w:rsidR="00F468F4" w:rsidRPr="00FA5FEA">
        <w:rPr>
          <w:rFonts w:ascii="Times New Roman" w:hAnsi="Times New Roman"/>
          <w:lang w:val="az-Latn-AZ"/>
        </w:rPr>
        <w:t>imzalanır</w:t>
      </w:r>
      <w:r w:rsidRPr="00FA5FEA">
        <w:rPr>
          <w:rFonts w:ascii="Times New Roman" w:hAnsi="Times New Roman"/>
          <w:lang w:val="az-Latn-AZ"/>
        </w:rPr>
        <w:t xml:space="preserve">. </w:t>
      </w:r>
    </w:p>
    <w:p w:rsidR="003C5B83" w:rsidRPr="00FA5FEA" w:rsidRDefault="003C5B83" w:rsidP="00B447C8">
      <w:pPr>
        <w:pStyle w:val="Caption"/>
        <w:spacing w:line="360" w:lineRule="auto"/>
        <w:ind w:right="0"/>
        <w:jc w:val="both"/>
        <w:rPr>
          <w:rFonts w:ascii="Times New Roman" w:hAnsi="Times New Roman"/>
          <w:lang w:val="az-Latn-AZ"/>
        </w:rPr>
      </w:pPr>
      <w:r w:rsidRPr="00FA5FEA">
        <w:rPr>
          <w:rFonts w:ascii="Times New Roman" w:hAnsi="Times New Roman"/>
          <w:lang w:val="az-Latn-AZ"/>
        </w:rPr>
        <w:t xml:space="preserve">      -  </w:t>
      </w:r>
      <w:r w:rsidR="001A6D92" w:rsidRPr="00FA5FEA">
        <w:rPr>
          <w:rFonts w:ascii="Times New Roman" w:hAnsi="Times New Roman"/>
          <w:b/>
          <w:lang w:val="az-Latn-AZ"/>
        </w:rPr>
        <w:t>Ə</w:t>
      </w:r>
      <w:r w:rsidR="00DE557E" w:rsidRPr="00FA5FEA">
        <w:rPr>
          <w:rFonts w:ascii="Times New Roman" w:hAnsi="Times New Roman"/>
          <w:b/>
          <w:iCs/>
          <w:lang w:val="az-Latn-AZ"/>
        </w:rPr>
        <w:t>lav</w:t>
      </w:r>
      <w:r w:rsidR="00F468F4" w:rsidRPr="00FA5FEA">
        <w:rPr>
          <w:rFonts w:ascii="Times New Roman" w:hAnsi="Times New Roman"/>
          <w:b/>
          <w:iCs/>
          <w:lang w:val="az-Latn-AZ"/>
        </w:rPr>
        <w:t>ə</w:t>
      </w:r>
      <w:r w:rsidR="00DE557E" w:rsidRPr="00FA5FEA">
        <w:rPr>
          <w:rFonts w:ascii="Times New Roman" w:hAnsi="Times New Roman"/>
          <w:b/>
          <w:iCs/>
          <w:lang w:val="az-Latn-AZ"/>
        </w:rPr>
        <w:t>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xanalarında</w:t>
      </w:r>
      <w:r w:rsidRPr="00FA5FEA">
        <w:rPr>
          <w:rFonts w:ascii="Times New Roman" w:hAnsi="Times New Roman"/>
          <w:lang w:val="az-Latn-AZ"/>
        </w:rPr>
        <w:t xml:space="preserve"> </w:t>
      </w:r>
      <w:r w:rsidR="007B0D71" w:rsidRPr="00FA5FEA">
        <w:rPr>
          <w:rFonts w:ascii="Times New Roman" w:hAnsi="Times New Roman"/>
          <w:lang w:val="az-Latn-AZ"/>
        </w:rPr>
        <w:t>əlavə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göndərildiyi</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vurulmuş</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Caption"/>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F468F4" w:rsidRPr="00FA5FEA">
        <w:rPr>
          <w:rFonts w:ascii="Times New Roman" w:hAnsi="Times New Roman"/>
          <w:b/>
          <w:lang w:val="az-Latn-AZ"/>
        </w:rPr>
        <w:t>Misal</w:t>
      </w:r>
      <w:r w:rsidRPr="00FA5FEA">
        <w:rPr>
          <w:rFonts w:ascii="Times New Roman" w:hAnsi="Times New Roman"/>
          <w:b/>
          <w:lang w:val="az-Latn-AZ"/>
        </w:rPr>
        <w:t>:</w:t>
      </w:r>
      <w:r w:rsidRPr="00FA5FEA">
        <w:rPr>
          <w:rFonts w:ascii="Times New Roman" w:hAnsi="Times New Roman"/>
          <w:lang w:val="az-Latn-AZ"/>
        </w:rPr>
        <w:t xml:space="preserve"> </w:t>
      </w:r>
      <w:r w:rsidR="00AD1E33" w:rsidRPr="00FA5FEA">
        <w:rPr>
          <w:rFonts w:ascii="Times New Roman" w:hAnsi="Times New Roman"/>
          <w:lang w:val="az-Latn-AZ"/>
        </w:rPr>
        <w:t xml:space="preserve"> Vergi ödəyicisi </w:t>
      </w:r>
      <w:r w:rsidRPr="00FA5FEA">
        <w:rPr>
          <w:rFonts w:ascii="Times New Roman" w:hAnsi="Times New Roman"/>
          <w:lang w:val="az-Latn-AZ"/>
        </w:rPr>
        <w:t>20</w:t>
      </w:r>
      <w:r w:rsidR="00E93875" w:rsidRPr="00FA5FEA">
        <w:rPr>
          <w:rFonts w:ascii="Times New Roman" w:hAnsi="Times New Roman"/>
          <w:lang w:val="az-Latn-AZ"/>
        </w:rPr>
        <w:t>1</w:t>
      </w:r>
      <w:r w:rsidR="008E49DC">
        <w:rPr>
          <w:rFonts w:ascii="Times New Roman" w:hAnsi="Times New Roman"/>
          <w:lang w:val="az-Latn-AZ"/>
        </w:rPr>
        <w:t>4</w:t>
      </w:r>
      <w:r w:rsidRPr="00FA5FEA">
        <w:rPr>
          <w:rFonts w:ascii="Times New Roman" w:hAnsi="Times New Roman"/>
          <w:lang w:val="az-Latn-AZ"/>
        </w:rPr>
        <w:t>-</w:t>
      </w:r>
      <w:r w:rsidR="00F468F4" w:rsidRPr="00FA5FEA">
        <w:rPr>
          <w:rFonts w:ascii="Times New Roman" w:hAnsi="Times New Roman"/>
          <w:lang w:val="az-Latn-AZ"/>
        </w:rPr>
        <w:t>c</w:t>
      </w:r>
      <w:r w:rsidR="008E49DC">
        <w:rPr>
          <w:rFonts w:ascii="Times New Roman" w:hAnsi="Times New Roman"/>
          <w:lang w:val="az-Latn-AZ"/>
        </w:rPr>
        <w:t>ü</w:t>
      </w:r>
      <w:r w:rsidRPr="00FA5FEA">
        <w:rPr>
          <w:rFonts w:ascii="Times New Roman" w:hAnsi="Times New Roman"/>
          <w:lang w:val="az-Latn-AZ"/>
        </w:rPr>
        <w:t xml:space="preserve"> </w:t>
      </w:r>
      <w:r w:rsidR="00F468F4" w:rsidRPr="00FA5FEA">
        <w:rPr>
          <w:rFonts w:ascii="Times New Roman" w:hAnsi="Times New Roman"/>
          <w:lang w:val="az-Latn-AZ"/>
        </w:rPr>
        <w:t>il</w:t>
      </w:r>
      <w:r w:rsidR="008E49DC">
        <w:rPr>
          <w:rFonts w:ascii="Times New Roman" w:hAnsi="Times New Roman"/>
          <w:lang w:val="az-Latn-AZ"/>
        </w:rPr>
        <w:t xml:space="preserve"> </w:t>
      </w:r>
      <w:r w:rsidR="002463D5">
        <w:rPr>
          <w:rFonts w:ascii="Times New Roman" w:hAnsi="Times New Roman"/>
          <w:lang w:val="az-Latn-AZ"/>
        </w:rPr>
        <w:t>üzrə</w:t>
      </w:r>
      <w:r w:rsidR="009C1041">
        <w:rPr>
          <w:rFonts w:ascii="Times New Roman" w:hAnsi="Times New Roman"/>
          <w:lang w:val="az-Latn-AZ"/>
        </w:rPr>
        <w:t xml:space="preserve"> </w:t>
      </w:r>
      <w:r w:rsidR="00F468F4" w:rsidRPr="00FA5FEA">
        <w:rPr>
          <w:rFonts w:ascii="Times New Roman" w:hAnsi="Times New Roman"/>
          <w:lang w:val="az-Latn-AZ"/>
        </w:rPr>
        <w:t>bəyannam</w:t>
      </w:r>
      <w:r w:rsidR="009C1041">
        <w:rPr>
          <w:rFonts w:ascii="Times New Roman" w:hAnsi="Times New Roman"/>
          <w:lang w:val="az-Latn-AZ"/>
        </w:rPr>
        <w:t>ən</w:t>
      </w:r>
      <w:r w:rsidR="00F468F4" w:rsidRPr="00FA5FEA">
        <w:rPr>
          <w:rFonts w:ascii="Times New Roman" w:hAnsi="Times New Roman"/>
          <w:lang w:val="az-Latn-AZ"/>
        </w:rPr>
        <w:t>i</w:t>
      </w:r>
      <w:r w:rsidR="00941078" w:rsidRPr="00FA5FEA">
        <w:rPr>
          <w:rFonts w:ascii="Times New Roman" w:hAnsi="Times New Roman"/>
          <w:lang w:val="az-Latn-AZ"/>
        </w:rPr>
        <w:t xml:space="preserve">n </w:t>
      </w:r>
      <w:r w:rsidR="00F468F4" w:rsidRPr="00FA5FEA">
        <w:rPr>
          <w:rFonts w:ascii="Times New Roman" w:hAnsi="Times New Roman"/>
          <w:b/>
          <w:lang w:val="az-Latn-AZ"/>
        </w:rPr>
        <w:t>Əlavəsini</w:t>
      </w:r>
      <w:r w:rsidR="00941078" w:rsidRPr="00FA5FEA">
        <w:rPr>
          <w:rFonts w:ascii="Times New Roman" w:hAnsi="Times New Roman"/>
          <w:b/>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vasitəsilə</w:t>
      </w:r>
      <w:r w:rsidRPr="00FA5FEA">
        <w:rPr>
          <w:rFonts w:ascii="Times New Roman" w:hAnsi="Times New Roman"/>
          <w:lang w:val="az-Latn-AZ"/>
        </w:rPr>
        <w:t xml:space="preserve"> </w:t>
      </w:r>
      <w:r w:rsidR="00F468F4" w:rsidRPr="00FA5FEA">
        <w:rPr>
          <w:rFonts w:ascii="Times New Roman" w:hAnsi="Times New Roman"/>
          <w:lang w:val="az-Latn-AZ"/>
        </w:rPr>
        <w:t>təqdim</w:t>
      </w:r>
      <w:r w:rsidRPr="00FA5FEA">
        <w:rPr>
          <w:rFonts w:ascii="Times New Roman" w:hAnsi="Times New Roman"/>
          <w:lang w:val="az-Latn-AZ"/>
        </w:rPr>
        <w:t xml:space="preserve"> </w:t>
      </w:r>
      <w:r w:rsidR="00F468F4" w:rsidRPr="00FA5FEA">
        <w:rPr>
          <w:rFonts w:ascii="Times New Roman" w:hAnsi="Times New Roman"/>
          <w:lang w:val="az-Latn-AZ"/>
        </w:rPr>
        <w:t>etmiş</w:t>
      </w:r>
      <w:r w:rsidRPr="00FA5FEA">
        <w:rPr>
          <w:rFonts w:ascii="Times New Roman" w:hAnsi="Times New Roman"/>
          <w:lang w:val="az-Latn-AZ"/>
        </w:rPr>
        <w:t xml:space="preserve"> </w:t>
      </w:r>
      <w:r w:rsidR="00F468F4" w:rsidRPr="00FA5FEA">
        <w:rPr>
          <w:rFonts w:ascii="Times New Roman" w:hAnsi="Times New Roman"/>
          <w:lang w:val="az-Latn-AZ"/>
        </w:rPr>
        <w:t>və</w:t>
      </w:r>
      <w:r w:rsidRPr="00FA5FEA">
        <w:rPr>
          <w:rFonts w:ascii="Times New Roman" w:hAnsi="Times New Roman"/>
          <w:lang w:val="az-Latn-AZ"/>
        </w:rPr>
        <w:t xml:space="preserve"> </w:t>
      </w:r>
      <w:r w:rsidR="00F468F4" w:rsidRPr="00FA5FEA">
        <w:rPr>
          <w:rFonts w:ascii="Times New Roman" w:hAnsi="Times New Roman"/>
          <w:lang w:val="az-Latn-AZ"/>
        </w:rPr>
        <w:t>bəyannamə</w:t>
      </w:r>
      <w:r w:rsidRPr="00FA5FEA">
        <w:rPr>
          <w:rFonts w:ascii="Times New Roman" w:hAnsi="Times New Roman"/>
          <w:lang w:val="az-Latn-AZ"/>
        </w:rPr>
        <w:t xml:space="preserve"> </w:t>
      </w:r>
      <w:r w:rsidR="00F468F4" w:rsidRPr="00FA5FEA">
        <w:rPr>
          <w:rFonts w:ascii="Times New Roman" w:hAnsi="Times New Roman"/>
          <w:lang w:val="az-Latn-AZ"/>
        </w:rPr>
        <w:t>qoyulmuş</w:t>
      </w:r>
      <w:r w:rsidRPr="00FA5FEA">
        <w:rPr>
          <w:rFonts w:ascii="Times New Roman" w:hAnsi="Times New Roman"/>
          <w:lang w:val="az-Latn-AZ"/>
        </w:rPr>
        <w:t xml:space="preserve"> </w:t>
      </w:r>
      <w:r w:rsidR="00F468F4" w:rsidRPr="00FA5FEA">
        <w:rPr>
          <w:rFonts w:ascii="Times New Roman" w:hAnsi="Times New Roman"/>
          <w:lang w:val="az-Latn-AZ"/>
        </w:rPr>
        <w:t>zərfin</w:t>
      </w:r>
      <w:r w:rsidRPr="00FA5FEA">
        <w:rPr>
          <w:rFonts w:ascii="Times New Roman" w:hAnsi="Times New Roman"/>
          <w:lang w:val="az-Latn-AZ"/>
        </w:rPr>
        <w:t xml:space="preserve"> </w:t>
      </w:r>
      <w:r w:rsidR="00F468F4" w:rsidRPr="00FA5FEA">
        <w:rPr>
          <w:rFonts w:ascii="Times New Roman" w:hAnsi="Times New Roman"/>
          <w:lang w:val="az-Latn-AZ"/>
        </w:rPr>
        <w:t>üzərinə</w:t>
      </w:r>
      <w:r w:rsidRPr="00FA5FEA">
        <w:rPr>
          <w:rFonts w:ascii="Times New Roman" w:hAnsi="Times New Roman"/>
          <w:lang w:val="az-Latn-AZ"/>
        </w:rPr>
        <w:t xml:space="preserve"> </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tarixi</w:t>
      </w:r>
      <w:r w:rsidRPr="00FA5FEA">
        <w:rPr>
          <w:rFonts w:ascii="Times New Roman" w:hAnsi="Times New Roman"/>
          <w:lang w:val="az-Latn-AZ"/>
        </w:rPr>
        <w:t xml:space="preserve"> </w:t>
      </w:r>
      <w:r w:rsidR="00B44A34" w:rsidRPr="00FA5FEA">
        <w:rPr>
          <w:rFonts w:ascii="Times New Roman" w:hAnsi="Times New Roman"/>
          <w:lang w:val="az-Latn-AZ"/>
        </w:rPr>
        <w:t>“</w:t>
      </w:r>
      <w:r w:rsidRPr="00FA5FEA">
        <w:rPr>
          <w:rFonts w:ascii="Times New Roman" w:hAnsi="Times New Roman"/>
          <w:b/>
          <w:bCs/>
          <w:lang w:val="az-Latn-AZ"/>
        </w:rPr>
        <w:t>16.</w:t>
      </w:r>
      <w:r w:rsidR="00A8200D" w:rsidRPr="00FA5FEA">
        <w:rPr>
          <w:rFonts w:ascii="Times New Roman" w:hAnsi="Times New Roman"/>
          <w:b/>
          <w:bCs/>
          <w:lang w:val="az-Latn-AZ"/>
        </w:rPr>
        <w:t>04</w:t>
      </w:r>
      <w:r w:rsidRPr="00FA5FEA">
        <w:rPr>
          <w:rFonts w:ascii="Times New Roman" w:hAnsi="Times New Roman"/>
          <w:b/>
          <w:bCs/>
          <w:lang w:val="az-Latn-AZ"/>
        </w:rPr>
        <w:t>.20</w:t>
      </w:r>
      <w:r w:rsidR="00E93875" w:rsidRPr="00FA5FEA">
        <w:rPr>
          <w:rFonts w:ascii="Times New Roman" w:hAnsi="Times New Roman"/>
          <w:b/>
          <w:bCs/>
          <w:lang w:val="az-Latn-AZ"/>
        </w:rPr>
        <w:t>1</w:t>
      </w:r>
      <w:r w:rsidR="00FC1FBA" w:rsidRPr="00FA5FEA">
        <w:rPr>
          <w:rFonts w:ascii="Times New Roman" w:hAnsi="Times New Roman"/>
          <w:b/>
          <w:bCs/>
          <w:lang w:val="az-Latn-AZ"/>
        </w:rPr>
        <w:t>5</w:t>
      </w:r>
      <w:r w:rsidR="00B44A34" w:rsidRPr="00FA5FEA">
        <w:rPr>
          <w:rFonts w:ascii="Times New Roman" w:hAnsi="Times New Roman"/>
          <w:b/>
          <w:bCs/>
          <w:lang w:val="az-Latn-AZ"/>
        </w:rPr>
        <w:t xml:space="preserve">” </w:t>
      </w:r>
      <w:r w:rsidR="00B44A34" w:rsidRPr="00FA5FEA">
        <w:rPr>
          <w:rFonts w:ascii="Times New Roman" w:hAnsi="Times New Roman"/>
          <w:bCs/>
          <w:lang w:val="az-Latn-AZ"/>
        </w:rPr>
        <w:t>göstərilmişdir</w:t>
      </w:r>
      <w:r w:rsidRPr="00FA5FEA">
        <w:rPr>
          <w:rFonts w:ascii="Times New Roman" w:hAnsi="Times New Roman"/>
          <w:lang w:val="az-Latn-AZ"/>
        </w:rPr>
        <w:t xml:space="preserve">. </w:t>
      </w:r>
      <w:r w:rsidR="00F468F4" w:rsidRPr="00FA5FEA">
        <w:rPr>
          <w:rFonts w:ascii="Times New Roman" w:hAnsi="Times New Roman"/>
          <w:lang w:val="az-Latn-AZ"/>
        </w:rPr>
        <w:t>Bu</w:t>
      </w:r>
      <w:r w:rsidRPr="00FA5FEA">
        <w:rPr>
          <w:rFonts w:ascii="Times New Roman" w:hAnsi="Times New Roman"/>
          <w:lang w:val="az-Latn-AZ"/>
        </w:rPr>
        <w:t xml:space="preserve"> </w:t>
      </w:r>
      <w:r w:rsidR="00F468F4" w:rsidRPr="00FA5FEA">
        <w:rPr>
          <w:rFonts w:ascii="Times New Roman" w:hAnsi="Times New Roman"/>
          <w:lang w:val="az-Latn-AZ"/>
        </w:rPr>
        <w:t>halda</w:t>
      </w:r>
      <w:r w:rsidRPr="00FA5FEA">
        <w:rPr>
          <w:rFonts w:ascii="Times New Roman" w:hAnsi="Times New Roman"/>
          <w:lang w:val="az-Latn-AZ"/>
        </w:rPr>
        <w:t xml:space="preserve">, </w:t>
      </w:r>
      <w:r w:rsidR="00F468F4" w:rsidRPr="00FA5FEA">
        <w:rPr>
          <w:rFonts w:ascii="Times New Roman" w:hAnsi="Times New Roman"/>
          <w:lang w:val="az-Latn-AZ"/>
        </w:rPr>
        <w:t>vergi</w:t>
      </w:r>
      <w:r w:rsidRPr="00FA5FEA">
        <w:rPr>
          <w:rFonts w:ascii="Times New Roman" w:hAnsi="Times New Roman"/>
          <w:lang w:val="az-Latn-AZ"/>
        </w:rPr>
        <w:t xml:space="preserve"> </w:t>
      </w:r>
      <w:r w:rsidR="00F468F4" w:rsidRPr="00FA5FEA">
        <w:rPr>
          <w:rFonts w:ascii="Times New Roman" w:hAnsi="Times New Roman"/>
          <w:lang w:val="az-Latn-AZ"/>
        </w:rPr>
        <w:t>orqanı</w:t>
      </w:r>
      <w:r w:rsidRPr="00FA5FEA">
        <w:rPr>
          <w:rFonts w:ascii="Times New Roman" w:hAnsi="Times New Roman"/>
          <w:lang w:val="az-Latn-AZ"/>
        </w:rPr>
        <w:t xml:space="preserve"> </w:t>
      </w:r>
      <w:r w:rsidR="00F468F4" w:rsidRPr="00FA5FEA">
        <w:rPr>
          <w:rFonts w:ascii="Times New Roman" w:hAnsi="Times New Roman"/>
          <w:lang w:val="az-Latn-AZ"/>
        </w:rPr>
        <w:t>tərəfindən</w:t>
      </w:r>
      <w:r w:rsidRPr="00FA5FEA">
        <w:rPr>
          <w:rFonts w:ascii="Times New Roman" w:hAnsi="Times New Roman"/>
          <w:lang w:val="az-Latn-AZ"/>
        </w:rPr>
        <w:t xml:space="preserve"> </w:t>
      </w:r>
      <w:r w:rsidR="00F468F4" w:rsidRPr="00FA5FEA">
        <w:rPr>
          <w:rFonts w:ascii="Times New Roman" w:hAnsi="Times New Roman"/>
          <w:lang w:val="az-Latn-AZ"/>
        </w:rPr>
        <w:t>bəyannamənin</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b/>
          <w:lang w:val="az-Latn-AZ"/>
        </w:rPr>
        <w:t>poçt</w:t>
      </w:r>
      <w:r w:rsidRPr="00FA5FEA">
        <w:rPr>
          <w:rFonts w:ascii="Times New Roman" w:hAnsi="Times New Roman"/>
          <w:b/>
          <w:lang w:val="az-Latn-AZ"/>
        </w:rPr>
        <w:t xml:space="preserve"> </w:t>
      </w:r>
      <w:r w:rsidR="00F468F4" w:rsidRPr="00FA5FEA">
        <w:rPr>
          <w:rFonts w:ascii="Times New Roman" w:hAnsi="Times New Roman"/>
          <w:b/>
          <w:lang w:val="az-Latn-AZ"/>
        </w:rPr>
        <w:t>ştempelinin</w:t>
      </w:r>
      <w:r w:rsidRPr="00FA5FEA">
        <w:rPr>
          <w:rFonts w:ascii="Times New Roman" w:hAnsi="Times New Roman"/>
          <w:b/>
          <w:lang w:val="az-Latn-AZ"/>
        </w:rPr>
        <w:t xml:space="preserve"> </w:t>
      </w:r>
      <w:r w:rsidR="00F468F4" w:rsidRPr="00FA5FEA">
        <w:rPr>
          <w:rFonts w:ascii="Times New Roman" w:hAnsi="Times New Roman"/>
          <w:b/>
          <w:lang w:val="az-Latn-AZ"/>
        </w:rPr>
        <w:t>vurulma</w:t>
      </w:r>
      <w:r w:rsidRPr="00FA5FEA">
        <w:rPr>
          <w:rFonts w:ascii="Times New Roman" w:hAnsi="Times New Roman"/>
          <w:b/>
          <w:lang w:val="az-Latn-AZ"/>
        </w:rPr>
        <w:t xml:space="preserve"> </w:t>
      </w:r>
      <w:r w:rsidR="00F468F4" w:rsidRPr="00FA5FEA">
        <w:rPr>
          <w:rFonts w:ascii="Times New Roman" w:hAnsi="Times New Roman"/>
          <w:b/>
          <w:lang w:val="az-Latn-AZ"/>
        </w:rPr>
        <w:t>tarixi</w:t>
      </w:r>
      <w:r w:rsidR="00B44A34" w:rsidRPr="00FA5FEA">
        <w:rPr>
          <w:rFonts w:ascii="Times New Roman" w:hAnsi="Times New Roman"/>
          <w:b/>
          <w:lang w:val="az-Latn-AZ"/>
        </w:rPr>
        <w:t>”</w:t>
      </w:r>
      <w:r w:rsidRPr="00FA5FEA">
        <w:rPr>
          <w:rFonts w:ascii="Times New Roman" w:hAnsi="Times New Roman"/>
          <w:lang w:val="az-Latn-AZ"/>
        </w:rPr>
        <w:t xml:space="preserve"> </w:t>
      </w:r>
      <w:r w:rsidR="00F468F4" w:rsidRPr="00FA5FEA">
        <w:rPr>
          <w:rFonts w:ascii="Times New Roman" w:hAnsi="Times New Roman"/>
          <w:lang w:val="az-Latn-AZ"/>
        </w:rPr>
        <w:t>xanasında</w:t>
      </w:r>
      <w:r w:rsidRPr="00FA5FEA">
        <w:rPr>
          <w:rFonts w:ascii="Times New Roman" w:hAnsi="Times New Roman"/>
          <w:lang w:val="az-Latn-AZ"/>
        </w:rPr>
        <w:t xml:space="preserve"> </w:t>
      </w:r>
      <w:r w:rsidR="00F468F4" w:rsidRPr="00FA5FEA">
        <w:rPr>
          <w:rFonts w:ascii="Times New Roman" w:hAnsi="Times New Roman"/>
          <w:lang w:val="az-Latn-AZ"/>
        </w:rPr>
        <w:t>tarix</w:t>
      </w:r>
      <w:r w:rsidRPr="00FA5FEA">
        <w:rPr>
          <w:rFonts w:ascii="Times New Roman" w:hAnsi="Times New Roman"/>
          <w:lang w:val="az-Latn-AZ"/>
        </w:rPr>
        <w:t xml:space="preserve"> </w:t>
      </w:r>
      <w:r w:rsidR="00F468F4" w:rsidRPr="00FA5FEA">
        <w:rPr>
          <w:rFonts w:ascii="Times New Roman" w:hAnsi="Times New Roman"/>
          <w:lang w:val="az-Latn-AZ"/>
        </w:rPr>
        <w:t>aşağıdakı</w:t>
      </w:r>
      <w:r w:rsidRPr="00FA5FEA">
        <w:rPr>
          <w:rFonts w:ascii="Times New Roman" w:hAnsi="Times New Roman"/>
          <w:lang w:val="az-Latn-AZ"/>
        </w:rPr>
        <w:t xml:space="preserve"> </w:t>
      </w:r>
      <w:r w:rsidR="00F468F4" w:rsidRPr="00FA5FEA">
        <w:rPr>
          <w:rFonts w:ascii="Times New Roman" w:hAnsi="Times New Roman"/>
          <w:lang w:val="az-Latn-AZ"/>
        </w:rPr>
        <w:t>kimi</w:t>
      </w:r>
      <w:r w:rsidRPr="00FA5FEA">
        <w:rPr>
          <w:rFonts w:ascii="Times New Roman" w:hAnsi="Times New Roman"/>
          <w:lang w:val="az-Latn-AZ"/>
        </w:rPr>
        <w:t xml:space="preserve"> </w:t>
      </w:r>
      <w:r w:rsidR="00F468F4" w:rsidRPr="00FA5FEA">
        <w:rPr>
          <w:rFonts w:ascii="Times New Roman" w:hAnsi="Times New Roman"/>
          <w:lang w:val="az-Latn-AZ"/>
        </w:rPr>
        <w:t>yazılır</w:t>
      </w:r>
      <w:r w:rsidRPr="00FA5FEA">
        <w:rPr>
          <w:rFonts w:ascii="Times New Roman" w:hAnsi="Times New Roman"/>
          <w:lang w:val="az-Latn-AZ"/>
        </w:rPr>
        <w:t>:</w:t>
      </w:r>
    </w:p>
    <w:p w:rsidR="003C5B83" w:rsidRPr="00FA5FEA" w:rsidRDefault="003C5B83" w:rsidP="00B447C8">
      <w:pPr>
        <w:pStyle w:val="Caption"/>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A55399" w:rsidRPr="00FA5FEA">
        <w:rPr>
          <w:rFonts w:ascii="Times New Roman" w:hAnsi="Times New Roman"/>
          <w:lang w:val="az-Latn-AZ"/>
        </w:rPr>
        <w:object w:dxaOrig="2865" w:dyaOrig="390">
          <v:shape id="_x0000_i1026" type="#_x0000_t75" style="width:143.25pt;height:19.5pt" o:ole="">
            <v:imagedata r:id="rId12" o:title=""/>
          </v:shape>
          <o:OLEObject Type="Embed" ProgID="Excel.Sheet.8" ShapeID="_x0000_i1026" DrawAspect="Content" ObjectID="_1782564244" r:id="rId13"/>
        </w:object>
      </w:r>
    </w:p>
    <w:p w:rsidR="00FC1FBA" w:rsidRPr="00FA5FEA" w:rsidRDefault="00FC1FBA" w:rsidP="00B44A34">
      <w:pPr>
        <w:spacing w:line="360" w:lineRule="auto"/>
        <w:ind w:left="2832" w:firstLine="708"/>
        <w:rPr>
          <w:bCs/>
          <w:sz w:val="28"/>
          <w:szCs w:val="28"/>
          <w:lang w:val="az-Latn-AZ"/>
        </w:rPr>
      </w:pPr>
      <w:r w:rsidRPr="00FA5FEA">
        <w:rPr>
          <w:bCs/>
          <w:sz w:val="28"/>
          <w:szCs w:val="28"/>
          <w:lang w:val="az-Latn-AZ"/>
        </w:rPr>
        <w:lastRenderedPageBreak/>
        <w:t>gün</w:t>
      </w:r>
      <w:r w:rsidRPr="00FA5FEA">
        <w:rPr>
          <w:b/>
          <w:bCs/>
          <w:sz w:val="28"/>
          <w:szCs w:val="28"/>
          <w:lang w:val="az-Latn-AZ"/>
        </w:rPr>
        <w:t xml:space="preserve">      </w:t>
      </w:r>
      <w:r w:rsidRPr="00FA5FEA">
        <w:rPr>
          <w:bCs/>
          <w:sz w:val="28"/>
          <w:szCs w:val="28"/>
          <w:lang w:val="az-Latn-AZ"/>
        </w:rPr>
        <w:t>ay</w:t>
      </w:r>
      <w:r w:rsidRPr="00FA5FEA">
        <w:rPr>
          <w:b/>
          <w:bCs/>
          <w:sz w:val="28"/>
          <w:szCs w:val="28"/>
          <w:lang w:val="az-Latn-AZ"/>
        </w:rPr>
        <w:t xml:space="preserve">       </w:t>
      </w:r>
      <w:r w:rsidRPr="00FA5FEA">
        <w:rPr>
          <w:bCs/>
          <w:sz w:val="28"/>
          <w:szCs w:val="28"/>
          <w:lang w:val="az-Latn-AZ"/>
        </w:rPr>
        <w:t>il</w:t>
      </w:r>
    </w:p>
    <w:p w:rsidR="003C5B83" w:rsidRPr="00FA5FEA" w:rsidRDefault="003C5B83" w:rsidP="00B447C8">
      <w:pPr>
        <w:pStyle w:val="Caption"/>
        <w:tabs>
          <w:tab w:val="left" w:pos="5940"/>
        </w:tabs>
        <w:spacing w:line="360" w:lineRule="auto"/>
        <w:ind w:right="0"/>
        <w:jc w:val="both"/>
        <w:rPr>
          <w:rFonts w:ascii="Times New Roman" w:hAnsi="Times New Roman"/>
          <w:lang w:val="az-Latn-AZ"/>
        </w:rPr>
      </w:pPr>
      <w:r w:rsidRPr="00FA5FEA">
        <w:rPr>
          <w:rFonts w:ascii="Times New Roman" w:hAnsi="Times New Roman"/>
          <w:b/>
          <w:lang w:val="az-Latn-AZ"/>
        </w:rPr>
        <w:t xml:space="preserve">     - </w:t>
      </w:r>
      <w:r w:rsidR="00B44A34" w:rsidRPr="00FA5FEA">
        <w:rPr>
          <w:rFonts w:ascii="Times New Roman" w:hAnsi="Times New Roman"/>
          <w:b/>
          <w:lang w:val="az-Latn-AZ"/>
        </w:rPr>
        <w:t>“</w:t>
      </w:r>
      <w:r w:rsidR="00F468F4" w:rsidRPr="00FA5FEA">
        <w:rPr>
          <w:rFonts w:ascii="Times New Roman" w:hAnsi="Times New Roman"/>
          <w:lang w:val="az-Latn-AZ"/>
        </w:rPr>
        <w:t>Poçt</w:t>
      </w:r>
      <w:r w:rsidRPr="00FA5FEA">
        <w:rPr>
          <w:rFonts w:ascii="Times New Roman" w:hAnsi="Times New Roman"/>
          <w:lang w:val="az-Latn-AZ"/>
        </w:rPr>
        <w:t xml:space="preserve"> </w:t>
      </w:r>
      <w:r w:rsidR="00F468F4" w:rsidRPr="00FA5FEA">
        <w:rPr>
          <w:rFonts w:ascii="Times New Roman" w:hAnsi="Times New Roman"/>
          <w:lang w:val="az-Latn-AZ"/>
        </w:rPr>
        <w:t>ştempelinin</w:t>
      </w:r>
      <w:r w:rsidRPr="00FA5FEA">
        <w:rPr>
          <w:rFonts w:ascii="Times New Roman" w:hAnsi="Times New Roman"/>
          <w:lang w:val="az-Latn-AZ"/>
        </w:rPr>
        <w:t xml:space="preserve"> </w:t>
      </w:r>
      <w:r w:rsidR="00F468F4" w:rsidRPr="00FA5FEA">
        <w:rPr>
          <w:rFonts w:ascii="Times New Roman" w:hAnsi="Times New Roman"/>
          <w:lang w:val="az-Latn-AZ"/>
        </w:rPr>
        <w:t>vurulma</w:t>
      </w:r>
      <w:r w:rsidRPr="00FA5FEA">
        <w:rPr>
          <w:rFonts w:ascii="Times New Roman" w:hAnsi="Times New Roman"/>
          <w:lang w:val="az-Latn-AZ"/>
        </w:rPr>
        <w:t xml:space="preserve"> </w:t>
      </w:r>
      <w:r w:rsidR="00F468F4" w:rsidRPr="00FA5FEA">
        <w:rPr>
          <w:rFonts w:ascii="Times New Roman" w:hAnsi="Times New Roman"/>
          <w:lang w:val="az-Latn-AZ"/>
        </w:rPr>
        <w:t>tarixi</w:t>
      </w:r>
      <w:r w:rsidR="00B44A34" w:rsidRPr="00FA5FEA">
        <w:rPr>
          <w:rFonts w:ascii="Times New Roman" w:hAnsi="Times New Roman"/>
          <w:lang w:val="az-Latn-AZ"/>
        </w:rPr>
        <w:t xml:space="preserve">” </w:t>
      </w:r>
      <w:r w:rsidR="00F468F4" w:rsidRPr="00FA5FEA">
        <w:rPr>
          <w:rFonts w:ascii="Times New Roman" w:hAnsi="Times New Roman"/>
          <w:lang w:val="az-Latn-AZ"/>
        </w:rPr>
        <w:t>çərçivəsindən</w:t>
      </w:r>
      <w:r w:rsidRPr="00FA5FEA">
        <w:rPr>
          <w:rFonts w:ascii="Times New Roman" w:hAnsi="Times New Roman"/>
          <w:lang w:val="az-Latn-AZ"/>
        </w:rPr>
        <w:t xml:space="preserve"> </w:t>
      </w:r>
      <w:r w:rsidR="00F468F4" w:rsidRPr="00FA5FEA">
        <w:rPr>
          <w:rFonts w:ascii="Times New Roman" w:hAnsi="Times New Roman"/>
          <w:lang w:val="az-Latn-AZ"/>
        </w:rPr>
        <w:t>aşağı</w:t>
      </w:r>
      <w:r w:rsidRPr="00FA5FEA">
        <w:rPr>
          <w:rFonts w:ascii="Times New Roman" w:hAnsi="Times New Roman"/>
          <w:lang w:val="az-Latn-AZ"/>
        </w:rPr>
        <w:t xml:space="preserve"> </w:t>
      </w:r>
      <w:r w:rsidR="00F468F4" w:rsidRPr="00FA5FEA">
        <w:rPr>
          <w:rFonts w:ascii="Times New Roman" w:hAnsi="Times New Roman"/>
          <w:lang w:val="az-Latn-AZ"/>
        </w:rPr>
        <w:t>sağ</w:t>
      </w:r>
      <w:r w:rsidRPr="00FA5FEA">
        <w:rPr>
          <w:rFonts w:ascii="Times New Roman" w:hAnsi="Times New Roman"/>
          <w:lang w:val="az-Latn-AZ"/>
        </w:rPr>
        <w:t xml:space="preserve"> </w:t>
      </w:r>
      <w:r w:rsidR="00AF7CD3" w:rsidRPr="00FA5FEA">
        <w:rPr>
          <w:rFonts w:ascii="Times New Roman" w:hAnsi="Times New Roman"/>
          <w:lang w:val="az-Latn-AZ"/>
        </w:rPr>
        <w:t>küncdəki</w:t>
      </w:r>
      <w:r w:rsidRPr="00FA5FEA">
        <w:rPr>
          <w:rFonts w:ascii="Times New Roman" w:hAnsi="Times New Roman"/>
          <w:lang w:val="az-Latn-AZ"/>
        </w:rPr>
        <w:t xml:space="preserve">  </w:t>
      </w:r>
      <w:r w:rsidR="00B44A34" w:rsidRPr="00FA5FEA">
        <w:rPr>
          <w:rFonts w:ascii="Times New Roman" w:hAnsi="Times New Roman"/>
          <w:lang w:val="az-Latn-AZ"/>
        </w:rPr>
        <w:t>“</w:t>
      </w:r>
      <w:r w:rsidR="00F468F4" w:rsidRPr="00FA5FEA">
        <w:rPr>
          <w:rFonts w:ascii="Times New Roman" w:hAnsi="Times New Roman"/>
          <w:lang w:val="az-Latn-AZ"/>
        </w:rPr>
        <w:t>xüsusi</w:t>
      </w:r>
      <w:r w:rsidRPr="00FA5FEA">
        <w:rPr>
          <w:rFonts w:ascii="Times New Roman" w:hAnsi="Times New Roman"/>
          <w:lang w:val="az-Latn-AZ"/>
        </w:rPr>
        <w:t xml:space="preserve"> </w:t>
      </w:r>
      <w:r w:rsidR="00F468F4" w:rsidRPr="00FA5FEA">
        <w:rPr>
          <w:rFonts w:ascii="Times New Roman" w:hAnsi="Times New Roman"/>
          <w:lang w:val="az-Latn-AZ"/>
        </w:rPr>
        <w:t>otağın</w:t>
      </w:r>
      <w:r w:rsidRPr="00FA5FEA">
        <w:rPr>
          <w:rFonts w:ascii="Times New Roman" w:hAnsi="Times New Roman"/>
          <w:lang w:val="az-Latn-AZ"/>
        </w:rPr>
        <w:t xml:space="preserve"> </w:t>
      </w:r>
      <w:r w:rsidR="00F468F4" w:rsidRPr="00FA5FEA">
        <w:rPr>
          <w:rFonts w:ascii="Times New Roman" w:hAnsi="Times New Roman"/>
          <w:lang w:val="az-Latn-AZ"/>
        </w:rPr>
        <w:t>ştampı</w:t>
      </w:r>
      <w:r w:rsidR="00B44A34" w:rsidRPr="00FA5FEA">
        <w:rPr>
          <w:rFonts w:ascii="Times New Roman" w:hAnsi="Times New Roman"/>
          <w:lang w:val="az-Latn-AZ"/>
        </w:rPr>
        <w:t>”</w:t>
      </w:r>
      <w:r w:rsidRPr="00FA5FEA">
        <w:rPr>
          <w:rFonts w:ascii="Times New Roman" w:hAnsi="Times New Roman"/>
          <w:lang w:val="az-Latn-AZ"/>
        </w:rPr>
        <w:t xml:space="preserve"> </w:t>
      </w:r>
      <w:r w:rsidR="00AF7CD3" w:rsidRPr="00FA5FEA">
        <w:rPr>
          <w:rFonts w:ascii="Times New Roman" w:hAnsi="Times New Roman"/>
          <w:lang w:val="az-Latn-AZ"/>
        </w:rPr>
        <w:t>çərçivəsində</w:t>
      </w:r>
      <w:r w:rsidR="00B44A34" w:rsidRPr="00FA5FEA">
        <w:rPr>
          <w:rFonts w:ascii="Times New Roman" w:hAnsi="Times New Roman"/>
          <w:lang w:val="az-Latn-AZ"/>
        </w:rPr>
        <w:t xml:space="preserve"> xüsusi otağın</w:t>
      </w:r>
      <w:r w:rsidRPr="00FA5FEA">
        <w:rPr>
          <w:rFonts w:ascii="Times New Roman" w:hAnsi="Times New Roman"/>
          <w:lang w:val="az-Latn-AZ"/>
        </w:rPr>
        <w:t xml:space="preserve"> </w:t>
      </w:r>
      <w:r w:rsidR="00F468F4" w:rsidRPr="00FA5FEA">
        <w:rPr>
          <w:rFonts w:ascii="Times New Roman" w:hAnsi="Times New Roman"/>
          <w:lang w:val="az-Latn-AZ"/>
        </w:rPr>
        <w:t>ştamp</w:t>
      </w:r>
      <w:r w:rsidRPr="00FA5FEA">
        <w:rPr>
          <w:rFonts w:ascii="Times New Roman" w:hAnsi="Times New Roman"/>
          <w:lang w:val="az-Latn-AZ"/>
        </w:rPr>
        <w:t xml:space="preserve"> </w:t>
      </w:r>
      <w:r w:rsidR="00F468F4" w:rsidRPr="00FA5FEA">
        <w:rPr>
          <w:rFonts w:ascii="Times New Roman" w:hAnsi="Times New Roman"/>
          <w:lang w:val="az-Latn-AZ"/>
        </w:rPr>
        <w:t>vurulur</w:t>
      </w:r>
      <w:r w:rsidRPr="00FA5FEA">
        <w:rPr>
          <w:rFonts w:ascii="Times New Roman" w:hAnsi="Times New Roman"/>
          <w:lang w:val="az-Latn-AZ"/>
        </w:rPr>
        <w:t>.</w:t>
      </w:r>
    </w:p>
    <w:p w:rsidR="00C60002" w:rsidRPr="00FA5FEA" w:rsidRDefault="00C60002" w:rsidP="00B447C8">
      <w:pPr>
        <w:pStyle w:val="Caption"/>
        <w:pBdr>
          <w:bottom w:val="single" w:sz="12" w:space="1" w:color="auto"/>
        </w:pBdr>
        <w:tabs>
          <w:tab w:val="left" w:pos="5940"/>
        </w:tabs>
        <w:spacing w:line="360" w:lineRule="auto"/>
        <w:ind w:right="0"/>
        <w:jc w:val="both"/>
        <w:rPr>
          <w:rFonts w:ascii="Times New Roman" w:hAnsi="Times New Roman"/>
          <w:lang w:val="az-Latn-AZ"/>
        </w:rPr>
      </w:pPr>
      <w:r w:rsidRPr="00FA5FEA">
        <w:rPr>
          <w:rFonts w:ascii="Times New Roman" w:hAnsi="Times New Roman"/>
          <w:lang w:val="az-Latn-AZ"/>
        </w:rPr>
        <w:t xml:space="preserve">         </w:t>
      </w:r>
      <w:r w:rsidR="00E81281" w:rsidRPr="00FA5FEA">
        <w:rPr>
          <w:rFonts w:ascii="Times New Roman" w:hAnsi="Times New Roman"/>
          <w:lang w:val="az-Latn-AZ"/>
        </w:rPr>
        <w:t xml:space="preserve">Əlavə </w:t>
      </w:r>
      <w:r w:rsidRPr="00FA5FEA">
        <w:rPr>
          <w:rFonts w:ascii="Times New Roman" w:hAnsi="Times New Roman"/>
          <w:lang w:val="az-Latn-AZ"/>
        </w:rPr>
        <w:t>vergi orqanına birbaşa təqdim edildikdə poçt ştempelinin vurulma tarixi üzrə xanalar doldurulmur. Əlavə internet vasitəsi ilə təqdim edildikdə vergi orqanlarına aid olunan  xanalar doldurulmur.</w:t>
      </w:r>
    </w:p>
    <w:p w:rsidR="00B732C1" w:rsidRPr="00FA5FEA" w:rsidRDefault="00B732C1" w:rsidP="00B732C1">
      <w:pPr>
        <w:pStyle w:val="Caption"/>
        <w:tabs>
          <w:tab w:val="left" w:pos="0"/>
        </w:tabs>
        <w:spacing w:line="360" w:lineRule="auto"/>
        <w:ind w:right="0"/>
        <w:jc w:val="both"/>
        <w:rPr>
          <w:rFonts w:ascii="Times New Roman" w:hAnsi="Times New Roman"/>
          <w:lang w:val="az-Latn-AZ"/>
        </w:rPr>
      </w:pPr>
      <w:r w:rsidRPr="00941729">
        <w:rPr>
          <w:rFonts w:ascii="Times New Roman" w:hAnsi="Times New Roman"/>
          <w:b/>
          <w:lang w:val="az-Latn-AZ"/>
        </w:rPr>
        <w:t>QEYD:</w:t>
      </w:r>
      <w:r>
        <w:rPr>
          <w:rFonts w:ascii="Times New Roman" w:hAnsi="Times New Roman"/>
          <w:b/>
          <w:lang w:val="az-Latn-AZ"/>
        </w:rPr>
        <w:t xml:space="preserve"> Əlavə obyektlərdən sahibkarlıq fəaliyyəti məqsədləri üçün istifadə edildiyi halda təqdim edilir.</w:t>
      </w:r>
    </w:p>
    <w:sectPr w:rsidR="00B732C1" w:rsidRPr="00FA5FEA" w:rsidSect="005C6E4D">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Latin">
    <w:altName w:val="Times New Roman"/>
    <w:charset w:val="CC"/>
    <w:family w:val="roman"/>
    <w:pitch w:val="variable"/>
    <w:sig w:usb0="00000201" w:usb1="00000000" w:usb2="00000000" w:usb3="00000000" w:csb0="00000004" w:csb1="00000000"/>
  </w:font>
  <w:font w:name="Arial Azeri">
    <w:altName w:val="Arial"/>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32757"/>
    <w:multiLevelType w:val="hybridMultilevel"/>
    <w:tmpl w:val="56A8E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001A47"/>
    <w:multiLevelType w:val="hybridMultilevel"/>
    <w:tmpl w:val="E1E24910"/>
    <w:lvl w:ilvl="0" w:tplc="76CE5964">
      <w:start w:val="1"/>
      <w:numFmt w:val="bullet"/>
      <w:lvlText w:val=""/>
      <w:lvlJc w:val="left"/>
      <w:pPr>
        <w:tabs>
          <w:tab w:val="num" w:pos="800"/>
        </w:tabs>
        <w:ind w:left="800" w:hanging="360"/>
      </w:pPr>
      <w:rPr>
        <w:rFonts w:ascii="Symbol" w:hAnsi="Symbol" w:hint="default"/>
        <w:color w:val="333333"/>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15:restartNumberingAfterBreak="0">
    <w:nsid w:val="3B237BAD"/>
    <w:multiLevelType w:val="hybridMultilevel"/>
    <w:tmpl w:val="2C24CA6E"/>
    <w:lvl w:ilvl="0" w:tplc="8368B6A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5933D6"/>
    <w:multiLevelType w:val="hybridMultilevel"/>
    <w:tmpl w:val="90F69B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768E8"/>
    <w:rsid w:val="0001414D"/>
    <w:rsid w:val="00016384"/>
    <w:rsid w:val="000220DD"/>
    <w:rsid w:val="00037F43"/>
    <w:rsid w:val="0005146C"/>
    <w:rsid w:val="00052C78"/>
    <w:rsid w:val="000538E6"/>
    <w:rsid w:val="0006738C"/>
    <w:rsid w:val="0007357B"/>
    <w:rsid w:val="0008186C"/>
    <w:rsid w:val="00087D02"/>
    <w:rsid w:val="000B1E58"/>
    <w:rsid w:val="000B424A"/>
    <w:rsid w:val="000B7E51"/>
    <w:rsid w:val="000F33F1"/>
    <w:rsid w:val="001019B0"/>
    <w:rsid w:val="00106E52"/>
    <w:rsid w:val="00135309"/>
    <w:rsid w:val="00141C37"/>
    <w:rsid w:val="00147E6F"/>
    <w:rsid w:val="00155D4A"/>
    <w:rsid w:val="001623D3"/>
    <w:rsid w:val="00172C05"/>
    <w:rsid w:val="00173F8B"/>
    <w:rsid w:val="00191374"/>
    <w:rsid w:val="00194EA4"/>
    <w:rsid w:val="00196EDD"/>
    <w:rsid w:val="00197DC2"/>
    <w:rsid w:val="001A30AA"/>
    <w:rsid w:val="001A6D92"/>
    <w:rsid w:val="001C0B7A"/>
    <w:rsid w:val="001C0F05"/>
    <w:rsid w:val="001C2368"/>
    <w:rsid w:val="001C5026"/>
    <w:rsid w:val="001D17BC"/>
    <w:rsid w:val="001D4A5C"/>
    <w:rsid w:val="001E7BFB"/>
    <w:rsid w:val="0020136B"/>
    <w:rsid w:val="00227774"/>
    <w:rsid w:val="00236E7D"/>
    <w:rsid w:val="002463D5"/>
    <w:rsid w:val="0025083F"/>
    <w:rsid w:val="002634F8"/>
    <w:rsid w:val="00284074"/>
    <w:rsid w:val="00284508"/>
    <w:rsid w:val="002974D3"/>
    <w:rsid w:val="002D2B8F"/>
    <w:rsid w:val="002D3924"/>
    <w:rsid w:val="002E6784"/>
    <w:rsid w:val="002F4BD3"/>
    <w:rsid w:val="003049E2"/>
    <w:rsid w:val="0030589B"/>
    <w:rsid w:val="00306601"/>
    <w:rsid w:val="00315795"/>
    <w:rsid w:val="003233A3"/>
    <w:rsid w:val="003371C0"/>
    <w:rsid w:val="00352836"/>
    <w:rsid w:val="003713E0"/>
    <w:rsid w:val="003859C1"/>
    <w:rsid w:val="00390740"/>
    <w:rsid w:val="003A5FC1"/>
    <w:rsid w:val="003B46F0"/>
    <w:rsid w:val="003B686F"/>
    <w:rsid w:val="003C5B83"/>
    <w:rsid w:val="003D49F7"/>
    <w:rsid w:val="003D50CA"/>
    <w:rsid w:val="003D72E0"/>
    <w:rsid w:val="003D79DC"/>
    <w:rsid w:val="003E498A"/>
    <w:rsid w:val="003F4AAA"/>
    <w:rsid w:val="003F5369"/>
    <w:rsid w:val="004056D5"/>
    <w:rsid w:val="00411491"/>
    <w:rsid w:val="00413658"/>
    <w:rsid w:val="00425235"/>
    <w:rsid w:val="00426708"/>
    <w:rsid w:val="0042705A"/>
    <w:rsid w:val="00433D9E"/>
    <w:rsid w:val="0043648C"/>
    <w:rsid w:val="00437EA0"/>
    <w:rsid w:val="00443841"/>
    <w:rsid w:val="004442A6"/>
    <w:rsid w:val="00444B05"/>
    <w:rsid w:val="00450E3C"/>
    <w:rsid w:val="004529A3"/>
    <w:rsid w:val="00464204"/>
    <w:rsid w:val="004650AA"/>
    <w:rsid w:val="00485D4F"/>
    <w:rsid w:val="004A65AA"/>
    <w:rsid w:val="004B6F51"/>
    <w:rsid w:val="004D3FD5"/>
    <w:rsid w:val="004E3029"/>
    <w:rsid w:val="004E396F"/>
    <w:rsid w:val="004E7E81"/>
    <w:rsid w:val="004F3F58"/>
    <w:rsid w:val="004F7558"/>
    <w:rsid w:val="00501066"/>
    <w:rsid w:val="00501BBE"/>
    <w:rsid w:val="0051423C"/>
    <w:rsid w:val="0052024E"/>
    <w:rsid w:val="00520727"/>
    <w:rsid w:val="005276E4"/>
    <w:rsid w:val="00560B9B"/>
    <w:rsid w:val="00561040"/>
    <w:rsid w:val="00581938"/>
    <w:rsid w:val="00587E0D"/>
    <w:rsid w:val="00592FD1"/>
    <w:rsid w:val="005B6BF4"/>
    <w:rsid w:val="005C6E4D"/>
    <w:rsid w:val="005D5EF3"/>
    <w:rsid w:val="005D6842"/>
    <w:rsid w:val="005E68BA"/>
    <w:rsid w:val="005E6DA9"/>
    <w:rsid w:val="0060505A"/>
    <w:rsid w:val="0061007A"/>
    <w:rsid w:val="0062331D"/>
    <w:rsid w:val="00630E1C"/>
    <w:rsid w:val="006376A0"/>
    <w:rsid w:val="00651F3B"/>
    <w:rsid w:val="00652AA9"/>
    <w:rsid w:val="00655661"/>
    <w:rsid w:val="00665707"/>
    <w:rsid w:val="0069519F"/>
    <w:rsid w:val="006A3B9A"/>
    <w:rsid w:val="006A5785"/>
    <w:rsid w:val="006A65AB"/>
    <w:rsid w:val="006B3C08"/>
    <w:rsid w:val="006B5A90"/>
    <w:rsid w:val="006C0A1C"/>
    <w:rsid w:val="006C3993"/>
    <w:rsid w:val="006C6B56"/>
    <w:rsid w:val="006C7F9A"/>
    <w:rsid w:val="006D2368"/>
    <w:rsid w:val="006D6405"/>
    <w:rsid w:val="006E4E9E"/>
    <w:rsid w:val="006F3AFC"/>
    <w:rsid w:val="00704C92"/>
    <w:rsid w:val="0071233E"/>
    <w:rsid w:val="0071784E"/>
    <w:rsid w:val="00723136"/>
    <w:rsid w:val="007254EA"/>
    <w:rsid w:val="00726963"/>
    <w:rsid w:val="00726CA6"/>
    <w:rsid w:val="00743C6E"/>
    <w:rsid w:val="007504F2"/>
    <w:rsid w:val="007629B5"/>
    <w:rsid w:val="00776882"/>
    <w:rsid w:val="0078524B"/>
    <w:rsid w:val="007A301D"/>
    <w:rsid w:val="007A669D"/>
    <w:rsid w:val="007B0CC8"/>
    <w:rsid w:val="007B0D71"/>
    <w:rsid w:val="007B7928"/>
    <w:rsid w:val="007C661A"/>
    <w:rsid w:val="007E2FA1"/>
    <w:rsid w:val="007E6E31"/>
    <w:rsid w:val="0080285A"/>
    <w:rsid w:val="008077AC"/>
    <w:rsid w:val="00810AC5"/>
    <w:rsid w:val="008166CE"/>
    <w:rsid w:val="008200EA"/>
    <w:rsid w:val="008231F1"/>
    <w:rsid w:val="00823732"/>
    <w:rsid w:val="0082381E"/>
    <w:rsid w:val="008265D5"/>
    <w:rsid w:val="008312E5"/>
    <w:rsid w:val="008365A2"/>
    <w:rsid w:val="00842D43"/>
    <w:rsid w:val="008570C7"/>
    <w:rsid w:val="00860517"/>
    <w:rsid w:val="0088406B"/>
    <w:rsid w:val="00890789"/>
    <w:rsid w:val="00890F9B"/>
    <w:rsid w:val="008936D6"/>
    <w:rsid w:val="008B3ADC"/>
    <w:rsid w:val="008B5F5A"/>
    <w:rsid w:val="008C37C1"/>
    <w:rsid w:val="008E0582"/>
    <w:rsid w:val="008E49DC"/>
    <w:rsid w:val="008F09EC"/>
    <w:rsid w:val="008F1D70"/>
    <w:rsid w:val="00903CC2"/>
    <w:rsid w:val="009143F5"/>
    <w:rsid w:val="009147C1"/>
    <w:rsid w:val="00914A8F"/>
    <w:rsid w:val="009173BF"/>
    <w:rsid w:val="00940C55"/>
    <w:rsid w:val="00941078"/>
    <w:rsid w:val="0094309D"/>
    <w:rsid w:val="009432AE"/>
    <w:rsid w:val="00945DE3"/>
    <w:rsid w:val="00954594"/>
    <w:rsid w:val="00957727"/>
    <w:rsid w:val="00962C63"/>
    <w:rsid w:val="00971F18"/>
    <w:rsid w:val="0098189D"/>
    <w:rsid w:val="00981B80"/>
    <w:rsid w:val="0098658D"/>
    <w:rsid w:val="009933DB"/>
    <w:rsid w:val="009A70DD"/>
    <w:rsid w:val="009B2C78"/>
    <w:rsid w:val="009B425E"/>
    <w:rsid w:val="009B6A42"/>
    <w:rsid w:val="009C1041"/>
    <w:rsid w:val="009C259A"/>
    <w:rsid w:val="009D7CC9"/>
    <w:rsid w:val="009E1567"/>
    <w:rsid w:val="009E2DAF"/>
    <w:rsid w:val="009E31AE"/>
    <w:rsid w:val="009E3C20"/>
    <w:rsid w:val="009E6CE2"/>
    <w:rsid w:val="00A20D16"/>
    <w:rsid w:val="00A27199"/>
    <w:rsid w:val="00A514E3"/>
    <w:rsid w:val="00A52235"/>
    <w:rsid w:val="00A55399"/>
    <w:rsid w:val="00A5553F"/>
    <w:rsid w:val="00A7760E"/>
    <w:rsid w:val="00A8200D"/>
    <w:rsid w:val="00A876D4"/>
    <w:rsid w:val="00A97B7A"/>
    <w:rsid w:val="00AB37B4"/>
    <w:rsid w:val="00AB3AB5"/>
    <w:rsid w:val="00AC4253"/>
    <w:rsid w:val="00AD1E33"/>
    <w:rsid w:val="00AD39ED"/>
    <w:rsid w:val="00AD6178"/>
    <w:rsid w:val="00AE0E78"/>
    <w:rsid w:val="00AF7CD3"/>
    <w:rsid w:val="00B11A30"/>
    <w:rsid w:val="00B2342C"/>
    <w:rsid w:val="00B37FFB"/>
    <w:rsid w:val="00B447C8"/>
    <w:rsid w:val="00B44A34"/>
    <w:rsid w:val="00B509ED"/>
    <w:rsid w:val="00B732C1"/>
    <w:rsid w:val="00B768E8"/>
    <w:rsid w:val="00B80633"/>
    <w:rsid w:val="00B81EAA"/>
    <w:rsid w:val="00B8437F"/>
    <w:rsid w:val="00B879A8"/>
    <w:rsid w:val="00B93E45"/>
    <w:rsid w:val="00BB6332"/>
    <w:rsid w:val="00BE1560"/>
    <w:rsid w:val="00BE5C26"/>
    <w:rsid w:val="00BF247B"/>
    <w:rsid w:val="00C01473"/>
    <w:rsid w:val="00C02769"/>
    <w:rsid w:val="00C20F1A"/>
    <w:rsid w:val="00C60002"/>
    <w:rsid w:val="00C6413A"/>
    <w:rsid w:val="00C7499B"/>
    <w:rsid w:val="00C76B89"/>
    <w:rsid w:val="00C778C6"/>
    <w:rsid w:val="00C77963"/>
    <w:rsid w:val="00C8331F"/>
    <w:rsid w:val="00C931F5"/>
    <w:rsid w:val="00C9452F"/>
    <w:rsid w:val="00CB0D4A"/>
    <w:rsid w:val="00CD17AA"/>
    <w:rsid w:val="00CD7E3A"/>
    <w:rsid w:val="00D11AAD"/>
    <w:rsid w:val="00D13109"/>
    <w:rsid w:val="00D13BA1"/>
    <w:rsid w:val="00D16F01"/>
    <w:rsid w:val="00D2531F"/>
    <w:rsid w:val="00D331B9"/>
    <w:rsid w:val="00D44DC8"/>
    <w:rsid w:val="00D55184"/>
    <w:rsid w:val="00D67612"/>
    <w:rsid w:val="00D708D1"/>
    <w:rsid w:val="00D74671"/>
    <w:rsid w:val="00D75881"/>
    <w:rsid w:val="00D76236"/>
    <w:rsid w:val="00D82322"/>
    <w:rsid w:val="00D868BA"/>
    <w:rsid w:val="00DA6632"/>
    <w:rsid w:val="00DC1D53"/>
    <w:rsid w:val="00DD77E1"/>
    <w:rsid w:val="00DE363E"/>
    <w:rsid w:val="00DE557E"/>
    <w:rsid w:val="00DE7F21"/>
    <w:rsid w:val="00DF2B51"/>
    <w:rsid w:val="00DF6219"/>
    <w:rsid w:val="00E021D8"/>
    <w:rsid w:val="00E07E6E"/>
    <w:rsid w:val="00E26C1A"/>
    <w:rsid w:val="00E320DB"/>
    <w:rsid w:val="00E533AB"/>
    <w:rsid w:val="00E63D98"/>
    <w:rsid w:val="00E66E2E"/>
    <w:rsid w:val="00E676E4"/>
    <w:rsid w:val="00E72AF9"/>
    <w:rsid w:val="00E81281"/>
    <w:rsid w:val="00E93875"/>
    <w:rsid w:val="00E9737E"/>
    <w:rsid w:val="00EA7976"/>
    <w:rsid w:val="00EA7D7D"/>
    <w:rsid w:val="00EB173A"/>
    <w:rsid w:val="00ED5B1A"/>
    <w:rsid w:val="00EE61C1"/>
    <w:rsid w:val="00EF1CDD"/>
    <w:rsid w:val="00EF3D92"/>
    <w:rsid w:val="00F04BBE"/>
    <w:rsid w:val="00F1015C"/>
    <w:rsid w:val="00F10BA3"/>
    <w:rsid w:val="00F12C2C"/>
    <w:rsid w:val="00F24E8F"/>
    <w:rsid w:val="00F26C00"/>
    <w:rsid w:val="00F468F4"/>
    <w:rsid w:val="00F52AFB"/>
    <w:rsid w:val="00F61A0D"/>
    <w:rsid w:val="00F66848"/>
    <w:rsid w:val="00F73597"/>
    <w:rsid w:val="00F7795A"/>
    <w:rsid w:val="00F86EAA"/>
    <w:rsid w:val="00F90EA5"/>
    <w:rsid w:val="00F9552B"/>
    <w:rsid w:val="00FA138B"/>
    <w:rsid w:val="00FA5FEA"/>
    <w:rsid w:val="00FB10E8"/>
    <w:rsid w:val="00FB610A"/>
    <w:rsid w:val="00FC1FBA"/>
    <w:rsid w:val="00FC3D60"/>
    <w:rsid w:val="00FD1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B5481F"/>
  <w15:docId w15:val="{BD434791-ADE8-4ABE-A119-BC8E161B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68E8"/>
    <w:rPr>
      <w:lang w:val="ru-RU" w:eastAsia="ru-RU"/>
    </w:rPr>
  </w:style>
  <w:style w:type="paragraph" w:styleId="Heading1">
    <w:name w:val="heading 1"/>
    <w:basedOn w:val="Normal"/>
    <w:next w:val="Normal"/>
    <w:qFormat/>
    <w:rsid w:val="00B768E8"/>
    <w:pPr>
      <w:keepNext/>
      <w:ind w:right="-1050"/>
      <w:outlineLvl w:val="0"/>
    </w:pPr>
    <w:rPr>
      <w:rFonts w:ascii="Times Latin" w:hAnsi="Times Latin"/>
      <w:b/>
      <w:bCs/>
    </w:rPr>
  </w:style>
  <w:style w:type="paragraph" w:styleId="Heading2">
    <w:name w:val="heading 2"/>
    <w:basedOn w:val="Normal"/>
    <w:next w:val="Normal"/>
    <w:qFormat/>
    <w:rsid w:val="00B768E8"/>
    <w:pPr>
      <w:keepNext/>
      <w:jc w:val="center"/>
      <w:outlineLvl w:val="1"/>
    </w:pPr>
    <w:rPr>
      <w:rFonts w:ascii="Arial Azeri" w:hAnsi="Arial Azeri"/>
      <w:b/>
      <w:bCs/>
      <w:sz w:val="24"/>
      <w:szCs w:val="24"/>
    </w:rPr>
  </w:style>
  <w:style w:type="paragraph" w:styleId="Heading3">
    <w:name w:val="heading 3"/>
    <w:basedOn w:val="Normal"/>
    <w:next w:val="Normal"/>
    <w:qFormat/>
    <w:rsid w:val="00B768E8"/>
    <w:pPr>
      <w:keepNext/>
      <w:ind w:right="-1050"/>
      <w:outlineLvl w:val="2"/>
    </w:pPr>
    <w:rPr>
      <w:rFonts w:ascii="Times Latin" w:hAnsi="Times Latin"/>
      <w:sz w:val="24"/>
      <w:szCs w:val="24"/>
    </w:rPr>
  </w:style>
  <w:style w:type="paragraph" w:styleId="Heading4">
    <w:name w:val="heading 4"/>
    <w:basedOn w:val="Normal"/>
    <w:next w:val="Normal"/>
    <w:qFormat/>
    <w:rsid w:val="00B768E8"/>
    <w:pPr>
      <w:keepNext/>
      <w:ind w:left="-426" w:right="-908"/>
      <w:jc w:val="center"/>
      <w:outlineLvl w:val="3"/>
    </w:pPr>
    <w:rPr>
      <w:rFonts w:ascii="Arial AzLat" w:hAnsi="Arial AzLa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768E8"/>
    <w:pPr>
      <w:ind w:right="-1050"/>
      <w:jc w:val="center"/>
    </w:pPr>
    <w:rPr>
      <w:rFonts w:ascii="Arial AzLat" w:hAnsi="Arial AzLat"/>
      <w:sz w:val="28"/>
      <w:szCs w:val="28"/>
      <w:lang w:val="en-US"/>
    </w:rPr>
  </w:style>
  <w:style w:type="paragraph" w:styleId="Caption">
    <w:name w:val="caption"/>
    <w:basedOn w:val="Normal"/>
    <w:qFormat/>
    <w:rsid w:val="00B768E8"/>
    <w:pPr>
      <w:ind w:right="-1050"/>
      <w:jc w:val="center"/>
    </w:pPr>
    <w:rPr>
      <w:rFonts w:ascii="Arial AzLat" w:hAnsi="Arial AzLat"/>
      <w:sz w:val="28"/>
      <w:szCs w:val="28"/>
      <w:lang w:val="en-US"/>
    </w:rPr>
  </w:style>
  <w:style w:type="paragraph" w:styleId="BlockText">
    <w:name w:val="Block Text"/>
    <w:basedOn w:val="Normal"/>
    <w:rsid w:val="00B768E8"/>
    <w:pPr>
      <w:ind w:left="4140" w:right="-1050"/>
    </w:pPr>
    <w:rPr>
      <w:rFonts w:ascii="Arial Azeri" w:hAnsi="Arial Azeri"/>
      <w:sz w:val="28"/>
      <w:szCs w:val="28"/>
    </w:rPr>
  </w:style>
  <w:style w:type="paragraph" w:styleId="BodyText3">
    <w:name w:val="Body Text 3"/>
    <w:basedOn w:val="Normal"/>
    <w:rsid w:val="00B768E8"/>
    <w:pPr>
      <w:ind w:right="-766"/>
      <w:jc w:val="both"/>
    </w:pPr>
    <w:rPr>
      <w:rFonts w:ascii="Arial Azeri" w:hAnsi="Arial Azeri"/>
      <w:sz w:val="24"/>
      <w:szCs w:val="24"/>
      <w:lang w:val="en-US"/>
    </w:rPr>
  </w:style>
  <w:style w:type="paragraph" w:styleId="Footer">
    <w:name w:val="footer"/>
    <w:basedOn w:val="Normal"/>
    <w:rsid w:val="00B768E8"/>
    <w:pPr>
      <w:tabs>
        <w:tab w:val="center" w:pos="4677"/>
        <w:tab w:val="right" w:pos="9355"/>
      </w:tabs>
    </w:pPr>
  </w:style>
  <w:style w:type="character" w:styleId="PageNumber">
    <w:name w:val="page number"/>
    <w:basedOn w:val="DefaultParagraphFont"/>
    <w:rsid w:val="00B768E8"/>
  </w:style>
  <w:style w:type="paragraph" w:styleId="BodyText">
    <w:name w:val="Body Text"/>
    <w:basedOn w:val="Normal"/>
    <w:rsid w:val="00B768E8"/>
    <w:pPr>
      <w:spacing w:after="120"/>
    </w:pPr>
  </w:style>
  <w:style w:type="paragraph" w:styleId="Subtitle">
    <w:name w:val="Subtitle"/>
    <w:basedOn w:val="Normal"/>
    <w:qFormat/>
    <w:rsid w:val="00B768E8"/>
    <w:pPr>
      <w:ind w:right="-199"/>
    </w:pPr>
    <w:rPr>
      <w:rFonts w:ascii="Arial AzLat" w:hAnsi="Arial AzLat"/>
      <w:i/>
      <w:iCs/>
      <w:sz w:val="24"/>
      <w:szCs w:val="24"/>
    </w:rPr>
  </w:style>
  <w:style w:type="paragraph" w:styleId="Header">
    <w:name w:val="header"/>
    <w:basedOn w:val="Normal"/>
    <w:rsid w:val="00B768E8"/>
    <w:pPr>
      <w:tabs>
        <w:tab w:val="center" w:pos="4677"/>
        <w:tab w:val="right" w:pos="9355"/>
      </w:tabs>
    </w:pPr>
  </w:style>
  <w:style w:type="table" w:styleId="TableGrid">
    <w:name w:val="Table Grid"/>
    <w:basedOn w:val="TableNormal"/>
    <w:rsid w:val="00B76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B768E8"/>
    <w:pPr>
      <w:shd w:val="clear" w:color="auto" w:fill="000080"/>
    </w:pPr>
    <w:rPr>
      <w:rFonts w:ascii="Tahoma" w:hAnsi="Tahoma" w:cs="Tahoma"/>
    </w:rPr>
  </w:style>
  <w:style w:type="paragraph" w:customStyle="1" w:styleId="CharChar">
    <w:name w:val="Знак Знак Знак Char Char"/>
    <w:basedOn w:val="Normal"/>
    <w:rsid w:val="004056D5"/>
    <w:pPr>
      <w:spacing w:after="160" w:line="240" w:lineRule="exact"/>
    </w:pPr>
    <w:rPr>
      <w:rFonts w:ascii="Arial" w:hAnsi="Arial" w:cs="Arial"/>
      <w:lang w:val="en-US" w:eastAsia="en-US"/>
    </w:rPr>
  </w:style>
  <w:style w:type="paragraph" w:customStyle="1" w:styleId="CharChar0">
    <w:name w:val="Знак Знак Знак Char Char"/>
    <w:basedOn w:val="Normal"/>
    <w:rsid w:val="008365A2"/>
    <w:pPr>
      <w:spacing w:after="160" w:line="240" w:lineRule="exact"/>
    </w:pPr>
    <w:rPr>
      <w:rFonts w:ascii="Arial" w:hAnsi="Arial" w:cs="Arial"/>
      <w:lang w:val="en-US" w:eastAsia="en-US"/>
    </w:rPr>
  </w:style>
  <w:style w:type="paragraph" w:styleId="BalloonText">
    <w:name w:val="Balloon Text"/>
    <w:basedOn w:val="Normal"/>
    <w:link w:val="BalloonTextChar"/>
    <w:rsid w:val="00173F8B"/>
    <w:rPr>
      <w:rFonts w:ascii="Tahoma" w:hAnsi="Tahoma" w:cs="Tahoma"/>
      <w:sz w:val="16"/>
      <w:szCs w:val="16"/>
    </w:rPr>
  </w:style>
  <w:style w:type="character" w:customStyle="1" w:styleId="BalloonTextChar">
    <w:name w:val="Balloon Text Char"/>
    <w:basedOn w:val="DefaultParagraphFont"/>
    <w:link w:val="BalloonText"/>
    <w:rsid w:val="00173F8B"/>
    <w:rPr>
      <w:rFonts w:ascii="Tahoma" w:hAnsi="Tahoma" w:cs="Tahoma"/>
      <w:sz w:val="16"/>
      <w:szCs w:val="16"/>
      <w:lang w:val="ru-RU" w:eastAsia="ru-RU"/>
    </w:rPr>
  </w:style>
  <w:style w:type="paragraph" w:customStyle="1" w:styleId="CharChar1">
    <w:name w:val="Знак Знак Знак Char Char"/>
    <w:basedOn w:val="Normal"/>
    <w:rsid w:val="0078524B"/>
    <w:pPr>
      <w:spacing w:after="160" w:line="240" w:lineRule="exact"/>
    </w:pPr>
    <w:rPr>
      <w:rFonts w:ascii="Arial" w:hAnsi="Arial" w:cs="Arial"/>
      <w:lang w:val="en-US" w:eastAsia="en-US"/>
    </w:rPr>
  </w:style>
  <w:style w:type="character" w:customStyle="1" w:styleId="a">
    <w:name w:val="Основной текст_"/>
    <w:basedOn w:val="DefaultParagraphFont"/>
    <w:link w:val="4"/>
    <w:rsid w:val="00FA5FEA"/>
    <w:rPr>
      <w:sz w:val="26"/>
      <w:szCs w:val="26"/>
      <w:shd w:val="clear" w:color="auto" w:fill="FFFFFF"/>
    </w:rPr>
  </w:style>
  <w:style w:type="character" w:customStyle="1" w:styleId="a0">
    <w:name w:val="Основной текст + Полужирный"/>
    <w:basedOn w:val="a"/>
    <w:rsid w:val="00FA5FEA"/>
    <w:rPr>
      <w:b/>
      <w:bCs/>
      <w:color w:val="000000"/>
      <w:spacing w:val="0"/>
      <w:w w:val="100"/>
      <w:position w:val="0"/>
      <w:sz w:val="26"/>
      <w:szCs w:val="26"/>
      <w:shd w:val="clear" w:color="auto" w:fill="FFFFFF"/>
    </w:rPr>
  </w:style>
  <w:style w:type="paragraph" w:customStyle="1" w:styleId="4">
    <w:name w:val="Основной текст4"/>
    <w:basedOn w:val="Normal"/>
    <w:link w:val="a"/>
    <w:rsid w:val="00FA5FEA"/>
    <w:pPr>
      <w:widowControl w:val="0"/>
      <w:shd w:val="clear" w:color="auto" w:fill="FFFFFF"/>
      <w:spacing w:before="420" w:line="312" w:lineRule="exact"/>
      <w:ind w:hanging="1740"/>
      <w:jc w:val="both"/>
    </w:pPr>
    <w:rPr>
      <w:sz w:val="26"/>
      <w:szCs w:val="26"/>
      <w:lang w:val="en-US" w:eastAsia="en-US"/>
    </w:rPr>
  </w:style>
  <w:style w:type="paragraph" w:customStyle="1" w:styleId="CharChar2">
    <w:name w:val="Знак Знак Знак Char Char"/>
    <w:basedOn w:val="Normal"/>
    <w:rsid w:val="00FA138B"/>
    <w:pPr>
      <w:spacing w:after="160" w:line="240" w:lineRule="exact"/>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28647">
      <w:bodyDiv w:val="1"/>
      <w:marLeft w:val="0"/>
      <w:marRight w:val="0"/>
      <w:marTop w:val="0"/>
      <w:marBottom w:val="0"/>
      <w:divBdr>
        <w:top w:val="none" w:sz="0" w:space="0" w:color="auto"/>
        <w:left w:val="none" w:sz="0" w:space="0" w:color="auto"/>
        <w:bottom w:val="none" w:sz="0" w:space="0" w:color="auto"/>
        <w:right w:val="none" w:sz="0" w:space="0" w:color="auto"/>
      </w:divBdr>
    </w:div>
    <w:div w:id="322662696">
      <w:bodyDiv w:val="1"/>
      <w:marLeft w:val="0"/>
      <w:marRight w:val="0"/>
      <w:marTop w:val="0"/>
      <w:marBottom w:val="0"/>
      <w:divBdr>
        <w:top w:val="none" w:sz="0" w:space="0" w:color="auto"/>
        <w:left w:val="none" w:sz="0" w:space="0" w:color="auto"/>
        <w:bottom w:val="none" w:sz="0" w:space="0" w:color="auto"/>
        <w:right w:val="none" w:sz="0" w:space="0" w:color="auto"/>
      </w:divBdr>
    </w:div>
    <w:div w:id="369113274">
      <w:bodyDiv w:val="1"/>
      <w:marLeft w:val="0"/>
      <w:marRight w:val="0"/>
      <w:marTop w:val="0"/>
      <w:marBottom w:val="0"/>
      <w:divBdr>
        <w:top w:val="none" w:sz="0" w:space="0" w:color="auto"/>
        <w:left w:val="none" w:sz="0" w:space="0" w:color="auto"/>
        <w:bottom w:val="none" w:sz="0" w:space="0" w:color="auto"/>
        <w:right w:val="none" w:sz="0" w:space="0" w:color="auto"/>
      </w:divBdr>
    </w:div>
    <w:div w:id="1169097714">
      <w:bodyDiv w:val="1"/>
      <w:marLeft w:val="0"/>
      <w:marRight w:val="0"/>
      <w:marTop w:val="0"/>
      <w:marBottom w:val="0"/>
      <w:divBdr>
        <w:top w:val="none" w:sz="0" w:space="0" w:color="auto"/>
        <w:left w:val="none" w:sz="0" w:space="0" w:color="auto"/>
        <w:bottom w:val="none" w:sz="0" w:space="0" w:color="auto"/>
        <w:right w:val="none" w:sz="0" w:space="0" w:color="auto"/>
      </w:divBdr>
    </w:div>
    <w:div w:id="1278751380">
      <w:bodyDiv w:val="1"/>
      <w:marLeft w:val="0"/>
      <w:marRight w:val="0"/>
      <w:marTop w:val="0"/>
      <w:marBottom w:val="0"/>
      <w:divBdr>
        <w:top w:val="none" w:sz="0" w:space="0" w:color="auto"/>
        <w:left w:val="none" w:sz="0" w:space="0" w:color="auto"/>
        <w:bottom w:val="none" w:sz="0" w:space="0" w:color="auto"/>
        <w:right w:val="none" w:sz="0" w:space="0" w:color="auto"/>
      </w:divBdr>
    </w:div>
    <w:div w:id="1482845258">
      <w:bodyDiv w:val="1"/>
      <w:marLeft w:val="0"/>
      <w:marRight w:val="0"/>
      <w:marTop w:val="0"/>
      <w:marBottom w:val="0"/>
      <w:divBdr>
        <w:top w:val="none" w:sz="0" w:space="0" w:color="auto"/>
        <w:left w:val="none" w:sz="0" w:space="0" w:color="auto"/>
        <w:bottom w:val="none" w:sz="0" w:space="0" w:color="auto"/>
        <w:right w:val="none" w:sz="0" w:space="0" w:color="auto"/>
      </w:divBdr>
    </w:div>
    <w:div w:id="19327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5A7FF-E6DD-4F18-9FF2-ECFD0F831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5</Pages>
  <Words>1096</Words>
  <Characters>6253</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Мянфяят верэисинин бяйаннамясиня Ялавя № 1-ин тяртиб едилмяси</vt:lpstr>
      <vt:lpstr>Мянфяят верэисинин бяйаннамясиня Ялавя № 1-ин тяртиб едилмяси</vt:lpstr>
    </vt:vector>
  </TitlesOfParts>
  <Company>AAA</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Мянфяят верэисинин бяйаннамясиня Ялавя № 1-ин тяртиб едилмяси</dc:title>
  <dc:creator>user</dc:creator>
  <cp:lastModifiedBy>Gunel Sabiq Qizi Esgerova</cp:lastModifiedBy>
  <cp:revision>23</cp:revision>
  <cp:lastPrinted>2011-11-23T06:25:00Z</cp:lastPrinted>
  <dcterms:created xsi:type="dcterms:W3CDTF">2015-05-18T11:47:00Z</dcterms:created>
  <dcterms:modified xsi:type="dcterms:W3CDTF">2024-07-15T11:58:00Z</dcterms:modified>
</cp:coreProperties>
</file>