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24705" w14:textId="77777777" w:rsidR="00A6005A" w:rsidRPr="00EE0932" w:rsidRDefault="00A6005A" w:rsidP="004E345F">
      <w:pPr>
        <w:spacing w:after="60" w:line="240" w:lineRule="auto"/>
        <w:jc w:val="both"/>
        <w:rPr>
          <w:rFonts w:ascii="Arial" w:hAnsi="Arial" w:cs="Arial"/>
          <w:sz w:val="24"/>
          <w:szCs w:val="24"/>
          <w:lang w:val="az-Latn-AZ"/>
        </w:rPr>
      </w:pPr>
    </w:p>
    <w:p w14:paraId="6BAB5A9D" w14:textId="77777777" w:rsidR="00A6005A" w:rsidRPr="00EE0932" w:rsidRDefault="00CE6FF8" w:rsidP="00B30634">
      <w:pPr>
        <w:jc w:val="center"/>
        <w:rPr>
          <w:rFonts w:ascii="Arial" w:hAnsi="Arial" w:cs="Arial"/>
          <w:b/>
          <w:sz w:val="28"/>
          <w:szCs w:val="28"/>
          <w:lang w:val="az-Latn-AZ"/>
        </w:rPr>
      </w:pPr>
      <w:r w:rsidRPr="00EE0932">
        <w:rPr>
          <w:rFonts w:ascii="Arial" w:hAnsi="Arial" w:cs="Arial"/>
          <w:b/>
          <w:sz w:val="28"/>
          <w:szCs w:val="28"/>
          <w:lang w:val="az-Latn-AZ"/>
        </w:rPr>
        <w:t xml:space="preserve"> </w:t>
      </w:r>
      <w:r w:rsidR="00A6005A" w:rsidRPr="00EE0932">
        <w:rPr>
          <w:rFonts w:ascii="Arial" w:hAnsi="Arial" w:cs="Arial"/>
          <w:b/>
          <w:sz w:val="28"/>
          <w:szCs w:val="28"/>
          <w:lang w:val="az-Latn-AZ"/>
        </w:rPr>
        <w:t>“Nəzarət olunan əməliyyatlar barədə Arayış”ın tərtib edilmə</w:t>
      </w:r>
    </w:p>
    <w:p w14:paraId="27C02409" w14:textId="77777777" w:rsidR="00A6005A" w:rsidRPr="00EE0932" w:rsidRDefault="00A6005A" w:rsidP="00B30634">
      <w:pPr>
        <w:jc w:val="center"/>
        <w:rPr>
          <w:rFonts w:ascii="Arial" w:hAnsi="Arial" w:cs="Arial"/>
          <w:b/>
          <w:sz w:val="28"/>
          <w:szCs w:val="28"/>
          <w:lang w:val="az-Latn-AZ"/>
        </w:rPr>
      </w:pPr>
      <w:r w:rsidRPr="00EE0932">
        <w:rPr>
          <w:rFonts w:ascii="Arial" w:hAnsi="Arial" w:cs="Arial"/>
          <w:b/>
          <w:sz w:val="28"/>
          <w:szCs w:val="28"/>
          <w:lang w:val="az-Latn-AZ"/>
        </w:rPr>
        <w:t>QAYDASI</w:t>
      </w:r>
    </w:p>
    <w:p w14:paraId="11332F6F" w14:textId="77777777" w:rsidR="00A6005A" w:rsidRPr="00EE0932" w:rsidRDefault="00A6005A" w:rsidP="00B30634">
      <w:pPr>
        <w:pStyle w:val="Default"/>
        <w:rPr>
          <w:rFonts w:ascii="Arial" w:hAnsi="Arial" w:cs="Arial"/>
        </w:rPr>
      </w:pPr>
    </w:p>
    <w:p w14:paraId="73AF77B5" w14:textId="77777777" w:rsidR="00A6005A" w:rsidRPr="00EE0932" w:rsidRDefault="00A6005A" w:rsidP="00B30634">
      <w:pPr>
        <w:pStyle w:val="a3"/>
        <w:spacing w:before="0" w:beforeAutospacing="0" w:after="0" w:afterAutospacing="0" w:line="360" w:lineRule="auto"/>
        <w:ind w:firstLine="708"/>
        <w:jc w:val="both"/>
        <w:rPr>
          <w:rFonts w:ascii="Arial" w:hAnsi="Arial" w:cs="Arial"/>
          <w:lang w:val="az-Latn-AZ"/>
        </w:rPr>
      </w:pPr>
      <w:r w:rsidRPr="00EE0932">
        <w:rPr>
          <w:rFonts w:ascii="Arial" w:hAnsi="Arial" w:cs="Arial"/>
          <w:lang w:val="az-Latn-AZ"/>
        </w:rPr>
        <w:t>“Nəzarət olunan əməliyyatlar haqqında Arayış” və “Nəzarət olunan əməliyyatlar haqqında arayışa Əlavə” “Azərbaycan Respublikasının Vergi Məcəlləsində dəyişikliklər edilməsi haqqında” Azərbaycan Respublikasının 2016-cı il 16 dekabr tarixli 454-VQD nömrəli Qanununun tətbiqi və “Azərbaycan Respublikasının Vergi Məcəlləsinin təsdiq edilməsi, qüvvəyə minməsi və bununla bağlı hüquqi tənzimləmə məsələləri haqqında” Azərbaycan Respublikası Qanununun və bu Qanunla təsdiq edilmiş “Azərbaycan Respublikasının Vergi Məcəlləsinin tətbiq edilməsi barədə” Azərbaycan Respublikası Prezidentinin 2000-ci il 30 avqust tarixli 393 nömrəli Fərmanında dəyişikliklər edilməsi haqqında” Azərbaycan Respublikası Prezidentinin 2016-cı il 23 dekabr tarixli Fərmanının 2.1.1-ci yarımbəndinin icrasını təmin etmək məqsədi ilə</w:t>
      </w:r>
      <w:r w:rsidRPr="00EE0932">
        <w:rPr>
          <w:rFonts w:ascii="Arial" w:hAnsi="Arial" w:cs="Arial"/>
          <w:b/>
          <w:i/>
          <w:lang w:val="az-Latn-AZ"/>
        </w:rPr>
        <w:t xml:space="preserve"> </w:t>
      </w:r>
      <w:r w:rsidRPr="00EE0932">
        <w:rPr>
          <w:rFonts w:ascii="Arial" w:hAnsi="Arial" w:cs="Arial"/>
          <w:lang w:val="az-Latn-AZ"/>
        </w:rPr>
        <w:t xml:space="preserve">hazırlanmışdır. “Nəzarət olunan əməliyyatlar haqqında Arayış” və “Nəzarət olunan əməliyyatlar haqqında arayışa Əlavə” Vergi Məcəlləsinin 16.1.4-cü maddəsinə  müvafiq olaraq təqdim edilir.  </w:t>
      </w:r>
    </w:p>
    <w:p w14:paraId="2D905869" w14:textId="77777777" w:rsidR="00A6005A" w:rsidRPr="00EE0932" w:rsidRDefault="00A6005A" w:rsidP="00B30634">
      <w:pPr>
        <w:pStyle w:val="a3"/>
        <w:spacing w:before="0" w:beforeAutospacing="0" w:after="0" w:afterAutospacing="0" w:line="360" w:lineRule="auto"/>
        <w:ind w:firstLine="567"/>
        <w:jc w:val="both"/>
        <w:rPr>
          <w:rFonts w:ascii="Arial" w:hAnsi="Arial" w:cs="Arial"/>
          <w:lang w:val="az-Latn-AZ"/>
        </w:rPr>
      </w:pPr>
    </w:p>
    <w:p w14:paraId="159C7F27" w14:textId="77777777" w:rsidR="00A6005A" w:rsidRPr="00EE0932" w:rsidRDefault="00A6005A" w:rsidP="00B30634">
      <w:pPr>
        <w:pStyle w:val="a3"/>
        <w:spacing w:before="0" w:beforeAutospacing="0" w:after="0" w:afterAutospacing="0" w:line="360" w:lineRule="auto"/>
        <w:ind w:firstLine="567"/>
        <w:jc w:val="both"/>
        <w:rPr>
          <w:rFonts w:ascii="Arial" w:hAnsi="Arial" w:cs="Arial"/>
          <w:lang w:val="az-Latn-AZ"/>
        </w:rPr>
      </w:pPr>
      <w:r w:rsidRPr="00EE0932">
        <w:rPr>
          <w:rFonts w:ascii="Arial" w:hAnsi="Arial" w:cs="Arial"/>
          <w:lang w:val="az-Latn-AZ"/>
        </w:rPr>
        <w:t>Arayış aşağıdakı kimi tərtib edilir:</w:t>
      </w:r>
    </w:p>
    <w:p w14:paraId="2FC6A7D4" w14:textId="77777777" w:rsidR="00A6005A" w:rsidRPr="00EE0932" w:rsidRDefault="00A6005A" w:rsidP="00B30634">
      <w:pPr>
        <w:pStyle w:val="Default"/>
        <w:spacing w:line="360" w:lineRule="auto"/>
        <w:ind w:firstLine="567"/>
        <w:jc w:val="both"/>
        <w:rPr>
          <w:rFonts w:ascii="Arial" w:hAnsi="Arial" w:cs="Arial"/>
          <w:color w:val="auto"/>
        </w:rPr>
      </w:pPr>
      <w:r w:rsidRPr="00EE0932">
        <w:rPr>
          <w:rFonts w:ascii="Arial" w:hAnsi="Arial" w:cs="Arial"/>
          <w:color w:val="auto"/>
        </w:rPr>
        <w:t>Arayışın əvvəlində göstərilən «</w:t>
      </w:r>
      <w:r w:rsidRPr="00EE0932">
        <w:rPr>
          <w:rFonts w:ascii="Arial" w:hAnsi="Arial" w:cs="Arial"/>
          <w:bCs/>
          <w:color w:val="auto"/>
        </w:rPr>
        <w:t>Qeyd</w:t>
      </w:r>
      <w:r w:rsidRPr="00EE0932">
        <w:rPr>
          <w:rFonts w:ascii="Arial" w:hAnsi="Arial" w:cs="Arial"/>
          <w:color w:val="auto"/>
        </w:rPr>
        <w:t>»dəki «</w:t>
      </w:r>
      <w:r w:rsidRPr="00EE0932">
        <w:rPr>
          <w:rFonts w:ascii="Arial" w:hAnsi="Arial" w:cs="Arial"/>
          <w:iCs/>
          <w:color w:val="auto"/>
        </w:rPr>
        <w:t xml:space="preserve">verilmiş formanın tərtib edilməsi qaydalarını oxuyun» </w:t>
      </w:r>
      <w:r w:rsidRPr="00EE0932">
        <w:rPr>
          <w:rFonts w:ascii="Arial" w:hAnsi="Arial" w:cs="Arial"/>
          <w:color w:val="auto"/>
        </w:rPr>
        <w:t xml:space="preserve">və </w:t>
      </w:r>
      <w:r w:rsidRPr="00EE0932">
        <w:rPr>
          <w:rFonts w:ascii="Arial" w:hAnsi="Arial" w:cs="Arial"/>
          <w:iCs/>
          <w:color w:val="auto"/>
        </w:rPr>
        <w:t>« +, /, %, Z simvollarından istifadə etməyin, böyük çap hərflərlə qara və ya göy diyircəkli qələmlə doldurun</w:t>
      </w:r>
      <w:r w:rsidRPr="00EE0932">
        <w:rPr>
          <w:rFonts w:ascii="Arial" w:hAnsi="Arial" w:cs="Arial"/>
          <w:color w:val="auto"/>
        </w:rPr>
        <w:t xml:space="preserve">» </w:t>
      </w:r>
      <w:r w:rsidRPr="00EE0932">
        <w:rPr>
          <w:rFonts w:ascii="Arial" w:hAnsi="Arial" w:cs="Arial"/>
          <w:bCs/>
          <w:color w:val="auto"/>
        </w:rPr>
        <w:t>tövsiyələrə</w:t>
      </w:r>
      <w:r w:rsidRPr="00EE0932">
        <w:rPr>
          <w:rFonts w:ascii="Arial" w:hAnsi="Arial" w:cs="Arial"/>
          <w:b/>
          <w:bCs/>
          <w:color w:val="auto"/>
        </w:rPr>
        <w:t xml:space="preserve"> </w:t>
      </w:r>
      <w:r w:rsidRPr="00EE0932">
        <w:rPr>
          <w:rFonts w:ascii="Arial" w:hAnsi="Arial" w:cs="Arial"/>
          <w:color w:val="auto"/>
        </w:rPr>
        <w:t xml:space="preserve">ciddi əməl olunmalıdır. Arayış doldurularkən qaralamalara və düzəlişlərə yol verilmir. </w:t>
      </w:r>
    </w:p>
    <w:p w14:paraId="73212D61" w14:textId="77777777" w:rsidR="00A6005A" w:rsidRPr="00EE0932" w:rsidRDefault="00A6005A" w:rsidP="00B30634">
      <w:pPr>
        <w:spacing w:after="0" w:line="360" w:lineRule="auto"/>
        <w:ind w:firstLine="567"/>
        <w:jc w:val="both"/>
        <w:rPr>
          <w:rFonts w:ascii="Arial" w:hAnsi="Arial" w:cs="Arial"/>
          <w:sz w:val="24"/>
          <w:szCs w:val="24"/>
          <w:lang w:val="az-Latn-AZ"/>
        </w:rPr>
      </w:pPr>
      <w:r w:rsidRPr="00EE0932">
        <w:rPr>
          <w:rFonts w:ascii="Arial" w:hAnsi="Arial" w:cs="Arial"/>
          <w:sz w:val="24"/>
          <w:szCs w:val="24"/>
          <w:lang w:val="az-Latn-AZ"/>
        </w:rPr>
        <w:t>Təqdim olunmuş arayışda aparılan hesablamalardakı riyazi səhvlər vergi orqanı tərəfindən düzəldilir və kompüter proqramı vasitəsi ilə düzgün hesablanmış vergi məbləğləri birbaşa baza göstəricilərinə daxil edilir.</w:t>
      </w:r>
    </w:p>
    <w:p w14:paraId="5AD6D95F" w14:textId="77777777" w:rsidR="00A6005A" w:rsidRPr="00EE0932" w:rsidRDefault="00A6005A" w:rsidP="00B30634">
      <w:pPr>
        <w:pStyle w:val="Default"/>
        <w:spacing w:line="360" w:lineRule="auto"/>
        <w:ind w:firstLine="567"/>
        <w:jc w:val="both"/>
        <w:rPr>
          <w:rFonts w:ascii="Arial" w:hAnsi="Arial" w:cs="Arial"/>
        </w:rPr>
      </w:pPr>
      <w:r w:rsidRPr="00EE0932">
        <w:rPr>
          <w:rFonts w:ascii="Arial" w:hAnsi="Arial" w:cs="Arial"/>
          <w:iCs/>
        </w:rPr>
        <w:t>«Arayışın təqdim edildiyi vergi orqanının adı</w:t>
      </w:r>
      <w:r w:rsidRPr="00EE0932">
        <w:rPr>
          <w:rFonts w:ascii="Arial" w:hAnsi="Arial" w:cs="Arial"/>
        </w:rPr>
        <w:t xml:space="preserve">» sətrin xanalarında böyük çap hərfləri ilə hər xanada bir hərf yazmaqla qeydiyyatda olduğu vergi orqanının adı göstərilməlidir. </w:t>
      </w:r>
    </w:p>
    <w:p w14:paraId="7F5E0A84" w14:textId="77777777" w:rsidR="00A6005A" w:rsidRPr="00EE0932" w:rsidRDefault="00A6005A" w:rsidP="00B30634">
      <w:pPr>
        <w:pStyle w:val="Default"/>
        <w:spacing w:line="360" w:lineRule="auto"/>
        <w:jc w:val="both"/>
        <w:rPr>
          <w:rFonts w:ascii="Arial" w:hAnsi="Arial" w:cs="Arial"/>
          <w:sz w:val="22"/>
          <w:szCs w:val="22"/>
        </w:rPr>
      </w:pPr>
      <w:r w:rsidRPr="00EE0932">
        <w:rPr>
          <w:rFonts w:ascii="Arial" w:hAnsi="Arial" w:cs="Arial"/>
          <w:b/>
          <w:bCs/>
          <w:iCs/>
          <w:sz w:val="22"/>
          <w:szCs w:val="22"/>
        </w:rPr>
        <w:t xml:space="preserve">Misal: </w:t>
      </w:r>
    </w:p>
    <w:p w14:paraId="55C67791" w14:textId="77777777" w:rsidR="00A6005A" w:rsidRPr="00EE0932" w:rsidRDefault="00A6005A" w:rsidP="00B30634">
      <w:pPr>
        <w:pStyle w:val="Default"/>
        <w:spacing w:line="360" w:lineRule="auto"/>
        <w:jc w:val="both"/>
        <w:rPr>
          <w:rFonts w:ascii="Arial" w:hAnsi="Arial" w:cs="Arial"/>
          <w:sz w:val="22"/>
          <w:szCs w:val="22"/>
        </w:rPr>
      </w:pPr>
      <w:r w:rsidRPr="00EE0932">
        <w:rPr>
          <w:rFonts w:ascii="Arial" w:hAnsi="Arial" w:cs="Arial"/>
          <w:sz w:val="22"/>
          <w:szCs w:val="22"/>
        </w:rPr>
        <w:t xml:space="preserve">Arayış təqdim edildiyi vergi orqanının adı </w:t>
      </w:r>
    </w:p>
    <w:p w14:paraId="39E5DB34" w14:textId="77777777" w:rsidR="00A6005A" w:rsidRPr="00EE0932" w:rsidRDefault="00A6005A" w:rsidP="00B30634">
      <w:pPr>
        <w:pStyle w:val="Default"/>
        <w:spacing w:line="360" w:lineRule="auto"/>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
        <w:gridCol w:w="259"/>
        <w:gridCol w:w="294"/>
        <w:gridCol w:w="294"/>
        <w:gridCol w:w="255"/>
        <w:gridCol w:w="258"/>
        <w:gridCol w:w="325"/>
        <w:gridCol w:w="322"/>
        <w:gridCol w:w="294"/>
        <w:gridCol w:w="266"/>
        <w:gridCol w:w="318"/>
        <w:gridCol w:w="294"/>
        <w:gridCol w:w="322"/>
        <w:gridCol w:w="318"/>
        <w:gridCol w:w="273"/>
        <w:gridCol w:w="318"/>
        <w:gridCol w:w="310"/>
        <w:gridCol w:w="310"/>
        <w:gridCol w:w="310"/>
        <w:gridCol w:w="318"/>
        <w:gridCol w:w="302"/>
        <w:gridCol w:w="310"/>
        <w:gridCol w:w="333"/>
        <w:gridCol w:w="310"/>
        <w:gridCol w:w="318"/>
        <w:gridCol w:w="302"/>
        <w:gridCol w:w="258"/>
      </w:tblGrid>
      <w:tr w:rsidR="00A6005A" w:rsidRPr="00EE0932" w14:paraId="2815DA3A" w14:textId="77777777" w:rsidTr="00B30634">
        <w:trPr>
          <w:trHeight w:val="250"/>
          <w:jc w:val="center"/>
        </w:trPr>
        <w:tc>
          <w:tcPr>
            <w:tcW w:w="333" w:type="dxa"/>
            <w:vAlign w:val="center"/>
          </w:tcPr>
          <w:p w14:paraId="42173873"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M</w:t>
            </w:r>
          </w:p>
        </w:tc>
        <w:tc>
          <w:tcPr>
            <w:tcW w:w="259" w:type="dxa"/>
            <w:vAlign w:val="center"/>
          </w:tcPr>
          <w:p w14:paraId="0FDD7676"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İ</w:t>
            </w:r>
          </w:p>
        </w:tc>
        <w:tc>
          <w:tcPr>
            <w:tcW w:w="294" w:type="dxa"/>
            <w:vAlign w:val="center"/>
          </w:tcPr>
          <w:p w14:paraId="3E1648CF"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L</w:t>
            </w:r>
          </w:p>
        </w:tc>
        <w:tc>
          <w:tcPr>
            <w:tcW w:w="294" w:type="dxa"/>
            <w:vAlign w:val="center"/>
          </w:tcPr>
          <w:p w14:paraId="77F41306"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L</w:t>
            </w:r>
          </w:p>
        </w:tc>
        <w:tc>
          <w:tcPr>
            <w:tcW w:w="255" w:type="dxa"/>
            <w:vAlign w:val="center"/>
          </w:tcPr>
          <w:p w14:paraId="698AC79C"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İ</w:t>
            </w:r>
          </w:p>
        </w:tc>
        <w:tc>
          <w:tcPr>
            <w:tcW w:w="258" w:type="dxa"/>
            <w:vAlign w:val="center"/>
          </w:tcPr>
          <w:p w14:paraId="0C18A463" w14:textId="77777777" w:rsidR="00A6005A" w:rsidRPr="00EE0932" w:rsidRDefault="00A6005A" w:rsidP="00B30634">
            <w:pPr>
              <w:spacing w:after="0" w:line="240" w:lineRule="auto"/>
              <w:jc w:val="center"/>
              <w:rPr>
                <w:rFonts w:ascii="Arial" w:hAnsi="Arial" w:cs="Arial"/>
                <w:sz w:val="14"/>
                <w:szCs w:val="14"/>
                <w:lang w:val="az-Latn-AZ"/>
              </w:rPr>
            </w:pPr>
          </w:p>
        </w:tc>
        <w:tc>
          <w:tcPr>
            <w:tcW w:w="325" w:type="dxa"/>
            <w:vAlign w:val="center"/>
          </w:tcPr>
          <w:p w14:paraId="28670EFB"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G</w:t>
            </w:r>
          </w:p>
        </w:tc>
        <w:tc>
          <w:tcPr>
            <w:tcW w:w="322" w:type="dxa"/>
            <w:vAlign w:val="center"/>
          </w:tcPr>
          <w:p w14:paraId="14B682AF"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Ə</w:t>
            </w:r>
          </w:p>
        </w:tc>
        <w:tc>
          <w:tcPr>
            <w:tcW w:w="294" w:type="dxa"/>
            <w:vAlign w:val="center"/>
          </w:tcPr>
          <w:p w14:paraId="38C042B3"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L</w:t>
            </w:r>
          </w:p>
        </w:tc>
        <w:tc>
          <w:tcPr>
            <w:tcW w:w="266" w:type="dxa"/>
            <w:vAlign w:val="center"/>
          </w:tcPr>
          <w:p w14:paraId="42CB9FAC"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İ</w:t>
            </w:r>
          </w:p>
        </w:tc>
        <w:tc>
          <w:tcPr>
            <w:tcW w:w="318" w:type="dxa"/>
            <w:vAlign w:val="center"/>
          </w:tcPr>
          <w:p w14:paraId="18B970BD"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R</w:t>
            </w:r>
          </w:p>
        </w:tc>
        <w:tc>
          <w:tcPr>
            <w:tcW w:w="294" w:type="dxa"/>
            <w:vAlign w:val="center"/>
          </w:tcPr>
          <w:p w14:paraId="1D26C1AD"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L</w:t>
            </w:r>
          </w:p>
        </w:tc>
        <w:tc>
          <w:tcPr>
            <w:tcW w:w="322" w:type="dxa"/>
            <w:vAlign w:val="center"/>
          </w:tcPr>
          <w:p w14:paraId="72E0DA78"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Ə</w:t>
            </w:r>
          </w:p>
        </w:tc>
        <w:tc>
          <w:tcPr>
            <w:tcW w:w="318" w:type="dxa"/>
            <w:vAlign w:val="center"/>
          </w:tcPr>
          <w:p w14:paraId="372A1884"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R</w:t>
            </w:r>
          </w:p>
        </w:tc>
        <w:tc>
          <w:tcPr>
            <w:tcW w:w="273" w:type="dxa"/>
            <w:vAlign w:val="center"/>
          </w:tcPr>
          <w:p w14:paraId="64FB6195" w14:textId="77777777" w:rsidR="00A6005A" w:rsidRPr="00EE0932" w:rsidRDefault="00A6005A" w:rsidP="00B30634">
            <w:pPr>
              <w:spacing w:after="0" w:line="240" w:lineRule="auto"/>
              <w:jc w:val="center"/>
              <w:rPr>
                <w:rFonts w:ascii="Arial" w:hAnsi="Arial" w:cs="Arial"/>
                <w:sz w:val="14"/>
                <w:szCs w:val="14"/>
                <w:lang w:val="az-Latn-AZ"/>
              </w:rPr>
            </w:pPr>
          </w:p>
        </w:tc>
        <w:tc>
          <w:tcPr>
            <w:tcW w:w="318" w:type="dxa"/>
            <w:vAlign w:val="center"/>
          </w:tcPr>
          <w:p w14:paraId="1ADB84F8"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D</w:t>
            </w:r>
          </w:p>
        </w:tc>
        <w:tc>
          <w:tcPr>
            <w:tcW w:w="310" w:type="dxa"/>
            <w:vAlign w:val="center"/>
          </w:tcPr>
          <w:p w14:paraId="7288F0E3"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E</w:t>
            </w:r>
          </w:p>
        </w:tc>
        <w:tc>
          <w:tcPr>
            <w:tcW w:w="310" w:type="dxa"/>
            <w:vAlign w:val="center"/>
          </w:tcPr>
          <w:p w14:paraId="0A8E29A8"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P</w:t>
            </w:r>
          </w:p>
        </w:tc>
        <w:tc>
          <w:tcPr>
            <w:tcW w:w="310" w:type="dxa"/>
            <w:vAlign w:val="center"/>
          </w:tcPr>
          <w:p w14:paraId="0AE0C8CF"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A</w:t>
            </w:r>
          </w:p>
        </w:tc>
        <w:tc>
          <w:tcPr>
            <w:tcW w:w="318" w:type="dxa"/>
            <w:vAlign w:val="center"/>
          </w:tcPr>
          <w:p w14:paraId="6C845835"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R</w:t>
            </w:r>
          </w:p>
        </w:tc>
        <w:tc>
          <w:tcPr>
            <w:tcW w:w="302" w:type="dxa"/>
            <w:vAlign w:val="center"/>
          </w:tcPr>
          <w:p w14:paraId="2C38CD23"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T</w:t>
            </w:r>
          </w:p>
        </w:tc>
        <w:tc>
          <w:tcPr>
            <w:tcW w:w="310" w:type="dxa"/>
            <w:vAlign w:val="center"/>
          </w:tcPr>
          <w:p w14:paraId="1A227023"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A</w:t>
            </w:r>
          </w:p>
        </w:tc>
        <w:tc>
          <w:tcPr>
            <w:tcW w:w="333" w:type="dxa"/>
            <w:vAlign w:val="center"/>
          </w:tcPr>
          <w:p w14:paraId="3634BFF0"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M</w:t>
            </w:r>
          </w:p>
        </w:tc>
        <w:tc>
          <w:tcPr>
            <w:tcW w:w="310" w:type="dxa"/>
            <w:vAlign w:val="center"/>
          </w:tcPr>
          <w:p w14:paraId="20B43022"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E</w:t>
            </w:r>
          </w:p>
        </w:tc>
        <w:tc>
          <w:tcPr>
            <w:tcW w:w="318" w:type="dxa"/>
            <w:vAlign w:val="center"/>
          </w:tcPr>
          <w:p w14:paraId="3BA748F1"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N</w:t>
            </w:r>
          </w:p>
        </w:tc>
        <w:tc>
          <w:tcPr>
            <w:tcW w:w="302" w:type="dxa"/>
            <w:vAlign w:val="center"/>
          </w:tcPr>
          <w:p w14:paraId="1BA60F0F"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T</w:t>
            </w:r>
          </w:p>
        </w:tc>
        <w:tc>
          <w:tcPr>
            <w:tcW w:w="258" w:type="dxa"/>
            <w:vAlign w:val="center"/>
          </w:tcPr>
          <w:p w14:paraId="4C9C6D31" w14:textId="77777777" w:rsidR="00A6005A" w:rsidRPr="00EE0932" w:rsidRDefault="00A6005A" w:rsidP="00B30634">
            <w:pPr>
              <w:spacing w:after="0" w:line="240" w:lineRule="auto"/>
              <w:jc w:val="center"/>
              <w:rPr>
                <w:rFonts w:ascii="Arial" w:hAnsi="Arial" w:cs="Arial"/>
                <w:sz w:val="14"/>
                <w:szCs w:val="14"/>
                <w:lang w:val="az-Latn-AZ"/>
              </w:rPr>
            </w:pPr>
            <w:r w:rsidRPr="00EE0932">
              <w:rPr>
                <w:rFonts w:ascii="Arial" w:hAnsi="Arial" w:cs="Arial"/>
                <w:sz w:val="14"/>
                <w:szCs w:val="14"/>
                <w:lang w:val="az-Latn-AZ"/>
              </w:rPr>
              <w:t>İ</w:t>
            </w:r>
          </w:p>
        </w:tc>
      </w:tr>
    </w:tbl>
    <w:p w14:paraId="6961AC59" w14:textId="77777777" w:rsidR="00A6005A" w:rsidRPr="00EE0932" w:rsidRDefault="00A6005A" w:rsidP="00B30634">
      <w:pPr>
        <w:pStyle w:val="Default"/>
        <w:rPr>
          <w:rFonts w:ascii="Arial" w:hAnsi="Arial" w:cs="Arial"/>
        </w:rPr>
      </w:pPr>
    </w:p>
    <w:p w14:paraId="631DC4E5" w14:textId="77777777" w:rsidR="00A6005A" w:rsidRPr="00EE0932" w:rsidRDefault="00A6005A" w:rsidP="00B30634">
      <w:pPr>
        <w:jc w:val="center"/>
        <w:rPr>
          <w:rFonts w:ascii="Arial" w:hAnsi="Arial" w:cs="Arial"/>
          <w:lang w:val="az-Latn-AZ"/>
        </w:rPr>
      </w:pPr>
      <w:r w:rsidRPr="00EE0932">
        <w:rPr>
          <w:rFonts w:ascii="Arial" w:hAnsi="Arial" w:cs="Arial"/>
          <w:b/>
          <w:bCs/>
          <w:lang w:val="az-Latn-AZ"/>
        </w:rPr>
        <w:t>Bölmə I. Vergi ödəyicisi haqqında ümumi məlumat</w:t>
      </w:r>
    </w:p>
    <w:p w14:paraId="08177AFB" w14:textId="77777777" w:rsidR="00A6005A" w:rsidRPr="00EE0932" w:rsidRDefault="00A6005A" w:rsidP="00B30634">
      <w:pPr>
        <w:spacing w:line="360" w:lineRule="auto"/>
        <w:ind w:firstLine="567"/>
        <w:jc w:val="both"/>
        <w:rPr>
          <w:rFonts w:ascii="Arial" w:hAnsi="Arial" w:cs="Arial"/>
          <w:sz w:val="24"/>
          <w:szCs w:val="24"/>
          <w:lang w:val="az-Latn-AZ"/>
        </w:rPr>
      </w:pPr>
      <w:r w:rsidRPr="00EE0932">
        <w:rPr>
          <w:rFonts w:ascii="Arial" w:hAnsi="Arial" w:cs="Arial"/>
          <w:sz w:val="24"/>
          <w:szCs w:val="24"/>
          <w:lang w:val="az-Latn-AZ"/>
        </w:rPr>
        <w:lastRenderedPageBreak/>
        <w:t>Arayışın “</w:t>
      </w:r>
      <w:r w:rsidRPr="00EE0932">
        <w:rPr>
          <w:rFonts w:ascii="Arial" w:hAnsi="Arial" w:cs="Arial"/>
          <w:b/>
          <w:sz w:val="24"/>
          <w:szCs w:val="24"/>
          <w:lang w:val="az-Latn-AZ"/>
        </w:rPr>
        <w:t>Vergi ödəyicisi haqqında ümumi məlumat”</w:t>
      </w:r>
      <w:r w:rsidRPr="00EE0932">
        <w:rPr>
          <w:rFonts w:ascii="Arial" w:hAnsi="Arial" w:cs="Arial"/>
          <w:sz w:val="24"/>
          <w:szCs w:val="24"/>
          <w:lang w:val="az-Latn-AZ"/>
        </w:rPr>
        <w:t xml:space="preserve"> adlanan 1 №-li Bölməsində vergi ödəyicisinin arayışın aid olduğu hesabat dövründə fəaliyyəti ilə bağlı ümumi məlumatlar əks olunur. </w:t>
      </w:r>
    </w:p>
    <w:p w14:paraId="07D5B758" w14:textId="77777777" w:rsidR="00A6005A" w:rsidRPr="00EE0932" w:rsidRDefault="00A6005A" w:rsidP="00B30634">
      <w:pPr>
        <w:spacing w:line="360" w:lineRule="auto"/>
        <w:ind w:firstLine="567"/>
        <w:jc w:val="both"/>
        <w:rPr>
          <w:rFonts w:ascii="Arial" w:hAnsi="Arial" w:cs="Arial"/>
          <w:sz w:val="24"/>
          <w:szCs w:val="24"/>
          <w:lang w:val="az-Latn-AZ"/>
        </w:rPr>
      </w:pPr>
      <w:r w:rsidRPr="00EE0932">
        <w:rPr>
          <w:rFonts w:ascii="Arial" w:hAnsi="Arial" w:cs="Arial"/>
          <w:sz w:val="24"/>
          <w:szCs w:val="24"/>
          <w:lang w:val="az-Latn-AZ"/>
        </w:rPr>
        <w:t xml:space="preserve">1 –ci sətrində vergi ödəyicisinin VÖEN-i qeyd olunur. </w:t>
      </w:r>
    </w:p>
    <w:p w14:paraId="2CE75B60" w14:textId="77777777" w:rsidR="00A6005A" w:rsidRPr="00EE0932" w:rsidRDefault="00A6005A" w:rsidP="00B30634">
      <w:pPr>
        <w:numPr>
          <w:ilvl w:val="0"/>
          <w:numId w:val="27"/>
        </w:numPr>
        <w:spacing w:after="0" w:line="360" w:lineRule="auto"/>
        <w:ind w:left="0" w:firstLine="567"/>
        <w:jc w:val="both"/>
        <w:rPr>
          <w:rFonts w:ascii="Arial" w:hAnsi="Arial" w:cs="Arial"/>
          <w:sz w:val="24"/>
          <w:szCs w:val="24"/>
          <w:lang w:val="az-Latn-AZ"/>
        </w:rPr>
      </w:pPr>
      <w:r w:rsidRPr="00EE0932">
        <w:rPr>
          <w:rFonts w:ascii="Arial" w:hAnsi="Arial" w:cs="Arial"/>
          <w:b/>
          <w:sz w:val="24"/>
          <w:szCs w:val="24"/>
          <w:lang w:val="az-Latn-AZ"/>
        </w:rPr>
        <w:t xml:space="preserve">Misal: </w:t>
      </w:r>
      <w:r w:rsidRPr="00EE0932">
        <w:rPr>
          <w:rFonts w:ascii="Arial" w:hAnsi="Arial" w:cs="Arial"/>
          <w:sz w:val="24"/>
          <w:szCs w:val="24"/>
          <w:lang w:val="az-Latn-AZ"/>
        </w:rPr>
        <w:t xml:space="preserve">Vergi ödəyicisinin </w:t>
      </w:r>
      <w:r w:rsidRPr="00EE0932">
        <w:rPr>
          <w:rFonts w:ascii="Arial" w:hAnsi="Arial" w:cs="Arial"/>
          <w:b/>
          <w:sz w:val="24"/>
          <w:szCs w:val="24"/>
          <w:lang w:val="az-Latn-AZ"/>
        </w:rPr>
        <w:t>1500315641</w:t>
      </w:r>
      <w:r w:rsidRPr="00EE0932">
        <w:rPr>
          <w:rFonts w:ascii="Arial" w:hAnsi="Arial" w:cs="Arial"/>
          <w:sz w:val="24"/>
          <w:szCs w:val="24"/>
          <w:lang w:val="az-Latn-AZ"/>
        </w:rPr>
        <w:t xml:space="preserve"> saylı VÖEN-i hər rəqəm ayrı xanada olmaqla bu qaydada yazılır:</w:t>
      </w:r>
      <w:bookmarkStart w:id="0" w:name="_MON_1311010125"/>
      <w:bookmarkStart w:id="1" w:name="_MON_1311010139"/>
      <w:bookmarkStart w:id="2" w:name="_MON_1311009706"/>
      <w:bookmarkStart w:id="3" w:name="_MON_1311009721"/>
      <w:bookmarkStart w:id="4" w:name="_MON_1311009755"/>
      <w:bookmarkEnd w:id="0"/>
      <w:bookmarkEnd w:id="1"/>
      <w:bookmarkEnd w:id="2"/>
      <w:bookmarkEnd w:id="3"/>
      <w:bookmarkEnd w:id="4"/>
    </w:p>
    <w:p w14:paraId="42A93263" w14:textId="77777777" w:rsidR="00A6005A" w:rsidRPr="00EE0932" w:rsidRDefault="00A6005A" w:rsidP="00B30634">
      <w:pPr>
        <w:spacing w:after="0" w:line="360" w:lineRule="auto"/>
        <w:jc w:val="both"/>
        <w:rPr>
          <w:rFonts w:ascii="Arial" w:hAnsi="Arial" w:cs="Arial"/>
          <w:sz w:val="24"/>
          <w:szCs w:val="24"/>
          <w:lang w:val="az-Latn-A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2440"/>
        <w:gridCol w:w="426"/>
        <w:gridCol w:w="567"/>
        <w:gridCol w:w="567"/>
        <w:gridCol w:w="472"/>
        <w:gridCol w:w="756"/>
        <w:gridCol w:w="756"/>
        <w:gridCol w:w="754"/>
        <w:gridCol w:w="724"/>
        <w:gridCol w:w="724"/>
        <w:gridCol w:w="724"/>
      </w:tblGrid>
      <w:tr w:rsidR="00A6005A" w:rsidRPr="00EE0932" w14:paraId="165E1936" w14:textId="77777777" w:rsidTr="00B30634">
        <w:trPr>
          <w:trHeight w:val="193"/>
          <w:jc w:val="center"/>
        </w:trPr>
        <w:tc>
          <w:tcPr>
            <w:tcW w:w="503" w:type="dxa"/>
            <w:vAlign w:val="center"/>
          </w:tcPr>
          <w:p w14:paraId="6FFEE8DD"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1</w:t>
            </w:r>
          </w:p>
        </w:tc>
        <w:tc>
          <w:tcPr>
            <w:tcW w:w="2440" w:type="dxa"/>
            <w:vAlign w:val="center"/>
          </w:tcPr>
          <w:p w14:paraId="21384B84"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VÖEN</w:t>
            </w:r>
          </w:p>
        </w:tc>
        <w:tc>
          <w:tcPr>
            <w:tcW w:w="426" w:type="dxa"/>
            <w:vAlign w:val="center"/>
          </w:tcPr>
          <w:p w14:paraId="07B5C9B8"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1</w:t>
            </w:r>
          </w:p>
        </w:tc>
        <w:tc>
          <w:tcPr>
            <w:tcW w:w="567" w:type="dxa"/>
            <w:vAlign w:val="center"/>
          </w:tcPr>
          <w:p w14:paraId="64084540"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5</w:t>
            </w:r>
          </w:p>
        </w:tc>
        <w:tc>
          <w:tcPr>
            <w:tcW w:w="567" w:type="dxa"/>
            <w:vAlign w:val="center"/>
          </w:tcPr>
          <w:p w14:paraId="2C5584F0"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0</w:t>
            </w:r>
          </w:p>
        </w:tc>
        <w:tc>
          <w:tcPr>
            <w:tcW w:w="472" w:type="dxa"/>
            <w:vAlign w:val="center"/>
          </w:tcPr>
          <w:p w14:paraId="67D9B91C"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0</w:t>
            </w:r>
          </w:p>
        </w:tc>
        <w:tc>
          <w:tcPr>
            <w:tcW w:w="756" w:type="dxa"/>
            <w:vAlign w:val="center"/>
          </w:tcPr>
          <w:p w14:paraId="269F63C8"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3</w:t>
            </w:r>
          </w:p>
        </w:tc>
        <w:tc>
          <w:tcPr>
            <w:tcW w:w="756" w:type="dxa"/>
            <w:vAlign w:val="center"/>
          </w:tcPr>
          <w:p w14:paraId="4BC3A5C1"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1</w:t>
            </w:r>
          </w:p>
        </w:tc>
        <w:tc>
          <w:tcPr>
            <w:tcW w:w="754" w:type="dxa"/>
            <w:vAlign w:val="center"/>
          </w:tcPr>
          <w:p w14:paraId="2BBABC80"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5</w:t>
            </w:r>
          </w:p>
        </w:tc>
        <w:tc>
          <w:tcPr>
            <w:tcW w:w="724" w:type="dxa"/>
            <w:vAlign w:val="center"/>
          </w:tcPr>
          <w:p w14:paraId="35DE36BE"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6</w:t>
            </w:r>
          </w:p>
        </w:tc>
        <w:tc>
          <w:tcPr>
            <w:tcW w:w="724" w:type="dxa"/>
            <w:vAlign w:val="center"/>
          </w:tcPr>
          <w:p w14:paraId="28E6F25D"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4</w:t>
            </w:r>
          </w:p>
        </w:tc>
        <w:tc>
          <w:tcPr>
            <w:tcW w:w="724" w:type="dxa"/>
            <w:vAlign w:val="center"/>
          </w:tcPr>
          <w:p w14:paraId="3EEC9D5F"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1</w:t>
            </w:r>
          </w:p>
        </w:tc>
      </w:tr>
    </w:tbl>
    <w:p w14:paraId="32F9DBF9" w14:textId="77777777" w:rsidR="00A6005A" w:rsidRPr="00EE0932" w:rsidRDefault="00A6005A" w:rsidP="00B30634">
      <w:pPr>
        <w:pStyle w:val="af5"/>
        <w:spacing w:line="360" w:lineRule="auto"/>
        <w:ind w:right="99"/>
        <w:jc w:val="both"/>
        <w:rPr>
          <w:rFonts w:ascii="Arial" w:hAnsi="Arial" w:cs="Arial"/>
          <w:sz w:val="24"/>
          <w:szCs w:val="24"/>
          <w:lang w:val="az-Latn-AZ"/>
        </w:rPr>
      </w:pPr>
    </w:p>
    <w:p w14:paraId="3678B181" w14:textId="77777777" w:rsidR="00A6005A" w:rsidRPr="00EE0932" w:rsidRDefault="00A6005A" w:rsidP="00B30634">
      <w:pPr>
        <w:spacing w:line="360" w:lineRule="auto"/>
        <w:ind w:firstLine="567"/>
        <w:jc w:val="both"/>
        <w:rPr>
          <w:rFonts w:ascii="Arial" w:hAnsi="Arial" w:cs="Arial"/>
          <w:sz w:val="24"/>
          <w:szCs w:val="24"/>
          <w:lang w:val="az-Latn-AZ"/>
        </w:rPr>
      </w:pPr>
      <w:r w:rsidRPr="00EE0932">
        <w:rPr>
          <w:rFonts w:ascii="Arial" w:hAnsi="Arial" w:cs="Arial"/>
          <w:sz w:val="24"/>
          <w:szCs w:val="24"/>
          <w:lang w:val="az-Latn-AZ"/>
        </w:rPr>
        <w:t>2 –ci sətirdə</w:t>
      </w:r>
      <w:r w:rsidRPr="00EE0932">
        <w:rPr>
          <w:rFonts w:ascii="Arial" w:hAnsi="Arial" w:cs="Arial"/>
          <w:b/>
          <w:sz w:val="24"/>
          <w:szCs w:val="24"/>
          <w:lang w:val="az-Latn-AZ"/>
        </w:rPr>
        <w:t xml:space="preserve"> </w:t>
      </w:r>
      <w:r w:rsidRPr="00EE0932">
        <w:rPr>
          <w:rFonts w:ascii="Arial" w:hAnsi="Arial" w:cs="Arial"/>
          <w:sz w:val="24"/>
          <w:szCs w:val="24"/>
          <w:lang w:val="az-Latn-AZ"/>
        </w:rPr>
        <w:t xml:space="preserve"> böyük çap hərfləri ilə ver</w:t>
      </w:r>
      <w:r w:rsidRPr="00EE0932">
        <w:rPr>
          <w:rFonts w:ascii="Arial" w:hAnsi="Arial" w:cs="Arial"/>
          <w:sz w:val="24"/>
          <w:szCs w:val="24"/>
          <w:lang w:val="az-Latn-AZ"/>
        </w:rPr>
        <w:softHyphen/>
        <w:t xml:space="preserve">gi ödəyicisi fiziki şəxs olduğu halda, onun adı, soyadı və atasının adı, hüquqi şəxs olduqda isə onun tam hüquqi adı hər simvol ayrı xanada olmaqla qeyd olunur. </w:t>
      </w:r>
    </w:p>
    <w:p w14:paraId="4F3E77BB" w14:textId="77777777" w:rsidR="00A6005A" w:rsidRPr="00EE0932" w:rsidRDefault="00A6005A" w:rsidP="00B30634">
      <w:pPr>
        <w:pStyle w:val="a4"/>
        <w:numPr>
          <w:ilvl w:val="0"/>
          <w:numId w:val="32"/>
        </w:numPr>
        <w:spacing w:after="0" w:line="360" w:lineRule="auto"/>
        <w:jc w:val="both"/>
        <w:rPr>
          <w:rFonts w:ascii="Arial" w:hAnsi="Arial" w:cs="Arial"/>
          <w:sz w:val="24"/>
          <w:szCs w:val="24"/>
        </w:rPr>
      </w:pPr>
      <w:r w:rsidRPr="00EE0932">
        <w:rPr>
          <w:rFonts w:ascii="Arial" w:hAnsi="Arial" w:cs="Arial"/>
          <w:b/>
          <w:sz w:val="24"/>
          <w:szCs w:val="24"/>
        </w:rPr>
        <w:t xml:space="preserve">Misal: </w:t>
      </w:r>
      <w:r w:rsidRPr="00EE0932">
        <w:rPr>
          <w:rFonts w:ascii="Arial" w:hAnsi="Arial" w:cs="Arial"/>
          <w:sz w:val="24"/>
          <w:szCs w:val="24"/>
        </w:rPr>
        <w:t>Arayış “</w:t>
      </w:r>
      <w:r w:rsidRPr="00EE0932">
        <w:rPr>
          <w:rFonts w:ascii="Arial" w:hAnsi="Arial" w:cs="Arial"/>
          <w:b/>
          <w:sz w:val="24"/>
          <w:szCs w:val="24"/>
        </w:rPr>
        <w:t>İnkişaf” Məhdud Məsuliyyətli Cəmiyyəti</w:t>
      </w:r>
      <w:r w:rsidRPr="00EE0932">
        <w:rPr>
          <w:rFonts w:ascii="Arial" w:hAnsi="Arial" w:cs="Arial"/>
          <w:sz w:val="24"/>
          <w:szCs w:val="24"/>
        </w:rPr>
        <w:t xml:space="preserve"> tərəfindən təq</w:t>
      </w:r>
      <w:r w:rsidRPr="00EE0932">
        <w:rPr>
          <w:rFonts w:ascii="Arial" w:hAnsi="Arial" w:cs="Arial"/>
          <w:sz w:val="24"/>
          <w:szCs w:val="24"/>
        </w:rPr>
        <w:softHyphen/>
        <w:t>dim edilərsə, müvafiq xanalarda vergi ödəyicisinin adı bu qay</w:t>
      </w:r>
      <w:r w:rsidRPr="00EE0932">
        <w:rPr>
          <w:rFonts w:ascii="Arial" w:hAnsi="Arial" w:cs="Arial"/>
          <w:sz w:val="24"/>
          <w:szCs w:val="24"/>
        </w:rPr>
        <w:softHyphen/>
        <w:t>dada yazılır:</w:t>
      </w:r>
    </w:p>
    <w:p w14:paraId="2A8420EB" w14:textId="77777777" w:rsidR="00A6005A" w:rsidRPr="00EE0932" w:rsidRDefault="00A6005A" w:rsidP="00B30634">
      <w:pPr>
        <w:pStyle w:val="af5"/>
        <w:spacing w:line="360" w:lineRule="auto"/>
        <w:ind w:right="99"/>
        <w:jc w:val="both"/>
        <w:rPr>
          <w:rFonts w:ascii="Arial" w:hAnsi="Arial" w:cs="Arial"/>
          <w:sz w:val="24"/>
          <w:szCs w:val="24"/>
          <w:lang w:val="az-Latn-AZ"/>
        </w:rPr>
      </w:pPr>
      <w:bookmarkStart w:id="5" w:name="_MON_1311010447"/>
      <w:bookmarkStart w:id="6" w:name="_MON_1311010454"/>
      <w:bookmarkStart w:id="7" w:name="_MON_1311010340"/>
      <w:bookmarkStart w:id="8" w:name="_MON_1311010399"/>
      <w:bookmarkStart w:id="9" w:name="_MON_1311010408"/>
      <w:bookmarkEnd w:id="5"/>
      <w:bookmarkEnd w:id="6"/>
      <w:bookmarkEnd w:id="7"/>
      <w:bookmarkEnd w:id="8"/>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
        <w:gridCol w:w="2363"/>
        <w:gridCol w:w="421"/>
        <w:gridCol w:w="557"/>
        <w:gridCol w:w="557"/>
        <w:gridCol w:w="464"/>
        <w:gridCol w:w="732"/>
        <w:gridCol w:w="732"/>
        <w:gridCol w:w="730"/>
        <w:gridCol w:w="689"/>
        <w:gridCol w:w="705"/>
        <w:gridCol w:w="705"/>
        <w:gridCol w:w="703"/>
      </w:tblGrid>
      <w:tr w:rsidR="00A6005A" w:rsidRPr="00EE0932" w14:paraId="78DA94C3" w14:textId="77777777" w:rsidTr="00B30634">
        <w:trPr>
          <w:trHeight w:val="377"/>
          <w:jc w:val="center"/>
        </w:trPr>
        <w:tc>
          <w:tcPr>
            <w:tcW w:w="503" w:type="dxa"/>
            <w:vAlign w:val="center"/>
          </w:tcPr>
          <w:p w14:paraId="29EFA500"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2</w:t>
            </w:r>
          </w:p>
        </w:tc>
        <w:tc>
          <w:tcPr>
            <w:tcW w:w="2440" w:type="dxa"/>
            <w:vAlign w:val="center"/>
          </w:tcPr>
          <w:p w14:paraId="6999AB5E" w14:textId="77777777" w:rsidR="00A6005A" w:rsidRPr="00EE0932" w:rsidRDefault="00A6005A" w:rsidP="00B30634">
            <w:pPr>
              <w:pStyle w:val="af5"/>
              <w:spacing w:line="360" w:lineRule="auto"/>
              <w:ind w:right="99"/>
              <w:rPr>
                <w:rFonts w:ascii="Arial" w:hAnsi="Arial" w:cs="Arial"/>
                <w:sz w:val="20"/>
                <w:lang w:val="az-Latn-AZ"/>
              </w:rPr>
            </w:pPr>
            <w:r w:rsidRPr="00EE0932">
              <w:rPr>
                <w:rFonts w:ascii="Arial" w:hAnsi="Arial" w:cs="Arial"/>
                <w:sz w:val="20"/>
                <w:lang w:val="az-Latn-AZ"/>
              </w:rPr>
              <w:t>Vergi ödəyicisinin adı</w:t>
            </w:r>
          </w:p>
        </w:tc>
        <w:tc>
          <w:tcPr>
            <w:tcW w:w="426" w:type="dxa"/>
            <w:vAlign w:val="center"/>
          </w:tcPr>
          <w:p w14:paraId="47502218"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İ</w:t>
            </w:r>
          </w:p>
        </w:tc>
        <w:tc>
          <w:tcPr>
            <w:tcW w:w="567" w:type="dxa"/>
            <w:vAlign w:val="center"/>
          </w:tcPr>
          <w:p w14:paraId="6838D09A"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N</w:t>
            </w:r>
          </w:p>
        </w:tc>
        <w:tc>
          <w:tcPr>
            <w:tcW w:w="567" w:type="dxa"/>
            <w:vAlign w:val="center"/>
          </w:tcPr>
          <w:p w14:paraId="66A794A3"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K</w:t>
            </w:r>
          </w:p>
        </w:tc>
        <w:tc>
          <w:tcPr>
            <w:tcW w:w="472" w:type="dxa"/>
            <w:vAlign w:val="center"/>
          </w:tcPr>
          <w:p w14:paraId="45FE123F"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İ</w:t>
            </w:r>
          </w:p>
        </w:tc>
        <w:tc>
          <w:tcPr>
            <w:tcW w:w="756" w:type="dxa"/>
            <w:vAlign w:val="center"/>
          </w:tcPr>
          <w:p w14:paraId="3F0EDD58"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Ş</w:t>
            </w:r>
          </w:p>
        </w:tc>
        <w:tc>
          <w:tcPr>
            <w:tcW w:w="756" w:type="dxa"/>
            <w:vAlign w:val="center"/>
          </w:tcPr>
          <w:p w14:paraId="384E465F"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A</w:t>
            </w:r>
          </w:p>
        </w:tc>
        <w:tc>
          <w:tcPr>
            <w:tcW w:w="754" w:type="dxa"/>
            <w:vAlign w:val="center"/>
          </w:tcPr>
          <w:p w14:paraId="2DEE7657"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F</w:t>
            </w:r>
          </w:p>
        </w:tc>
        <w:tc>
          <w:tcPr>
            <w:tcW w:w="724" w:type="dxa"/>
            <w:vAlign w:val="center"/>
          </w:tcPr>
          <w:p w14:paraId="303EBA8D" w14:textId="77777777" w:rsidR="00A6005A" w:rsidRPr="00EE0932" w:rsidRDefault="00A6005A" w:rsidP="00B30634">
            <w:pPr>
              <w:pStyle w:val="af5"/>
              <w:spacing w:line="360" w:lineRule="auto"/>
              <w:ind w:right="99"/>
              <w:rPr>
                <w:rFonts w:ascii="Arial" w:hAnsi="Arial" w:cs="Arial"/>
                <w:sz w:val="16"/>
                <w:szCs w:val="16"/>
                <w:lang w:val="az-Latn-AZ"/>
              </w:rPr>
            </w:pPr>
          </w:p>
        </w:tc>
        <w:tc>
          <w:tcPr>
            <w:tcW w:w="724" w:type="dxa"/>
            <w:vAlign w:val="center"/>
          </w:tcPr>
          <w:p w14:paraId="71878FFB"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M</w:t>
            </w:r>
          </w:p>
        </w:tc>
        <w:tc>
          <w:tcPr>
            <w:tcW w:w="724" w:type="dxa"/>
            <w:vAlign w:val="center"/>
          </w:tcPr>
          <w:p w14:paraId="78AB8B70"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M</w:t>
            </w:r>
          </w:p>
        </w:tc>
        <w:tc>
          <w:tcPr>
            <w:tcW w:w="724" w:type="dxa"/>
            <w:vAlign w:val="center"/>
          </w:tcPr>
          <w:p w14:paraId="6811403F" w14:textId="77777777" w:rsidR="00A6005A" w:rsidRPr="00EE0932" w:rsidRDefault="00A6005A" w:rsidP="00B30634">
            <w:pPr>
              <w:pStyle w:val="af5"/>
              <w:spacing w:line="360" w:lineRule="auto"/>
              <w:ind w:right="99"/>
              <w:rPr>
                <w:rFonts w:ascii="Arial" w:hAnsi="Arial" w:cs="Arial"/>
                <w:sz w:val="16"/>
                <w:szCs w:val="16"/>
                <w:lang w:val="az-Latn-AZ"/>
              </w:rPr>
            </w:pPr>
            <w:r w:rsidRPr="00EE0932">
              <w:rPr>
                <w:rFonts w:ascii="Arial" w:hAnsi="Arial" w:cs="Arial"/>
                <w:sz w:val="16"/>
                <w:szCs w:val="16"/>
                <w:lang w:val="az-Latn-AZ"/>
              </w:rPr>
              <w:t>C</w:t>
            </w:r>
          </w:p>
        </w:tc>
      </w:tr>
    </w:tbl>
    <w:p w14:paraId="748A01E9" w14:textId="77777777" w:rsidR="00A6005A" w:rsidRPr="00EE0932" w:rsidRDefault="00A6005A" w:rsidP="00B30634">
      <w:pPr>
        <w:pStyle w:val="af5"/>
        <w:spacing w:line="360" w:lineRule="auto"/>
        <w:ind w:right="99" w:firstLine="567"/>
        <w:jc w:val="both"/>
        <w:rPr>
          <w:rFonts w:ascii="Arial" w:hAnsi="Arial" w:cs="Arial"/>
          <w:sz w:val="24"/>
          <w:szCs w:val="24"/>
          <w:lang w:val="az-Latn-AZ"/>
        </w:rPr>
      </w:pPr>
    </w:p>
    <w:p w14:paraId="6D783842" w14:textId="77777777" w:rsidR="00A6005A" w:rsidRPr="00EE0932" w:rsidRDefault="00A6005A" w:rsidP="00B30634">
      <w:pPr>
        <w:spacing w:line="360" w:lineRule="auto"/>
        <w:ind w:firstLine="567"/>
        <w:jc w:val="both"/>
        <w:rPr>
          <w:rFonts w:ascii="Arial" w:hAnsi="Arial" w:cs="Arial"/>
          <w:sz w:val="24"/>
          <w:szCs w:val="24"/>
          <w:lang w:val="az-Latn-AZ"/>
        </w:rPr>
      </w:pPr>
      <w:r w:rsidRPr="00EE0932">
        <w:rPr>
          <w:rFonts w:ascii="Arial" w:hAnsi="Arial" w:cs="Arial"/>
          <w:sz w:val="24"/>
          <w:szCs w:val="24"/>
          <w:lang w:val="az-Latn-AZ"/>
        </w:rPr>
        <w:t xml:space="preserve">3 –cü sətirdə “Əsas fəaliyyət növünun kodu” hissəsində hər xanada bir simvol olmaqla vergi ödəyicisinin əsas fəaliyyət növünün statistik kodu, “adı” hissəsində isə böyük çap hərfləri ilə əsas fəaliyyət növünün adı yazılır: </w:t>
      </w:r>
    </w:p>
    <w:p w14:paraId="38133C7B" w14:textId="77777777" w:rsidR="00A6005A" w:rsidRPr="00EE0932" w:rsidRDefault="00A6005A" w:rsidP="00B30634">
      <w:pPr>
        <w:pStyle w:val="a4"/>
        <w:numPr>
          <w:ilvl w:val="0"/>
          <w:numId w:val="31"/>
        </w:numPr>
        <w:spacing w:after="0" w:line="360" w:lineRule="auto"/>
        <w:jc w:val="both"/>
        <w:rPr>
          <w:rFonts w:ascii="Arial" w:hAnsi="Arial" w:cs="Arial"/>
          <w:sz w:val="24"/>
          <w:szCs w:val="24"/>
        </w:rPr>
      </w:pPr>
      <w:r w:rsidRPr="00EE0932">
        <w:rPr>
          <w:rFonts w:ascii="Arial" w:hAnsi="Arial" w:cs="Arial"/>
          <w:b/>
          <w:sz w:val="24"/>
          <w:szCs w:val="24"/>
        </w:rPr>
        <w:t>Misal: “</w:t>
      </w:r>
      <w:r w:rsidRPr="00EE0932">
        <w:rPr>
          <w:rFonts w:ascii="Arial" w:hAnsi="Arial" w:cs="Arial"/>
          <w:sz w:val="24"/>
          <w:szCs w:val="24"/>
        </w:rPr>
        <w:t>İnkişaf” Məhdud Məsuliyyətli Cəmiyyəti 567892</w:t>
      </w:r>
      <w:r w:rsidRPr="00EE0932">
        <w:rPr>
          <w:rFonts w:ascii="Arial" w:hAnsi="Arial" w:cs="Arial"/>
          <w:b/>
          <w:sz w:val="24"/>
          <w:szCs w:val="24"/>
        </w:rPr>
        <w:t xml:space="preserve"> </w:t>
      </w:r>
      <w:r w:rsidRPr="00EE0932">
        <w:rPr>
          <w:rFonts w:ascii="Arial" w:hAnsi="Arial" w:cs="Arial"/>
          <w:sz w:val="24"/>
          <w:szCs w:val="24"/>
        </w:rPr>
        <w:t>statistik kodu olan</w:t>
      </w:r>
      <w:r w:rsidRPr="00EE0932">
        <w:rPr>
          <w:rFonts w:ascii="Arial" w:hAnsi="Arial" w:cs="Arial"/>
          <w:b/>
          <w:sz w:val="24"/>
          <w:szCs w:val="24"/>
        </w:rPr>
        <w:t xml:space="preserve"> </w:t>
      </w:r>
      <w:r w:rsidRPr="00EE0932">
        <w:rPr>
          <w:rFonts w:ascii="Arial" w:hAnsi="Arial" w:cs="Arial"/>
          <w:sz w:val="24"/>
          <w:szCs w:val="24"/>
        </w:rPr>
        <w:t>alqı-satqı fəaliyyəti ilə məşğul olur. Bu halda müvafiq xanalar aşağıdakı qay</w:t>
      </w:r>
      <w:r w:rsidRPr="00EE0932">
        <w:rPr>
          <w:rFonts w:ascii="Arial" w:hAnsi="Arial" w:cs="Arial"/>
          <w:sz w:val="24"/>
          <w:szCs w:val="24"/>
        </w:rPr>
        <w:softHyphen/>
        <w:t>dada doldurulur: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
        <w:gridCol w:w="1534"/>
        <w:gridCol w:w="7982"/>
      </w:tblGrid>
      <w:tr w:rsidR="00A6005A" w:rsidRPr="00EE0932" w14:paraId="0356BF3C" w14:textId="77777777" w:rsidTr="00B30634">
        <w:trPr>
          <w:jc w:val="center"/>
        </w:trPr>
        <w:tc>
          <w:tcPr>
            <w:tcW w:w="328" w:type="dxa"/>
          </w:tcPr>
          <w:p w14:paraId="550401F0" w14:textId="77777777" w:rsidR="00A6005A" w:rsidRPr="00EE0932" w:rsidRDefault="00A6005A" w:rsidP="00B30634">
            <w:pPr>
              <w:spacing w:after="0" w:line="360" w:lineRule="auto"/>
              <w:jc w:val="both"/>
              <w:rPr>
                <w:rFonts w:ascii="Arial" w:hAnsi="Arial" w:cs="Arial"/>
                <w:b/>
                <w:bCs/>
                <w:lang w:val="az-Latn-AZ"/>
              </w:rPr>
            </w:pPr>
            <w:bookmarkStart w:id="10" w:name="_MON_1311010889"/>
            <w:bookmarkStart w:id="11" w:name="_MON_1311010899"/>
            <w:bookmarkEnd w:id="10"/>
            <w:bookmarkEnd w:id="11"/>
            <w:r w:rsidRPr="00EE0932">
              <w:rPr>
                <w:rFonts w:ascii="Arial" w:hAnsi="Arial" w:cs="Arial"/>
                <w:b/>
                <w:bCs/>
                <w:lang w:val="az-Latn-AZ"/>
              </w:rPr>
              <w:t>3</w:t>
            </w:r>
          </w:p>
        </w:tc>
        <w:tc>
          <w:tcPr>
            <w:tcW w:w="1741" w:type="dxa"/>
          </w:tcPr>
          <w:p w14:paraId="15CB4A6D" w14:textId="77777777" w:rsidR="00A6005A" w:rsidRPr="00EE0932" w:rsidRDefault="00A6005A" w:rsidP="00B30634">
            <w:pPr>
              <w:spacing w:after="0" w:line="240" w:lineRule="auto"/>
              <w:jc w:val="both"/>
              <w:rPr>
                <w:rFonts w:ascii="Arial" w:hAnsi="Arial" w:cs="Arial"/>
                <w:bCs/>
                <w:lang w:val="az-Latn-AZ"/>
              </w:rPr>
            </w:pPr>
            <w:r w:rsidRPr="00EE0932">
              <w:rPr>
                <w:rFonts w:ascii="Arial" w:hAnsi="Arial" w:cs="Arial"/>
                <w:bCs/>
                <w:lang w:val="az-Latn-AZ"/>
              </w:rPr>
              <w:t xml:space="preserve">Əsas fəaliyyət növünün kodu       </w:t>
            </w:r>
          </w:p>
        </w:tc>
        <w:tc>
          <w:tcPr>
            <w:tcW w:w="6544" w:type="dxa"/>
          </w:tcPr>
          <w:tbl>
            <w:tblPr>
              <w:tblpPr w:leftFromText="180" w:rightFromText="180" w:vertAnchor="text" w:horzAnchor="margin" w:tblpY="-165"/>
              <w:tblOverlap w:val="never"/>
              <w:tblW w:w="7761" w:type="dxa"/>
              <w:tblLook w:val="00A0" w:firstRow="1" w:lastRow="0" w:firstColumn="1" w:lastColumn="0" w:noHBand="0" w:noVBand="0"/>
            </w:tblPr>
            <w:tblGrid>
              <w:gridCol w:w="439"/>
              <w:gridCol w:w="439"/>
              <w:gridCol w:w="439"/>
              <w:gridCol w:w="439"/>
              <w:gridCol w:w="439"/>
              <w:gridCol w:w="439"/>
              <w:gridCol w:w="274"/>
              <w:gridCol w:w="623"/>
              <w:gridCol w:w="274"/>
              <w:gridCol w:w="421"/>
              <w:gridCol w:w="363"/>
              <w:gridCol w:w="439"/>
              <w:gridCol w:w="363"/>
              <w:gridCol w:w="383"/>
              <w:gridCol w:w="401"/>
              <w:gridCol w:w="421"/>
              <w:gridCol w:w="363"/>
              <w:gridCol w:w="439"/>
              <w:gridCol w:w="363"/>
            </w:tblGrid>
            <w:tr w:rsidR="00A6005A" w:rsidRPr="00EE0932" w14:paraId="7788422B" w14:textId="77777777" w:rsidTr="00B30634">
              <w:trPr>
                <w:trHeight w:val="448"/>
              </w:trPr>
              <w:tc>
                <w:tcPr>
                  <w:tcW w:w="439" w:type="dxa"/>
                  <w:tcBorders>
                    <w:top w:val="single" w:sz="8" w:space="0" w:color="auto"/>
                    <w:bottom w:val="single" w:sz="8" w:space="0" w:color="auto"/>
                    <w:right w:val="single" w:sz="4" w:space="0" w:color="auto"/>
                  </w:tcBorders>
                  <w:noWrap/>
                  <w:vAlign w:val="center"/>
                </w:tcPr>
                <w:p w14:paraId="32F30334"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5</w:t>
                  </w:r>
                </w:p>
              </w:tc>
              <w:tc>
                <w:tcPr>
                  <w:tcW w:w="439" w:type="dxa"/>
                  <w:tcBorders>
                    <w:top w:val="single" w:sz="8" w:space="0" w:color="auto"/>
                    <w:bottom w:val="single" w:sz="8" w:space="0" w:color="auto"/>
                    <w:right w:val="single" w:sz="4" w:space="0" w:color="auto"/>
                  </w:tcBorders>
                  <w:noWrap/>
                  <w:vAlign w:val="center"/>
                </w:tcPr>
                <w:p w14:paraId="2FCE9FEF"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6</w:t>
                  </w:r>
                </w:p>
              </w:tc>
              <w:tc>
                <w:tcPr>
                  <w:tcW w:w="439" w:type="dxa"/>
                  <w:tcBorders>
                    <w:top w:val="single" w:sz="8" w:space="0" w:color="auto"/>
                    <w:bottom w:val="single" w:sz="8" w:space="0" w:color="auto"/>
                    <w:right w:val="single" w:sz="4" w:space="0" w:color="auto"/>
                  </w:tcBorders>
                  <w:noWrap/>
                  <w:vAlign w:val="center"/>
                </w:tcPr>
                <w:p w14:paraId="24DA5696"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7</w:t>
                  </w:r>
                </w:p>
              </w:tc>
              <w:tc>
                <w:tcPr>
                  <w:tcW w:w="439" w:type="dxa"/>
                  <w:tcBorders>
                    <w:top w:val="single" w:sz="8" w:space="0" w:color="auto"/>
                    <w:bottom w:val="single" w:sz="8" w:space="0" w:color="auto"/>
                    <w:right w:val="single" w:sz="4" w:space="0" w:color="auto"/>
                  </w:tcBorders>
                  <w:noWrap/>
                  <w:vAlign w:val="center"/>
                </w:tcPr>
                <w:p w14:paraId="67388C43"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8</w:t>
                  </w:r>
                </w:p>
              </w:tc>
              <w:tc>
                <w:tcPr>
                  <w:tcW w:w="439" w:type="dxa"/>
                  <w:tcBorders>
                    <w:top w:val="single" w:sz="8" w:space="0" w:color="auto"/>
                    <w:bottom w:val="single" w:sz="8" w:space="0" w:color="auto"/>
                    <w:right w:val="single" w:sz="4" w:space="0" w:color="auto"/>
                  </w:tcBorders>
                  <w:noWrap/>
                  <w:vAlign w:val="center"/>
                </w:tcPr>
                <w:p w14:paraId="7F69C306"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9</w:t>
                  </w:r>
                </w:p>
              </w:tc>
              <w:tc>
                <w:tcPr>
                  <w:tcW w:w="439" w:type="dxa"/>
                  <w:tcBorders>
                    <w:top w:val="single" w:sz="8" w:space="0" w:color="auto"/>
                    <w:bottom w:val="single" w:sz="8" w:space="0" w:color="auto"/>
                    <w:right w:val="single" w:sz="8" w:space="0" w:color="000000"/>
                  </w:tcBorders>
                  <w:noWrap/>
                  <w:vAlign w:val="center"/>
                </w:tcPr>
                <w:p w14:paraId="176BB179"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2</w:t>
                  </w:r>
                </w:p>
              </w:tc>
              <w:tc>
                <w:tcPr>
                  <w:tcW w:w="274" w:type="dxa"/>
                  <w:noWrap/>
                  <w:vAlign w:val="center"/>
                </w:tcPr>
                <w:p w14:paraId="19841ED7" w14:textId="77777777" w:rsidR="00A6005A" w:rsidRPr="00EE0932" w:rsidRDefault="00A6005A" w:rsidP="00B30634">
                  <w:pPr>
                    <w:spacing w:after="0" w:line="240" w:lineRule="auto"/>
                    <w:jc w:val="center"/>
                    <w:rPr>
                      <w:rFonts w:ascii="Arial" w:hAnsi="Arial" w:cs="Arial"/>
                      <w:lang w:val="az-Latn-AZ" w:eastAsia="az-Latn-AZ"/>
                    </w:rPr>
                  </w:pPr>
                </w:p>
              </w:tc>
              <w:tc>
                <w:tcPr>
                  <w:tcW w:w="623" w:type="dxa"/>
                  <w:noWrap/>
                  <w:vAlign w:val="center"/>
                </w:tcPr>
                <w:p w14:paraId="7C9FD433" w14:textId="77777777" w:rsidR="00A6005A" w:rsidRPr="00EE0932" w:rsidRDefault="00A6005A" w:rsidP="00B30634">
                  <w:pPr>
                    <w:spacing w:after="0" w:line="240" w:lineRule="auto"/>
                    <w:jc w:val="center"/>
                    <w:rPr>
                      <w:rFonts w:ascii="Arial" w:hAnsi="Arial" w:cs="Arial"/>
                      <w:b/>
                      <w:bCs/>
                      <w:lang w:val="az-Latn-AZ"/>
                    </w:rPr>
                  </w:pPr>
                  <w:r w:rsidRPr="00EE0932">
                    <w:rPr>
                      <w:rFonts w:ascii="Arial" w:hAnsi="Arial" w:cs="Arial"/>
                      <w:b/>
                      <w:bCs/>
                      <w:lang w:val="az-Latn-AZ"/>
                    </w:rPr>
                    <w:t>adı</w:t>
                  </w:r>
                </w:p>
              </w:tc>
              <w:tc>
                <w:tcPr>
                  <w:tcW w:w="274" w:type="dxa"/>
                  <w:noWrap/>
                  <w:vAlign w:val="center"/>
                </w:tcPr>
                <w:p w14:paraId="1A9CAE47" w14:textId="77777777" w:rsidR="00A6005A" w:rsidRPr="00EE0932" w:rsidRDefault="00A6005A" w:rsidP="00B30634">
                  <w:pPr>
                    <w:spacing w:after="0" w:line="240" w:lineRule="auto"/>
                    <w:jc w:val="center"/>
                    <w:rPr>
                      <w:rFonts w:ascii="Arial" w:hAnsi="Arial" w:cs="Arial"/>
                      <w:lang w:val="az-Latn-AZ" w:eastAsia="az-Latn-AZ"/>
                    </w:rPr>
                  </w:pPr>
                </w:p>
              </w:tc>
              <w:tc>
                <w:tcPr>
                  <w:tcW w:w="421" w:type="dxa"/>
                  <w:tcBorders>
                    <w:top w:val="single" w:sz="8" w:space="0" w:color="auto"/>
                    <w:left w:val="single" w:sz="8" w:space="0" w:color="auto"/>
                    <w:bottom w:val="single" w:sz="8" w:space="0" w:color="auto"/>
                    <w:right w:val="single" w:sz="4" w:space="0" w:color="auto"/>
                  </w:tcBorders>
                  <w:noWrap/>
                  <w:vAlign w:val="center"/>
                </w:tcPr>
                <w:p w14:paraId="07D6961D"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a</w:t>
                  </w:r>
                </w:p>
              </w:tc>
              <w:tc>
                <w:tcPr>
                  <w:tcW w:w="363" w:type="dxa"/>
                  <w:tcBorders>
                    <w:top w:val="single" w:sz="8" w:space="0" w:color="auto"/>
                    <w:bottom w:val="single" w:sz="8" w:space="0" w:color="auto"/>
                    <w:right w:val="single" w:sz="4" w:space="0" w:color="auto"/>
                  </w:tcBorders>
                  <w:noWrap/>
                  <w:vAlign w:val="center"/>
                </w:tcPr>
                <w:p w14:paraId="4E49927A"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l</w:t>
                  </w:r>
                </w:p>
              </w:tc>
              <w:tc>
                <w:tcPr>
                  <w:tcW w:w="439" w:type="dxa"/>
                  <w:tcBorders>
                    <w:top w:val="single" w:sz="8" w:space="0" w:color="auto"/>
                    <w:bottom w:val="single" w:sz="8" w:space="0" w:color="auto"/>
                    <w:right w:val="single" w:sz="4" w:space="0" w:color="auto"/>
                  </w:tcBorders>
                  <w:noWrap/>
                  <w:vAlign w:val="center"/>
                </w:tcPr>
                <w:p w14:paraId="77853825"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ı</w:t>
                  </w:r>
                </w:p>
              </w:tc>
              <w:tc>
                <w:tcPr>
                  <w:tcW w:w="363" w:type="dxa"/>
                  <w:tcBorders>
                    <w:top w:val="single" w:sz="8" w:space="0" w:color="auto"/>
                    <w:bottom w:val="single" w:sz="8" w:space="0" w:color="auto"/>
                    <w:right w:val="single" w:sz="4" w:space="0" w:color="auto"/>
                  </w:tcBorders>
                  <w:noWrap/>
                  <w:vAlign w:val="center"/>
                </w:tcPr>
                <w:p w14:paraId="4CC7DDE0"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ş</w:t>
                  </w:r>
                </w:p>
              </w:tc>
              <w:tc>
                <w:tcPr>
                  <w:tcW w:w="383" w:type="dxa"/>
                  <w:tcBorders>
                    <w:top w:val="single" w:sz="8" w:space="0" w:color="auto"/>
                    <w:bottom w:val="single" w:sz="8" w:space="0" w:color="auto"/>
                    <w:right w:val="single" w:sz="4" w:space="0" w:color="auto"/>
                  </w:tcBorders>
                  <w:noWrap/>
                  <w:vAlign w:val="center"/>
                </w:tcPr>
                <w:p w14:paraId="2A97ACB9"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w:t>
                  </w:r>
                </w:p>
              </w:tc>
              <w:tc>
                <w:tcPr>
                  <w:tcW w:w="401" w:type="dxa"/>
                  <w:tcBorders>
                    <w:top w:val="single" w:sz="8" w:space="0" w:color="auto"/>
                    <w:bottom w:val="single" w:sz="8" w:space="0" w:color="auto"/>
                    <w:right w:val="single" w:sz="4" w:space="0" w:color="auto"/>
                  </w:tcBorders>
                  <w:noWrap/>
                  <w:vAlign w:val="center"/>
                </w:tcPr>
                <w:p w14:paraId="17CA0096"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s</w:t>
                  </w:r>
                </w:p>
              </w:tc>
              <w:tc>
                <w:tcPr>
                  <w:tcW w:w="421" w:type="dxa"/>
                  <w:tcBorders>
                    <w:top w:val="single" w:sz="8" w:space="0" w:color="auto"/>
                    <w:bottom w:val="single" w:sz="8" w:space="0" w:color="auto"/>
                    <w:right w:val="single" w:sz="4" w:space="0" w:color="auto"/>
                  </w:tcBorders>
                  <w:vAlign w:val="center"/>
                </w:tcPr>
                <w:p w14:paraId="3B8549FE"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a</w:t>
                  </w:r>
                </w:p>
              </w:tc>
              <w:tc>
                <w:tcPr>
                  <w:tcW w:w="363" w:type="dxa"/>
                  <w:tcBorders>
                    <w:top w:val="single" w:sz="8" w:space="0" w:color="auto"/>
                    <w:bottom w:val="single" w:sz="8" w:space="0" w:color="auto"/>
                    <w:right w:val="single" w:sz="4" w:space="0" w:color="auto"/>
                  </w:tcBorders>
                  <w:vAlign w:val="center"/>
                </w:tcPr>
                <w:p w14:paraId="03746467"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t</w:t>
                  </w:r>
                </w:p>
              </w:tc>
              <w:tc>
                <w:tcPr>
                  <w:tcW w:w="439" w:type="dxa"/>
                  <w:tcBorders>
                    <w:top w:val="single" w:sz="8" w:space="0" w:color="auto"/>
                    <w:bottom w:val="single" w:sz="8" w:space="0" w:color="auto"/>
                    <w:right w:val="single" w:sz="4" w:space="0" w:color="auto"/>
                  </w:tcBorders>
                  <w:vAlign w:val="center"/>
                </w:tcPr>
                <w:p w14:paraId="233C6FB4"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ı</w:t>
                  </w:r>
                </w:p>
              </w:tc>
              <w:tc>
                <w:tcPr>
                  <w:tcW w:w="363" w:type="dxa"/>
                  <w:tcBorders>
                    <w:top w:val="single" w:sz="8" w:space="0" w:color="auto"/>
                    <w:bottom w:val="single" w:sz="8" w:space="0" w:color="auto"/>
                    <w:right w:val="single" w:sz="4" w:space="0" w:color="auto"/>
                  </w:tcBorders>
                  <w:vAlign w:val="center"/>
                </w:tcPr>
                <w:p w14:paraId="60960D47"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ş</w:t>
                  </w:r>
                </w:p>
              </w:tc>
            </w:tr>
          </w:tbl>
          <w:p w14:paraId="415F629C" w14:textId="77777777" w:rsidR="00A6005A" w:rsidRPr="00EE0932" w:rsidRDefault="00A6005A" w:rsidP="00B30634">
            <w:pPr>
              <w:spacing w:after="0" w:line="240" w:lineRule="auto"/>
              <w:jc w:val="both"/>
              <w:rPr>
                <w:rFonts w:ascii="Arial" w:hAnsi="Arial" w:cs="Arial"/>
                <w:b/>
                <w:bCs/>
                <w:lang w:val="az-Latn-AZ"/>
              </w:rPr>
            </w:pPr>
          </w:p>
        </w:tc>
      </w:tr>
    </w:tbl>
    <w:p w14:paraId="31F31BFE" w14:textId="77777777" w:rsidR="00A6005A" w:rsidRPr="00EE0932" w:rsidRDefault="00A6005A" w:rsidP="00B30634">
      <w:pPr>
        <w:spacing w:line="360" w:lineRule="auto"/>
        <w:ind w:firstLine="60"/>
        <w:jc w:val="both"/>
        <w:rPr>
          <w:rFonts w:ascii="Arial" w:hAnsi="Arial" w:cs="Arial"/>
          <w:sz w:val="24"/>
          <w:szCs w:val="24"/>
          <w:lang w:val="az-Latn-AZ"/>
        </w:rPr>
      </w:pPr>
      <w:r w:rsidRPr="00EE0932">
        <w:rPr>
          <w:rFonts w:ascii="Arial" w:hAnsi="Arial" w:cs="Arial"/>
          <w:b/>
          <w:i/>
          <w:sz w:val="24"/>
          <w:szCs w:val="24"/>
          <w:lang w:val="az-Latn-AZ"/>
        </w:rPr>
        <w:t xml:space="preserve">        </w:t>
      </w:r>
      <w:r w:rsidRPr="00EE0932">
        <w:rPr>
          <w:rFonts w:ascii="Arial" w:hAnsi="Arial" w:cs="Arial"/>
          <w:sz w:val="24"/>
          <w:szCs w:val="24"/>
          <w:lang w:val="az-Latn-AZ"/>
        </w:rPr>
        <w:t>4 –cü sətirdə təqdim olunan arayışın “Cari” və ya “Dəqiqləşdirilmiş” olmasından asılı olaraq müvafiq xanada “</w:t>
      </w:r>
      <w:r w:rsidRPr="00EE0932">
        <w:rPr>
          <w:rFonts w:ascii="Arial" w:hAnsi="Arial" w:cs="Arial"/>
          <w:b/>
          <w:sz w:val="24"/>
          <w:szCs w:val="24"/>
          <w:lang w:val="az-Latn-AZ"/>
        </w:rPr>
        <w:t>X”</w:t>
      </w:r>
      <w:r w:rsidRPr="00EE0932">
        <w:rPr>
          <w:rFonts w:ascii="Arial" w:hAnsi="Arial" w:cs="Arial"/>
          <w:sz w:val="24"/>
          <w:szCs w:val="24"/>
          <w:lang w:val="az-Latn-AZ"/>
        </w:rPr>
        <w:t xml:space="preserve"> işarəsi qoyulur. </w:t>
      </w:r>
    </w:p>
    <w:p w14:paraId="74DA44D8" w14:textId="74900269" w:rsidR="00EE0932" w:rsidRPr="00EE0932" w:rsidRDefault="00EE0932" w:rsidP="00EE0932">
      <w:pPr>
        <w:spacing w:line="360" w:lineRule="auto"/>
        <w:ind w:firstLine="540"/>
        <w:jc w:val="both"/>
        <w:rPr>
          <w:rFonts w:ascii="Arial" w:hAnsi="Arial" w:cs="Arial"/>
          <w:b/>
          <w:sz w:val="24"/>
          <w:szCs w:val="24"/>
          <w:lang w:val="az-Latn-AZ"/>
        </w:rPr>
      </w:pPr>
      <w:r w:rsidRPr="00EE0932">
        <w:rPr>
          <w:rFonts w:ascii="Arial" w:hAnsi="Arial" w:cs="Arial"/>
          <w:noProof/>
          <w:sz w:val="24"/>
          <w:lang w:val="az-Latn-AZ"/>
        </w:rPr>
        <w:t xml:space="preserve">Cari arayış təqvim ilindən sonrakı ilin mart ayının 31-dən gec olmayaraq, Vergi Məcəlləsinin 74-cü maddəsinə əsasən arayışın verilməsi müddəti 3 ayadək uzadıldıqda isə həmin müddətdən gec olmayaraq vergi orqanına verilir. Vergi ödəyicisi Azərbaycan Respublikasında fəaliyyətini dayandırdıqda, habelə vergi ödəyicisi olan fiziki şəxsin fəaliyyətinə xitam verildikdə 30 gün müddətində vergi orqanlarına arayış verməlidir. Bu zaman hesabat dövrü vergi ilinin əvvəlindən vergi ödəyicisi fəaliyyətini dayandırdığı və ya </w:t>
      </w:r>
      <w:r w:rsidRPr="00EE0932">
        <w:rPr>
          <w:rFonts w:ascii="Arial" w:hAnsi="Arial" w:cs="Arial"/>
          <w:noProof/>
          <w:sz w:val="24"/>
          <w:lang w:val="az-Latn-AZ"/>
        </w:rPr>
        <w:lastRenderedPageBreak/>
        <w:t>fiziki şəxsin fəaliyyətinə xitam verildiyi günə qədər olan dövrü əhatə edir. Hüquqi şəxs ləğv edildikdə hüquqi şəxsin ləğv edilməsi haqqında qərarda göstərilən ləğv olunma tarixindən, qeyri-rezidentin daimi nümayəndəliyi ləğv olunduqda və ləğv olunması haqqında qərarda ləğv olunma tarixi göstərilmədikdə qərarın Azərbaycan Respublikasının xarici dövlətlərdəki nümayəndəliklərində (Azərbaycan Respublikasının mənafeyini təmsil edən digər ölkənin konsulluq idarələrində) leqallaşdırıldığı tarixdən sonra 30 gün ərzində ləğvetmə komissiyası vergi orqanına arayışı verməyə borcludur.</w:t>
      </w:r>
    </w:p>
    <w:p w14:paraId="5685A5C8" w14:textId="24087E19" w:rsidR="00A6005A" w:rsidRPr="00EE0932" w:rsidRDefault="00A6005A" w:rsidP="00B30634">
      <w:pPr>
        <w:pStyle w:val="a4"/>
        <w:numPr>
          <w:ilvl w:val="0"/>
          <w:numId w:val="30"/>
        </w:numPr>
        <w:spacing w:line="360" w:lineRule="auto"/>
        <w:jc w:val="both"/>
        <w:rPr>
          <w:rFonts w:ascii="Arial" w:hAnsi="Arial" w:cs="Arial"/>
          <w:sz w:val="24"/>
          <w:szCs w:val="24"/>
        </w:rPr>
      </w:pPr>
      <w:r w:rsidRPr="00EE0932">
        <w:rPr>
          <w:rFonts w:ascii="Arial" w:hAnsi="Arial" w:cs="Arial"/>
          <w:b/>
          <w:sz w:val="24"/>
          <w:szCs w:val="24"/>
        </w:rPr>
        <w:t>Misal: “</w:t>
      </w:r>
      <w:r w:rsidRPr="00EE0932">
        <w:rPr>
          <w:rFonts w:ascii="Arial" w:hAnsi="Arial" w:cs="Arial"/>
          <w:sz w:val="24"/>
          <w:szCs w:val="24"/>
        </w:rPr>
        <w:t xml:space="preserve">İnkişaf” Məhdud Məsuliyyətli Cəmiyyəti cari hesabat dövrü üçün </w:t>
      </w:r>
      <w:r w:rsidR="00EE0932" w:rsidRPr="00EE0932">
        <w:rPr>
          <w:rFonts w:ascii="Arial" w:hAnsi="Arial" w:cs="Arial"/>
          <w:sz w:val="24"/>
          <w:szCs w:val="24"/>
        </w:rPr>
        <w:t>arayış</w:t>
      </w:r>
      <w:r w:rsidRPr="00EE0932">
        <w:rPr>
          <w:rFonts w:ascii="Arial" w:hAnsi="Arial" w:cs="Arial"/>
          <w:sz w:val="24"/>
          <w:szCs w:val="24"/>
        </w:rPr>
        <w:t xml:space="preserve"> təqdim edirsə, müvafiq xanada işarə bu qaydada qoyulur:</w:t>
      </w:r>
    </w:p>
    <w:tbl>
      <w:tblPr>
        <w:tblW w:w="0" w:type="auto"/>
        <w:jc w:val="center"/>
        <w:tblLook w:val="01E0" w:firstRow="1" w:lastRow="1" w:firstColumn="1" w:lastColumn="1" w:noHBand="0" w:noVBand="0"/>
      </w:tblPr>
      <w:tblGrid>
        <w:gridCol w:w="4904"/>
        <w:gridCol w:w="4951"/>
      </w:tblGrid>
      <w:tr w:rsidR="00A6005A" w:rsidRPr="00EE0932" w14:paraId="2BD2AE59" w14:textId="77777777" w:rsidTr="00995E7E">
        <w:trPr>
          <w:jc w:val="center"/>
        </w:trPr>
        <w:tc>
          <w:tcPr>
            <w:tcW w:w="4952" w:type="dxa"/>
          </w:tcPr>
          <w:p w14:paraId="6035C092" w14:textId="77777777" w:rsidR="00A6005A" w:rsidRPr="00EE0932" w:rsidRDefault="00A6005A" w:rsidP="00995E7E">
            <w:pPr>
              <w:pStyle w:val="a4"/>
              <w:spacing w:line="360" w:lineRule="auto"/>
              <w:ind w:left="0"/>
              <w:jc w:val="both"/>
              <w:rPr>
                <w:rFonts w:ascii="Arial" w:hAnsi="Arial" w:cs="Arial"/>
                <w:sz w:val="24"/>
                <w:szCs w:val="24"/>
              </w:rPr>
            </w:pPr>
          </w:p>
          <w:tbl>
            <w:tblPr>
              <w:tblpPr w:leftFromText="180" w:rightFromText="180" w:vertAnchor="text" w:tblpY="1"/>
              <w:tblOverlap w:val="never"/>
              <w:tblW w:w="3202" w:type="dxa"/>
              <w:tblLook w:val="00A0" w:firstRow="1" w:lastRow="0" w:firstColumn="1" w:lastColumn="0" w:noHBand="0" w:noVBand="0"/>
            </w:tblPr>
            <w:tblGrid>
              <w:gridCol w:w="460"/>
              <w:gridCol w:w="222"/>
              <w:gridCol w:w="222"/>
              <w:gridCol w:w="278"/>
              <w:gridCol w:w="265"/>
              <w:gridCol w:w="265"/>
              <w:gridCol w:w="265"/>
              <w:gridCol w:w="265"/>
              <w:gridCol w:w="265"/>
              <w:gridCol w:w="265"/>
              <w:gridCol w:w="269"/>
              <w:gridCol w:w="222"/>
              <w:gridCol w:w="222"/>
            </w:tblGrid>
            <w:tr w:rsidR="00A6005A" w:rsidRPr="00EE0932" w14:paraId="44BC09A0" w14:textId="77777777" w:rsidTr="00B30634">
              <w:trPr>
                <w:trHeight w:val="394"/>
              </w:trPr>
              <w:tc>
                <w:tcPr>
                  <w:tcW w:w="798" w:type="dxa"/>
                  <w:gridSpan w:val="3"/>
                  <w:tcBorders>
                    <w:top w:val="single" w:sz="8" w:space="0" w:color="auto"/>
                    <w:left w:val="single" w:sz="8" w:space="0" w:color="auto"/>
                    <w:bottom w:val="single" w:sz="8" w:space="0" w:color="auto"/>
                    <w:right w:val="single" w:sz="8" w:space="0" w:color="000000"/>
                  </w:tcBorders>
                  <w:noWrap/>
                  <w:vAlign w:val="center"/>
                </w:tcPr>
                <w:p w14:paraId="092995DB" w14:textId="77777777" w:rsidR="00A6005A" w:rsidRPr="00EE0932" w:rsidRDefault="00A6005A" w:rsidP="00B30634">
                  <w:pPr>
                    <w:spacing w:after="0" w:line="240" w:lineRule="auto"/>
                    <w:jc w:val="center"/>
                    <w:rPr>
                      <w:rFonts w:ascii="Arial" w:hAnsi="Arial" w:cs="Arial"/>
                      <w:b/>
                      <w:bCs/>
                      <w:color w:val="000000"/>
                      <w:lang w:val="az-Latn-AZ" w:eastAsia="az-Latn-AZ"/>
                    </w:rPr>
                  </w:pPr>
                  <w:r w:rsidRPr="00EE0932">
                    <w:rPr>
                      <w:rFonts w:ascii="Arial" w:hAnsi="Arial" w:cs="Arial"/>
                      <w:b/>
                      <w:bCs/>
                      <w:color w:val="000000"/>
                      <w:lang w:val="az-Latn-AZ" w:eastAsia="az-Latn-AZ"/>
                    </w:rPr>
                    <w:t> X</w:t>
                  </w:r>
                </w:p>
              </w:tc>
              <w:tc>
                <w:tcPr>
                  <w:tcW w:w="206" w:type="dxa"/>
                  <w:tcBorders>
                    <w:top w:val="nil"/>
                    <w:left w:val="nil"/>
                    <w:bottom w:val="nil"/>
                    <w:right w:val="nil"/>
                  </w:tcBorders>
                  <w:noWrap/>
                  <w:vAlign w:val="center"/>
                </w:tcPr>
                <w:p w14:paraId="1B66ACDB" w14:textId="77777777" w:rsidR="00A6005A" w:rsidRPr="00EE0932" w:rsidRDefault="00A6005A" w:rsidP="00B30634">
                  <w:pPr>
                    <w:spacing w:after="0" w:line="240" w:lineRule="auto"/>
                    <w:rPr>
                      <w:rFonts w:ascii="Arial" w:hAnsi="Arial" w:cs="Arial"/>
                      <w:b/>
                      <w:bCs/>
                      <w:color w:val="000000"/>
                      <w:u w:val="single"/>
                      <w:lang w:val="az-Latn-AZ" w:eastAsia="az-Latn-AZ"/>
                    </w:rPr>
                  </w:pPr>
                  <w:r w:rsidRPr="00EE0932">
                    <w:rPr>
                      <w:rFonts w:ascii="Arial" w:hAnsi="Arial" w:cs="Arial"/>
                      <w:b/>
                      <w:bCs/>
                      <w:color w:val="000000"/>
                      <w:u w:val="single"/>
                      <w:lang w:val="az-Latn-AZ" w:eastAsia="az-Latn-AZ"/>
                    </w:rPr>
                    <w:t> </w:t>
                  </w:r>
                </w:p>
              </w:tc>
              <w:tc>
                <w:tcPr>
                  <w:tcW w:w="1859" w:type="dxa"/>
                  <w:gridSpan w:val="7"/>
                  <w:tcBorders>
                    <w:top w:val="nil"/>
                    <w:left w:val="nil"/>
                    <w:bottom w:val="nil"/>
                    <w:right w:val="nil"/>
                  </w:tcBorders>
                  <w:noWrap/>
                  <w:vAlign w:val="center"/>
                </w:tcPr>
                <w:p w14:paraId="4D020D2C" w14:textId="77777777" w:rsidR="00A6005A" w:rsidRPr="00EE0932" w:rsidRDefault="00A6005A" w:rsidP="00B30634">
                  <w:pPr>
                    <w:spacing w:after="0" w:line="240" w:lineRule="auto"/>
                    <w:rPr>
                      <w:rFonts w:ascii="Arial" w:hAnsi="Arial" w:cs="Arial"/>
                      <w:b/>
                      <w:bCs/>
                      <w:color w:val="000000"/>
                      <w:u w:val="single"/>
                      <w:lang w:val="az-Latn-AZ" w:eastAsia="az-Latn-AZ"/>
                    </w:rPr>
                  </w:pPr>
                  <w:r w:rsidRPr="00EE0932">
                    <w:rPr>
                      <w:rFonts w:ascii="Arial" w:hAnsi="Arial" w:cs="Arial"/>
                      <w:b/>
                      <w:bCs/>
                      <w:color w:val="000000"/>
                      <w:u w:val="single"/>
                      <w:lang w:val="az-Latn-AZ" w:eastAsia="az-Latn-AZ"/>
                    </w:rPr>
                    <w:t>Cari</w:t>
                  </w:r>
                </w:p>
              </w:tc>
              <w:tc>
                <w:tcPr>
                  <w:tcW w:w="168" w:type="dxa"/>
                  <w:tcBorders>
                    <w:top w:val="nil"/>
                    <w:left w:val="nil"/>
                    <w:bottom w:val="nil"/>
                    <w:right w:val="nil"/>
                  </w:tcBorders>
                  <w:noWrap/>
                  <w:vAlign w:val="center"/>
                </w:tcPr>
                <w:p w14:paraId="62C032FD" w14:textId="77777777" w:rsidR="00A6005A" w:rsidRPr="00EE0932" w:rsidRDefault="00A6005A" w:rsidP="00B30634">
                  <w:pPr>
                    <w:spacing w:after="0" w:line="240" w:lineRule="auto"/>
                    <w:rPr>
                      <w:rFonts w:ascii="Arial" w:hAnsi="Arial" w:cs="Arial"/>
                      <w:b/>
                      <w:bCs/>
                      <w:color w:val="000000"/>
                      <w:u w:val="single"/>
                      <w:lang w:val="az-Latn-AZ" w:eastAsia="az-Latn-AZ"/>
                    </w:rPr>
                  </w:pPr>
                </w:p>
              </w:tc>
              <w:tc>
                <w:tcPr>
                  <w:tcW w:w="168" w:type="dxa"/>
                  <w:tcBorders>
                    <w:top w:val="nil"/>
                    <w:left w:val="nil"/>
                    <w:bottom w:val="nil"/>
                    <w:right w:val="nil"/>
                  </w:tcBorders>
                  <w:noWrap/>
                  <w:vAlign w:val="center"/>
                </w:tcPr>
                <w:p w14:paraId="0271043B" w14:textId="77777777" w:rsidR="00A6005A" w:rsidRPr="00EE0932" w:rsidRDefault="00A6005A" w:rsidP="00B30634">
                  <w:pPr>
                    <w:spacing w:after="0" w:line="240" w:lineRule="auto"/>
                    <w:jc w:val="center"/>
                    <w:rPr>
                      <w:rFonts w:ascii="Arial" w:hAnsi="Arial" w:cs="Arial"/>
                      <w:lang w:val="az-Latn-AZ" w:eastAsia="az-Latn-AZ"/>
                    </w:rPr>
                  </w:pPr>
                </w:p>
              </w:tc>
            </w:tr>
            <w:tr w:rsidR="00A6005A" w:rsidRPr="00EE0932" w14:paraId="3E8FCA97" w14:textId="77777777" w:rsidTr="00B30634">
              <w:trPr>
                <w:trHeight w:val="290"/>
              </w:trPr>
              <w:tc>
                <w:tcPr>
                  <w:tcW w:w="460" w:type="dxa"/>
                  <w:tcBorders>
                    <w:top w:val="nil"/>
                    <w:left w:val="single" w:sz="8" w:space="0" w:color="auto"/>
                    <w:bottom w:val="nil"/>
                    <w:right w:val="nil"/>
                  </w:tcBorders>
                  <w:noWrap/>
                  <w:vAlign w:val="center"/>
                </w:tcPr>
                <w:p w14:paraId="7CCA0FD2" w14:textId="77777777" w:rsidR="00A6005A" w:rsidRPr="00EE0932" w:rsidRDefault="00A6005A" w:rsidP="00B30634">
                  <w:pPr>
                    <w:spacing w:after="0" w:line="240" w:lineRule="auto"/>
                    <w:jc w:val="center"/>
                    <w:rPr>
                      <w:rFonts w:ascii="Arial" w:hAnsi="Arial" w:cs="Arial"/>
                      <w:color w:val="000000"/>
                      <w:lang w:val="az-Latn-AZ" w:eastAsia="az-Latn-AZ"/>
                    </w:rPr>
                  </w:pPr>
                  <w:r w:rsidRPr="00EE0932">
                    <w:rPr>
                      <w:rFonts w:ascii="Arial" w:hAnsi="Arial" w:cs="Arial"/>
                      <w:color w:val="000000"/>
                      <w:lang w:val="az-Latn-AZ" w:eastAsia="az-Latn-AZ"/>
                    </w:rPr>
                    <w:t> </w:t>
                  </w:r>
                </w:p>
              </w:tc>
              <w:tc>
                <w:tcPr>
                  <w:tcW w:w="168" w:type="dxa"/>
                  <w:tcBorders>
                    <w:top w:val="nil"/>
                    <w:left w:val="nil"/>
                    <w:bottom w:val="nil"/>
                    <w:right w:val="nil"/>
                  </w:tcBorders>
                  <w:noWrap/>
                  <w:vAlign w:val="center"/>
                </w:tcPr>
                <w:p w14:paraId="6ECDF42E" w14:textId="77777777" w:rsidR="00A6005A" w:rsidRPr="00EE0932" w:rsidRDefault="00A6005A" w:rsidP="00B30634">
                  <w:pPr>
                    <w:spacing w:after="0" w:line="240" w:lineRule="auto"/>
                    <w:jc w:val="center"/>
                    <w:rPr>
                      <w:rFonts w:ascii="Arial" w:hAnsi="Arial" w:cs="Arial"/>
                      <w:color w:val="000000"/>
                      <w:lang w:val="az-Latn-AZ" w:eastAsia="az-Latn-AZ"/>
                    </w:rPr>
                  </w:pPr>
                </w:p>
              </w:tc>
              <w:tc>
                <w:tcPr>
                  <w:tcW w:w="168" w:type="dxa"/>
                  <w:tcBorders>
                    <w:top w:val="nil"/>
                    <w:left w:val="nil"/>
                    <w:bottom w:val="nil"/>
                    <w:right w:val="nil"/>
                  </w:tcBorders>
                  <w:noWrap/>
                  <w:vAlign w:val="center"/>
                </w:tcPr>
                <w:p w14:paraId="6E1D8384" w14:textId="77777777" w:rsidR="00A6005A" w:rsidRPr="00EE0932" w:rsidRDefault="00A6005A" w:rsidP="00B30634">
                  <w:pPr>
                    <w:spacing w:after="0" w:line="240" w:lineRule="auto"/>
                    <w:jc w:val="center"/>
                    <w:rPr>
                      <w:rFonts w:ascii="Arial" w:hAnsi="Arial" w:cs="Arial"/>
                      <w:lang w:val="az-Latn-AZ" w:eastAsia="az-Latn-AZ"/>
                    </w:rPr>
                  </w:pPr>
                </w:p>
              </w:tc>
              <w:tc>
                <w:tcPr>
                  <w:tcW w:w="206" w:type="dxa"/>
                  <w:tcBorders>
                    <w:top w:val="nil"/>
                    <w:left w:val="nil"/>
                    <w:bottom w:val="nil"/>
                    <w:right w:val="nil"/>
                  </w:tcBorders>
                  <w:noWrap/>
                  <w:vAlign w:val="center"/>
                </w:tcPr>
                <w:p w14:paraId="7D4B5410" w14:textId="77777777" w:rsidR="00A6005A" w:rsidRPr="00EE0932" w:rsidRDefault="00A6005A" w:rsidP="00B30634">
                  <w:pPr>
                    <w:spacing w:after="0" w:line="240" w:lineRule="auto"/>
                    <w:jc w:val="center"/>
                    <w:rPr>
                      <w:rFonts w:ascii="Arial" w:hAnsi="Arial" w:cs="Arial"/>
                      <w:lang w:val="az-Latn-AZ" w:eastAsia="az-Latn-AZ"/>
                    </w:rPr>
                  </w:pPr>
                </w:p>
              </w:tc>
              <w:tc>
                <w:tcPr>
                  <w:tcW w:w="265" w:type="dxa"/>
                  <w:tcBorders>
                    <w:top w:val="nil"/>
                    <w:left w:val="nil"/>
                    <w:bottom w:val="nil"/>
                    <w:right w:val="nil"/>
                  </w:tcBorders>
                  <w:noWrap/>
                  <w:vAlign w:val="center"/>
                </w:tcPr>
                <w:p w14:paraId="4DE4E66B" w14:textId="77777777" w:rsidR="00A6005A" w:rsidRPr="00EE0932" w:rsidRDefault="00A6005A" w:rsidP="00B30634">
                  <w:pPr>
                    <w:spacing w:after="0" w:line="240" w:lineRule="auto"/>
                    <w:jc w:val="center"/>
                    <w:rPr>
                      <w:rFonts w:ascii="Arial" w:hAnsi="Arial" w:cs="Arial"/>
                      <w:lang w:val="az-Latn-AZ" w:eastAsia="az-Latn-AZ"/>
                    </w:rPr>
                  </w:pPr>
                </w:p>
              </w:tc>
              <w:tc>
                <w:tcPr>
                  <w:tcW w:w="265" w:type="dxa"/>
                  <w:tcBorders>
                    <w:top w:val="nil"/>
                    <w:left w:val="nil"/>
                    <w:bottom w:val="nil"/>
                    <w:right w:val="nil"/>
                  </w:tcBorders>
                  <w:noWrap/>
                  <w:vAlign w:val="center"/>
                </w:tcPr>
                <w:p w14:paraId="61687368" w14:textId="77777777" w:rsidR="00A6005A" w:rsidRPr="00EE0932" w:rsidRDefault="00A6005A" w:rsidP="00B30634">
                  <w:pPr>
                    <w:spacing w:after="0" w:line="240" w:lineRule="auto"/>
                    <w:jc w:val="center"/>
                    <w:rPr>
                      <w:rFonts w:ascii="Arial" w:hAnsi="Arial" w:cs="Arial"/>
                      <w:lang w:val="az-Latn-AZ" w:eastAsia="az-Latn-AZ"/>
                    </w:rPr>
                  </w:pPr>
                </w:p>
              </w:tc>
              <w:tc>
                <w:tcPr>
                  <w:tcW w:w="265" w:type="dxa"/>
                  <w:tcBorders>
                    <w:top w:val="nil"/>
                    <w:left w:val="nil"/>
                    <w:bottom w:val="nil"/>
                    <w:right w:val="nil"/>
                  </w:tcBorders>
                  <w:noWrap/>
                  <w:vAlign w:val="center"/>
                </w:tcPr>
                <w:p w14:paraId="7F204321" w14:textId="77777777" w:rsidR="00A6005A" w:rsidRPr="00EE0932" w:rsidRDefault="00A6005A" w:rsidP="00B30634">
                  <w:pPr>
                    <w:spacing w:after="0" w:line="240" w:lineRule="auto"/>
                    <w:jc w:val="center"/>
                    <w:rPr>
                      <w:rFonts w:ascii="Arial" w:hAnsi="Arial" w:cs="Arial"/>
                      <w:lang w:val="az-Latn-AZ" w:eastAsia="az-Latn-AZ"/>
                    </w:rPr>
                  </w:pPr>
                </w:p>
              </w:tc>
              <w:tc>
                <w:tcPr>
                  <w:tcW w:w="265" w:type="dxa"/>
                  <w:tcBorders>
                    <w:top w:val="nil"/>
                    <w:left w:val="nil"/>
                    <w:bottom w:val="nil"/>
                    <w:right w:val="nil"/>
                  </w:tcBorders>
                  <w:noWrap/>
                  <w:vAlign w:val="center"/>
                </w:tcPr>
                <w:p w14:paraId="13BC4DD7" w14:textId="77777777" w:rsidR="00A6005A" w:rsidRPr="00EE0932" w:rsidRDefault="00A6005A" w:rsidP="00B30634">
                  <w:pPr>
                    <w:spacing w:after="0" w:line="240" w:lineRule="auto"/>
                    <w:jc w:val="center"/>
                    <w:rPr>
                      <w:rFonts w:ascii="Arial" w:hAnsi="Arial" w:cs="Arial"/>
                      <w:lang w:val="az-Latn-AZ" w:eastAsia="az-Latn-AZ"/>
                    </w:rPr>
                  </w:pPr>
                </w:p>
              </w:tc>
              <w:tc>
                <w:tcPr>
                  <w:tcW w:w="265" w:type="dxa"/>
                  <w:tcBorders>
                    <w:top w:val="nil"/>
                    <w:left w:val="nil"/>
                    <w:bottom w:val="nil"/>
                    <w:right w:val="nil"/>
                  </w:tcBorders>
                  <w:noWrap/>
                  <w:vAlign w:val="center"/>
                </w:tcPr>
                <w:p w14:paraId="3A02E688" w14:textId="77777777" w:rsidR="00A6005A" w:rsidRPr="00EE0932" w:rsidRDefault="00A6005A" w:rsidP="00B30634">
                  <w:pPr>
                    <w:spacing w:after="0" w:line="240" w:lineRule="auto"/>
                    <w:jc w:val="center"/>
                    <w:rPr>
                      <w:rFonts w:ascii="Arial" w:hAnsi="Arial" w:cs="Arial"/>
                      <w:lang w:val="az-Latn-AZ" w:eastAsia="az-Latn-AZ"/>
                    </w:rPr>
                  </w:pPr>
                </w:p>
              </w:tc>
              <w:tc>
                <w:tcPr>
                  <w:tcW w:w="265" w:type="dxa"/>
                  <w:tcBorders>
                    <w:top w:val="nil"/>
                    <w:left w:val="nil"/>
                    <w:bottom w:val="nil"/>
                    <w:right w:val="nil"/>
                  </w:tcBorders>
                  <w:noWrap/>
                  <w:vAlign w:val="center"/>
                </w:tcPr>
                <w:p w14:paraId="1C52B671" w14:textId="77777777" w:rsidR="00A6005A" w:rsidRPr="00EE0932" w:rsidRDefault="00A6005A" w:rsidP="00B30634">
                  <w:pPr>
                    <w:spacing w:after="0" w:line="240" w:lineRule="auto"/>
                    <w:jc w:val="center"/>
                    <w:rPr>
                      <w:rFonts w:ascii="Arial" w:hAnsi="Arial" w:cs="Arial"/>
                      <w:lang w:val="az-Latn-AZ" w:eastAsia="az-Latn-AZ"/>
                    </w:rPr>
                  </w:pPr>
                </w:p>
              </w:tc>
              <w:tc>
                <w:tcPr>
                  <w:tcW w:w="265" w:type="dxa"/>
                  <w:tcBorders>
                    <w:top w:val="nil"/>
                    <w:left w:val="nil"/>
                    <w:bottom w:val="nil"/>
                    <w:right w:val="nil"/>
                  </w:tcBorders>
                  <w:noWrap/>
                  <w:vAlign w:val="center"/>
                </w:tcPr>
                <w:p w14:paraId="2C2DC805" w14:textId="77777777" w:rsidR="00A6005A" w:rsidRPr="00EE0932" w:rsidRDefault="00A6005A" w:rsidP="00B30634">
                  <w:pPr>
                    <w:spacing w:after="0" w:line="240" w:lineRule="auto"/>
                    <w:jc w:val="center"/>
                    <w:rPr>
                      <w:rFonts w:ascii="Arial" w:hAnsi="Arial" w:cs="Arial"/>
                      <w:lang w:val="az-Latn-AZ" w:eastAsia="az-Latn-AZ"/>
                    </w:rPr>
                  </w:pPr>
                </w:p>
              </w:tc>
              <w:tc>
                <w:tcPr>
                  <w:tcW w:w="168" w:type="dxa"/>
                  <w:tcBorders>
                    <w:top w:val="nil"/>
                    <w:left w:val="nil"/>
                    <w:bottom w:val="nil"/>
                    <w:right w:val="nil"/>
                  </w:tcBorders>
                  <w:noWrap/>
                  <w:vAlign w:val="center"/>
                </w:tcPr>
                <w:p w14:paraId="735F3FC8" w14:textId="77777777" w:rsidR="00A6005A" w:rsidRPr="00EE0932" w:rsidRDefault="00A6005A" w:rsidP="00B30634">
                  <w:pPr>
                    <w:spacing w:after="0" w:line="240" w:lineRule="auto"/>
                    <w:jc w:val="center"/>
                    <w:rPr>
                      <w:rFonts w:ascii="Arial" w:hAnsi="Arial" w:cs="Arial"/>
                      <w:lang w:val="az-Latn-AZ" w:eastAsia="az-Latn-AZ"/>
                    </w:rPr>
                  </w:pPr>
                </w:p>
              </w:tc>
              <w:tc>
                <w:tcPr>
                  <w:tcW w:w="168" w:type="dxa"/>
                  <w:tcBorders>
                    <w:top w:val="nil"/>
                    <w:left w:val="nil"/>
                    <w:bottom w:val="nil"/>
                    <w:right w:val="nil"/>
                  </w:tcBorders>
                  <w:noWrap/>
                  <w:vAlign w:val="center"/>
                </w:tcPr>
                <w:p w14:paraId="281EBEF0" w14:textId="77777777" w:rsidR="00A6005A" w:rsidRPr="00EE0932" w:rsidRDefault="00A6005A" w:rsidP="00B30634">
                  <w:pPr>
                    <w:spacing w:after="0" w:line="240" w:lineRule="auto"/>
                    <w:jc w:val="center"/>
                    <w:rPr>
                      <w:rFonts w:ascii="Arial" w:hAnsi="Arial" w:cs="Arial"/>
                      <w:lang w:val="az-Latn-AZ" w:eastAsia="az-Latn-AZ"/>
                    </w:rPr>
                  </w:pPr>
                </w:p>
              </w:tc>
            </w:tr>
            <w:tr w:rsidR="00A6005A" w:rsidRPr="00EE0932" w14:paraId="3614E285" w14:textId="77777777" w:rsidTr="00B30634">
              <w:trPr>
                <w:trHeight w:val="731"/>
              </w:trPr>
              <w:tc>
                <w:tcPr>
                  <w:tcW w:w="3202" w:type="dxa"/>
                  <w:gridSpan w:val="13"/>
                  <w:tcBorders>
                    <w:top w:val="nil"/>
                    <w:left w:val="single" w:sz="8" w:space="0" w:color="auto"/>
                    <w:bottom w:val="nil"/>
                    <w:right w:val="nil"/>
                  </w:tcBorders>
                </w:tcPr>
                <w:p w14:paraId="2D5BCEAF" w14:textId="233AD67C" w:rsidR="00A6005A" w:rsidRPr="00EE0932" w:rsidRDefault="00EE0932" w:rsidP="00B30634">
                  <w:pPr>
                    <w:spacing w:after="0" w:line="240" w:lineRule="auto"/>
                    <w:rPr>
                      <w:rFonts w:ascii="Arial" w:hAnsi="Arial" w:cs="Arial"/>
                      <w:color w:val="000000"/>
                      <w:lang w:val="az-Latn-AZ" w:eastAsia="az-Latn-AZ"/>
                    </w:rPr>
                  </w:pPr>
                  <w:r w:rsidRPr="00EE0932">
                    <w:rPr>
                      <w:rFonts w:ascii="Arial" w:hAnsi="Arial" w:cs="Arial"/>
                      <w:noProof/>
                      <w:lang w:val="az-Latn-AZ"/>
                    </w:rPr>
                    <w:t>Mənfəət (gəlir) vergisi bəyannaməsi üçün müəyyən edilmiş müddətlərdə</w:t>
                  </w:r>
                  <w:r w:rsidRPr="00EE0932">
                    <w:rPr>
                      <w:rFonts w:ascii="Arial" w:hAnsi="Arial" w:cs="Arial"/>
                      <w:color w:val="000000"/>
                      <w:lang w:val="az-Latn-AZ" w:eastAsia="az-Latn-AZ"/>
                    </w:rPr>
                    <w:t xml:space="preserve"> </w:t>
                  </w:r>
                  <w:r w:rsidR="00A6005A" w:rsidRPr="00EE0932">
                    <w:rPr>
                      <w:rFonts w:ascii="Arial" w:hAnsi="Arial" w:cs="Arial"/>
                      <w:color w:val="000000"/>
                      <w:lang w:val="az-Latn-AZ" w:eastAsia="az-Latn-AZ"/>
                    </w:rPr>
                    <w:t>təqdim edilir</w:t>
                  </w:r>
                </w:p>
              </w:tc>
            </w:tr>
          </w:tbl>
          <w:p w14:paraId="5A42E514" w14:textId="77777777" w:rsidR="00A6005A" w:rsidRPr="00EE0932" w:rsidRDefault="00A6005A" w:rsidP="00995E7E">
            <w:pPr>
              <w:pStyle w:val="a4"/>
              <w:spacing w:line="360" w:lineRule="auto"/>
              <w:ind w:left="0"/>
              <w:jc w:val="both"/>
              <w:rPr>
                <w:rFonts w:ascii="Arial" w:hAnsi="Arial" w:cs="Arial"/>
                <w:sz w:val="24"/>
                <w:szCs w:val="24"/>
              </w:rPr>
            </w:pPr>
          </w:p>
          <w:p w14:paraId="535B0529" w14:textId="77777777" w:rsidR="00A6005A" w:rsidRPr="00EE0932" w:rsidRDefault="00A6005A" w:rsidP="00995E7E">
            <w:pPr>
              <w:pStyle w:val="a4"/>
              <w:spacing w:line="360" w:lineRule="auto"/>
              <w:ind w:left="0"/>
              <w:jc w:val="both"/>
              <w:rPr>
                <w:rFonts w:ascii="Arial" w:hAnsi="Arial" w:cs="Arial"/>
                <w:sz w:val="24"/>
                <w:szCs w:val="24"/>
              </w:rPr>
            </w:pPr>
          </w:p>
        </w:tc>
        <w:tc>
          <w:tcPr>
            <w:tcW w:w="4952" w:type="dxa"/>
          </w:tcPr>
          <w:p w14:paraId="65E1C804" w14:textId="77777777" w:rsidR="00A6005A" w:rsidRPr="00EE0932" w:rsidRDefault="00A6005A" w:rsidP="00995E7E">
            <w:pPr>
              <w:pStyle w:val="a4"/>
              <w:spacing w:line="360" w:lineRule="auto"/>
              <w:ind w:left="0"/>
              <w:jc w:val="both"/>
              <w:rPr>
                <w:rFonts w:ascii="Arial" w:hAnsi="Arial" w:cs="Arial"/>
                <w:sz w:val="24"/>
                <w:szCs w:val="24"/>
              </w:rPr>
            </w:pPr>
          </w:p>
          <w:tbl>
            <w:tblPr>
              <w:tblpPr w:leftFromText="180" w:rightFromText="180" w:vertAnchor="text" w:horzAnchor="page" w:tblpX="6106" w:tblpY="67"/>
              <w:tblW w:w="4695" w:type="dxa"/>
              <w:tblLook w:val="00A0" w:firstRow="1" w:lastRow="0" w:firstColumn="1" w:lastColumn="0" w:noHBand="0" w:noVBand="0"/>
            </w:tblPr>
            <w:tblGrid>
              <w:gridCol w:w="419"/>
              <w:gridCol w:w="236"/>
              <w:gridCol w:w="236"/>
              <w:gridCol w:w="300"/>
              <w:gridCol w:w="433"/>
              <w:gridCol w:w="433"/>
              <w:gridCol w:w="433"/>
              <w:gridCol w:w="433"/>
              <w:gridCol w:w="433"/>
              <w:gridCol w:w="433"/>
              <w:gridCol w:w="433"/>
              <w:gridCol w:w="10"/>
              <w:gridCol w:w="226"/>
              <w:gridCol w:w="236"/>
              <w:gridCol w:w="10"/>
            </w:tblGrid>
            <w:tr w:rsidR="00A6005A" w:rsidRPr="00EE0932" w14:paraId="509A6AB0" w14:textId="77777777" w:rsidTr="00B30634">
              <w:trPr>
                <w:trHeight w:val="221"/>
              </w:trPr>
              <w:tc>
                <w:tcPr>
                  <w:tcW w:w="891" w:type="dxa"/>
                  <w:gridSpan w:val="3"/>
                  <w:tcBorders>
                    <w:top w:val="single" w:sz="8" w:space="0" w:color="auto"/>
                    <w:left w:val="single" w:sz="8" w:space="0" w:color="auto"/>
                    <w:bottom w:val="single" w:sz="8" w:space="0" w:color="auto"/>
                    <w:right w:val="single" w:sz="8" w:space="0" w:color="000000"/>
                  </w:tcBorders>
                  <w:noWrap/>
                  <w:vAlign w:val="center"/>
                </w:tcPr>
                <w:p w14:paraId="21C31E4B" w14:textId="77777777" w:rsidR="00A6005A" w:rsidRPr="00EE0932" w:rsidRDefault="00A6005A" w:rsidP="00B30634">
                  <w:pPr>
                    <w:spacing w:after="0" w:line="240" w:lineRule="auto"/>
                    <w:jc w:val="center"/>
                    <w:rPr>
                      <w:rFonts w:ascii="Arial" w:hAnsi="Arial" w:cs="Arial"/>
                      <w:b/>
                      <w:bCs/>
                      <w:color w:val="000000"/>
                      <w:sz w:val="30"/>
                      <w:szCs w:val="30"/>
                      <w:lang w:val="az-Latn-AZ" w:eastAsia="az-Latn-AZ"/>
                    </w:rPr>
                  </w:pPr>
                  <w:r w:rsidRPr="00EE0932">
                    <w:rPr>
                      <w:rFonts w:ascii="Arial" w:hAnsi="Arial" w:cs="Arial"/>
                      <w:b/>
                      <w:bCs/>
                      <w:color w:val="000000"/>
                      <w:sz w:val="30"/>
                      <w:szCs w:val="30"/>
                      <w:lang w:val="az-Latn-AZ" w:eastAsia="az-Latn-AZ"/>
                    </w:rPr>
                    <w:t> </w:t>
                  </w:r>
                </w:p>
              </w:tc>
              <w:tc>
                <w:tcPr>
                  <w:tcW w:w="291" w:type="dxa"/>
                  <w:tcBorders>
                    <w:top w:val="nil"/>
                    <w:left w:val="nil"/>
                    <w:bottom w:val="nil"/>
                    <w:right w:val="nil"/>
                  </w:tcBorders>
                  <w:noWrap/>
                  <w:vAlign w:val="center"/>
                </w:tcPr>
                <w:p w14:paraId="556DD8BE" w14:textId="77777777" w:rsidR="00A6005A" w:rsidRPr="00EE0932" w:rsidRDefault="00A6005A" w:rsidP="00B30634">
                  <w:pPr>
                    <w:spacing w:after="0" w:line="240" w:lineRule="auto"/>
                    <w:rPr>
                      <w:rFonts w:ascii="Arial" w:hAnsi="Arial" w:cs="Arial"/>
                      <w:b/>
                      <w:bCs/>
                      <w:color w:val="000000"/>
                      <w:sz w:val="30"/>
                      <w:szCs w:val="30"/>
                      <w:u w:val="single"/>
                      <w:lang w:val="az-Latn-AZ" w:eastAsia="az-Latn-AZ"/>
                    </w:rPr>
                  </w:pPr>
                  <w:r w:rsidRPr="00EE0932">
                    <w:rPr>
                      <w:rFonts w:ascii="Arial" w:hAnsi="Arial" w:cs="Arial"/>
                      <w:b/>
                      <w:bCs/>
                      <w:color w:val="000000"/>
                      <w:sz w:val="30"/>
                      <w:szCs w:val="30"/>
                      <w:u w:val="single"/>
                      <w:lang w:val="az-Latn-AZ" w:eastAsia="az-Latn-AZ"/>
                    </w:rPr>
                    <w:t> </w:t>
                  </w:r>
                </w:p>
              </w:tc>
              <w:tc>
                <w:tcPr>
                  <w:tcW w:w="3041" w:type="dxa"/>
                  <w:gridSpan w:val="8"/>
                  <w:tcBorders>
                    <w:top w:val="nil"/>
                    <w:left w:val="nil"/>
                    <w:bottom w:val="nil"/>
                    <w:right w:val="nil"/>
                  </w:tcBorders>
                  <w:noWrap/>
                  <w:vAlign w:val="center"/>
                </w:tcPr>
                <w:p w14:paraId="7220E562" w14:textId="77777777" w:rsidR="00A6005A" w:rsidRPr="00EE0932" w:rsidRDefault="00A6005A" w:rsidP="00B30634">
                  <w:pPr>
                    <w:spacing w:after="0" w:line="240" w:lineRule="auto"/>
                    <w:rPr>
                      <w:rFonts w:ascii="Arial" w:hAnsi="Arial" w:cs="Arial"/>
                      <w:b/>
                      <w:bCs/>
                      <w:color w:val="000000"/>
                      <w:u w:val="single"/>
                      <w:lang w:val="az-Latn-AZ" w:eastAsia="az-Latn-AZ"/>
                    </w:rPr>
                  </w:pPr>
                  <w:r w:rsidRPr="00EE0932">
                    <w:rPr>
                      <w:rFonts w:ascii="Arial" w:hAnsi="Arial" w:cs="Arial"/>
                      <w:b/>
                      <w:bCs/>
                      <w:color w:val="000000"/>
                      <w:u w:val="single"/>
                      <w:lang w:val="az-Latn-AZ" w:eastAsia="az-Latn-AZ"/>
                    </w:rPr>
                    <w:t>Dəqiqləşdirilmiş</w:t>
                  </w:r>
                </w:p>
              </w:tc>
              <w:tc>
                <w:tcPr>
                  <w:tcW w:w="472" w:type="dxa"/>
                  <w:gridSpan w:val="3"/>
                  <w:tcBorders>
                    <w:top w:val="nil"/>
                    <w:left w:val="nil"/>
                    <w:bottom w:val="nil"/>
                    <w:right w:val="nil"/>
                  </w:tcBorders>
                  <w:noWrap/>
                  <w:vAlign w:val="center"/>
                </w:tcPr>
                <w:p w14:paraId="730CE42C" w14:textId="77777777" w:rsidR="00A6005A" w:rsidRPr="00EE0932" w:rsidRDefault="00A6005A" w:rsidP="00B30634">
                  <w:pPr>
                    <w:spacing w:after="0" w:line="240" w:lineRule="auto"/>
                    <w:rPr>
                      <w:rFonts w:ascii="Arial" w:hAnsi="Arial" w:cs="Arial"/>
                      <w:b/>
                      <w:bCs/>
                      <w:color w:val="000000"/>
                      <w:sz w:val="40"/>
                      <w:szCs w:val="40"/>
                      <w:u w:val="single"/>
                      <w:lang w:val="az-Latn-AZ" w:eastAsia="az-Latn-AZ"/>
                    </w:rPr>
                  </w:pPr>
                </w:p>
              </w:tc>
            </w:tr>
            <w:tr w:rsidR="00A6005A" w:rsidRPr="00EE0932" w14:paraId="3677221A" w14:textId="77777777" w:rsidTr="00B30634">
              <w:trPr>
                <w:gridAfter w:val="1"/>
                <w:wAfter w:w="10" w:type="dxa"/>
                <w:trHeight w:val="163"/>
              </w:trPr>
              <w:tc>
                <w:tcPr>
                  <w:tcW w:w="419" w:type="dxa"/>
                  <w:tcBorders>
                    <w:top w:val="nil"/>
                    <w:left w:val="single" w:sz="8" w:space="0" w:color="auto"/>
                    <w:bottom w:val="nil"/>
                    <w:right w:val="nil"/>
                  </w:tcBorders>
                  <w:noWrap/>
                  <w:vAlign w:val="center"/>
                </w:tcPr>
                <w:p w14:paraId="4EFBC1C5" w14:textId="77777777" w:rsidR="00A6005A" w:rsidRPr="00EE0932" w:rsidRDefault="00A6005A" w:rsidP="00B30634">
                  <w:pPr>
                    <w:spacing w:after="0" w:line="240" w:lineRule="auto"/>
                    <w:jc w:val="center"/>
                    <w:rPr>
                      <w:rFonts w:ascii="Arial" w:hAnsi="Arial" w:cs="Arial"/>
                      <w:color w:val="000000"/>
                      <w:sz w:val="28"/>
                      <w:szCs w:val="28"/>
                      <w:lang w:val="az-Latn-AZ" w:eastAsia="az-Latn-AZ"/>
                    </w:rPr>
                  </w:pPr>
                  <w:r w:rsidRPr="00EE0932">
                    <w:rPr>
                      <w:rFonts w:ascii="Arial" w:hAnsi="Arial" w:cs="Arial"/>
                      <w:color w:val="000000"/>
                      <w:sz w:val="28"/>
                      <w:szCs w:val="28"/>
                      <w:lang w:val="az-Latn-AZ" w:eastAsia="az-Latn-AZ"/>
                    </w:rPr>
                    <w:t> </w:t>
                  </w:r>
                </w:p>
              </w:tc>
              <w:tc>
                <w:tcPr>
                  <w:tcW w:w="236" w:type="dxa"/>
                  <w:tcBorders>
                    <w:top w:val="nil"/>
                    <w:left w:val="nil"/>
                    <w:bottom w:val="nil"/>
                    <w:right w:val="nil"/>
                  </w:tcBorders>
                  <w:noWrap/>
                  <w:vAlign w:val="center"/>
                </w:tcPr>
                <w:p w14:paraId="2B45889F" w14:textId="77777777" w:rsidR="00A6005A" w:rsidRPr="00EE0932" w:rsidRDefault="00A6005A" w:rsidP="00B30634">
                  <w:pPr>
                    <w:spacing w:after="0" w:line="240" w:lineRule="auto"/>
                    <w:jc w:val="center"/>
                    <w:rPr>
                      <w:rFonts w:ascii="Arial" w:hAnsi="Arial" w:cs="Arial"/>
                      <w:color w:val="000000"/>
                      <w:sz w:val="28"/>
                      <w:szCs w:val="28"/>
                      <w:lang w:val="az-Latn-AZ" w:eastAsia="az-Latn-AZ"/>
                    </w:rPr>
                  </w:pPr>
                </w:p>
              </w:tc>
              <w:tc>
                <w:tcPr>
                  <w:tcW w:w="236" w:type="dxa"/>
                  <w:tcBorders>
                    <w:top w:val="nil"/>
                    <w:left w:val="nil"/>
                    <w:bottom w:val="nil"/>
                    <w:right w:val="nil"/>
                  </w:tcBorders>
                  <w:noWrap/>
                  <w:vAlign w:val="center"/>
                </w:tcPr>
                <w:p w14:paraId="2596FE60" w14:textId="77777777" w:rsidR="00A6005A" w:rsidRPr="00EE0932" w:rsidRDefault="00A6005A" w:rsidP="00B30634">
                  <w:pPr>
                    <w:spacing w:after="0" w:line="240" w:lineRule="auto"/>
                    <w:jc w:val="center"/>
                    <w:rPr>
                      <w:rFonts w:ascii="Arial" w:hAnsi="Arial" w:cs="Arial"/>
                      <w:sz w:val="20"/>
                      <w:szCs w:val="20"/>
                      <w:lang w:val="az-Latn-AZ" w:eastAsia="az-Latn-AZ"/>
                    </w:rPr>
                  </w:pPr>
                </w:p>
              </w:tc>
              <w:tc>
                <w:tcPr>
                  <w:tcW w:w="291" w:type="dxa"/>
                  <w:tcBorders>
                    <w:top w:val="nil"/>
                    <w:left w:val="nil"/>
                    <w:bottom w:val="nil"/>
                    <w:right w:val="nil"/>
                  </w:tcBorders>
                  <w:noWrap/>
                  <w:vAlign w:val="center"/>
                </w:tcPr>
                <w:p w14:paraId="2CA96EB6" w14:textId="77777777" w:rsidR="00A6005A" w:rsidRPr="00EE0932" w:rsidRDefault="00A6005A" w:rsidP="00B30634">
                  <w:pPr>
                    <w:spacing w:after="0" w:line="240" w:lineRule="auto"/>
                    <w:jc w:val="center"/>
                    <w:rPr>
                      <w:rFonts w:ascii="Arial" w:hAnsi="Arial" w:cs="Arial"/>
                      <w:sz w:val="20"/>
                      <w:szCs w:val="20"/>
                      <w:lang w:val="az-Latn-AZ" w:eastAsia="az-Latn-AZ"/>
                    </w:rPr>
                  </w:pPr>
                </w:p>
              </w:tc>
              <w:tc>
                <w:tcPr>
                  <w:tcW w:w="433" w:type="dxa"/>
                  <w:tcBorders>
                    <w:top w:val="nil"/>
                    <w:left w:val="nil"/>
                    <w:bottom w:val="nil"/>
                    <w:right w:val="nil"/>
                  </w:tcBorders>
                  <w:noWrap/>
                  <w:vAlign w:val="center"/>
                </w:tcPr>
                <w:p w14:paraId="7B08FAAE" w14:textId="77777777" w:rsidR="00A6005A" w:rsidRPr="00EE0932" w:rsidRDefault="00A6005A" w:rsidP="00B30634">
                  <w:pPr>
                    <w:spacing w:after="0" w:line="240" w:lineRule="auto"/>
                    <w:jc w:val="center"/>
                    <w:rPr>
                      <w:rFonts w:ascii="Arial" w:hAnsi="Arial" w:cs="Arial"/>
                      <w:lang w:val="az-Latn-AZ" w:eastAsia="az-Latn-AZ"/>
                    </w:rPr>
                  </w:pPr>
                </w:p>
              </w:tc>
              <w:tc>
                <w:tcPr>
                  <w:tcW w:w="433" w:type="dxa"/>
                  <w:tcBorders>
                    <w:top w:val="nil"/>
                    <w:left w:val="nil"/>
                    <w:bottom w:val="nil"/>
                    <w:right w:val="nil"/>
                  </w:tcBorders>
                  <w:noWrap/>
                  <w:vAlign w:val="center"/>
                </w:tcPr>
                <w:p w14:paraId="2285D8C1" w14:textId="77777777" w:rsidR="00A6005A" w:rsidRPr="00EE0932" w:rsidRDefault="00A6005A" w:rsidP="00B30634">
                  <w:pPr>
                    <w:spacing w:after="0" w:line="240" w:lineRule="auto"/>
                    <w:jc w:val="center"/>
                    <w:rPr>
                      <w:rFonts w:ascii="Arial" w:hAnsi="Arial" w:cs="Arial"/>
                      <w:lang w:val="az-Latn-AZ" w:eastAsia="az-Latn-AZ"/>
                    </w:rPr>
                  </w:pPr>
                </w:p>
              </w:tc>
              <w:tc>
                <w:tcPr>
                  <w:tcW w:w="433" w:type="dxa"/>
                  <w:tcBorders>
                    <w:top w:val="nil"/>
                    <w:left w:val="nil"/>
                    <w:bottom w:val="nil"/>
                    <w:right w:val="nil"/>
                  </w:tcBorders>
                  <w:noWrap/>
                  <w:vAlign w:val="center"/>
                </w:tcPr>
                <w:p w14:paraId="03D91B31" w14:textId="77777777" w:rsidR="00A6005A" w:rsidRPr="00EE0932" w:rsidRDefault="00A6005A" w:rsidP="00B30634">
                  <w:pPr>
                    <w:spacing w:after="0" w:line="240" w:lineRule="auto"/>
                    <w:jc w:val="center"/>
                    <w:rPr>
                      <w:rFonts w:ascii="Arial" w:hAnsi="Arial" w:cs="Arial"/>
                      <w:lang w:val="az-Latn-AZ" w:eastAsia="az-Latn-AZ"/>
                    </w:rPr>
                  </w:pPr>
                </w:p>
              </w:tc>
              <w:tc>
                <w:tcPr>
                  <w:tcW w:w="433" w:type="dxa"/>
                  <w:tcBorders>
                    <w:top w:val="nil"/>
                    <w:left w:val="nil"/>
                    <w:bottom w:val="nil"/>
                    <w:right w:val="nil"/>
                  </w:tcBorders>
                  <w:noWrap/>
                  <w:vAlign w:val="center"/>
                </w:tcPr>
                <w:p w14:paraId="3AF4C752" w14:textId="77777777" w:rsidR="00A6005A" w:rsidRPr="00EE0932" w:rsidRDefault="00A6005A" w:rsidP="00B30634">
                  <w:pPr>
                    <w:spacing w:after="0" w:line="240" w:lineRule="auto"/>
                    <w:jc w:val="center"/>
                    <w:rPr>
                      <w:rFonts w:ascii="Arial" w:hAnsi="Arial" w:cs="Arial"/>
                      <w:lang w:val="az-Latn-AZ" w:eastAsia="az-Latn-AZ"/>
                    </w:rPr>
                  </w:pPr>
                </w:p>
              </w:tc>
              <w:tc>
                <w:tcPr>
                  <w:tcW w:w="433" w:type="dxa"/>
                  <w:tcBorders>
                    <w:top w:val="nil"/>
                    <w:left w:val="nil"/>
                    <w:bottom w:val="nil"/>
                    <w:right w:val="nil"/>
                  </w:tcBorders>
                  <w:noWrap/>
                  <w:vAlign w:val="center"/>
                </w:tcPr>
                <w:p w14:paraId="5B8F682F" w14:textId="77777777" w:rsidR="00A6005A" w:rsidRPr="00EE0932" w:rsidRDefault="00A6005A" w:rsidP="00B30634">
                  <w:pPr>
                    <w:spacing w:after="0" w:line="240" w:lineRule="auto"/>
                    <w:jc w:val="center"/>
                    <w:rPr>
                      <w:rFonts w:ascii="Arial" w:hAnsi="Arial" w:cs="Arial"/>
                      <w:lang w:val="az-Latn-AZ" w:eastAsia="az-Latn-AZ"/>
                    </w:rPr>
                  </w:pPr>
                </w:p>
              </w:tc>
              <w:tc>
                <w:tcPr>
                  <w:tcW w:w="433" w:type="dxa"/>
                  <w:tcBorders>
                    <w:top w:val="nil"/>
                    <w:left w:val="nil"/>
                    <w:bottom w:val="nil"/>
                    <w:right w:val="nil"/>
                  </w:tcBorders>
                  <w:noWrap/>
                  <w:vAlign w:val="center"/>
                </w:tcPr>
                <w:p w14:paraId="279CB349" w14:textId="77777777" w:rsidR="00A6005A" w:rsidRPr="00EE0932" w:rsidRDefault="00A6005A" w:rsidP="00B30634">
                  <w:pPr>
                    <w:spacing w:after="0" w:line="240" w:lineRule="auto"/>
                    <w:jc w:val="center"/>
                    <w:rPr>
                      <w:rFonts w:ascii="Arial" w:hAnsi="Arial" w:cs="Arial"/>
                      <w:lang w:val="az-Latn-AZ" w:eastAsia="az-Latn-AZ"/>
                    </w:rPr>
                  </w:pPr>
                </w:p>
              </w:tc>
              <w:tc>
                <w:tcPr>
                  <w:tcW w:w="433" w:type="dxa"/>
                  <w:tcBorders>
                    <w:top w:val="nil"/>
                    <w:left w:val="nil"/>
                    <w:bottom w:val="nil"/>
                    <w:right w:val="nil"/>
                  </w:tcBorders>
                  <w:noWrap/>
                  <w:vAlign w:val="center"/>
                </w:tcPr>
                <w:p w14:paraId="4196B3B0" w14:textId="77777777" w:rsidR="00A6005A" w:rsidRPr="00EE0932" w:rsidRDefault="00A6005A" w:rsidP="00B30634">
                  <w:pPr>
                    <w:spacing w:after="0" w:line="240" w:lineRule="auto"/>
                    <w:jc w:val="center"/>
                    <w:rPr>
                      <w:rFonts w:ascii="Arial" w:hAnsi="Arial" w:cs="Arial"/>
                      <w:lang w:val="az-Latn-AZ" w:eastAsia="az-Latn-AZ"/>
                    </w:rPr>
                  </w:pPr>
                </w:p>
              </w:tc>
              <w:tc>
                <w:tcPr>
                  <w:tcW w:w="236" w:type="dxa"/>
                  <w:gridSpan w:val="2"/>
                  <w:tcBorders>
                    <w:top w:val="nil"/>
                    <w:left w:val="nil"/>
                    <w:bottom w:val="nil"/>
                    <w:right w:val="nil"/>
                  </w:tcBorders>
                  <w:noWrap/>
                  <w:vAlign w:val="center"/>
                </w:tcPr>
                <w:p w14:paraId="4D783B4E" w14:textId="77777777" w:rsidR="00A6005A" w:rsidRPr="00EE0932" w:rsidRDefault="00A6005A" w:rsidP="00B30634">
                  <w:pPr>
                    <w:spacing w:after="0" w:line="240" w:lineRule="auto"/>
                    <w:jc w:val="center"/>
                    <w:rPr>
                      <w:rFonts w:ascii="Arial" w:hAnsi="Arial" w:cs="Arial"/>
                      <w:sz w:val="20"/>
                      <w:szCs w:val="20"/>
                      <w:lang w:val="az-Latn-AZ" w:eastAsia="az-Latn-AZ"/>
                    </w:rPr>
                  </w:pPr>
                </w:p>
              </w:tc>
              <w:tc>
                <w:tcPr>
                  <w:tcW w:w="236" w:type="dxa"/>
                  <w:tcBorders>
                    <w:top w:val="nil"/>
                    <w:left w:val="nil"/>
                    <w:bottom w:val="nil"/>
                    <w:right w:val="nil"/>
                  </w:tcBorders>
                  <w:noWrap/>
                  <w:vAlign w:val="center"/>
                </w:tcPr>
                <w:p w14:paraId="18880D69" w14:textId="77777777" w:rsidR="00A6005A" w:rsidRPr="00EE0932" w:rsidRDefault="00A6005A" w:rsidP="00B30634">
                  <w:pPr>
                    <w:spacing w:after="0" w:line="240" w:lineRule="auto"/>
                    <w:jc w:val="center"/>
                    <w:rPr>
                      <w:rFonts w:ascii="Arial" w:hAnsi="Arial" w:cs="Arial"/>
                      <w:sz w:val="20"/>
                      <w:szCs w:val="20"/>
                      <w:lang w:val="az-Latn-AZ" w:eastAsia="az-Latn-AZ"/>
                    </w:rPr>
                  </w:pPr>
                </w:p>
              </w:tc>
            </w:tr>
            <w:tr w:rsidR="00A6005A" w:rsidRPr="00EE0932" w14:paraId="0213D83B" w14:textId="77777777" w:rsidTr="00B30634">
              <w:trPr>
                <w:trHeight w:val="411"/>
              </w:trPr>
              <w:tc>
                <w:tcPr>
                  <w:tcW w:w="4695" w:type="dxa"/>
                  <w:gridSpan w:val="15"/>
                  <w:tcBorders>
                    <w:top w:val="nil"/>
                    <w:left w:val="single" w:sz="8" w:space="0" w:color="auto"/>
                    <w:bottom w:val="nil"/>
                    <w:right w:val="nil"/>
                  </w:tcBorders>
                </w:tcPr>
                <w:p w14:paraId="136418B0" w14:textId="77777777" w:rsidR="00A6005A" w:rsidRPr="00EE0932" w:rsidRDefault="00A6005A" w:rsidP="00B30634">
                  <w:pPr>
                    <w:spacing w:after="0" w:line="240" w:lineRule="auto"/>
                    <w:rPr>
                      <w:rFonts w:ascii="Arial" w:hAnsi="Arial" w:cs="Arial"/>
                      <w:color w:val="000000"/>
                      <w:lang w:val="az-Latn-AZ" w:eastAsia="az-Latn-AZ"/>
                    </w:rPr>
                  </w:pPr>
                  <w:r w:rsidRPr="00EE0932">
                    <w:rPr>
                      <w:rFonts w:ascii="Arial" w:hAnsi="Arial" w:cs="Arial"/>
                      <w:color w:val="000000"/>
                      <w:lang w:val="az-Latn-AZ" w:eastAsia="az-Latn-AZ"/>
                    </w:rPr>
                    <w:t>Əvvəlki hesabat dövrləri üzrə dəqiqləşmənin aparılması zəruri olduğu hallarda səyyar vergi yoxlamasının başladığı günədək təqdim edilir</w:t>
                  </w:r>
                </w:p>
              </w:tc>
            </w:tr>
          </w:tbl>
          <w:p w14:paraId="4E5AFD10" w14:textId="77777777" w:rsidR="00A6005A" w:rsidRPr="00EE0932" w:rsidRDefault="00A6005A" w:rsidP="00995E7E">
            <w:pPr>
              <w:pStyle w:val="a4"/>
              <w:spacing w:line="360" w:lineRule="auto"/>
              <w:ind w:left="0"/>
              <w:jc w:val="both"/>
              <w:rPr>
                <w:rFonts w:ascii="Arial" w:hAnsi="Arial" w:cs="Arial"/>
                <w:sz w:val="24"/>
                <w:szCs w:val="24"/>
              </w:rPr>
            </w:pPr>
          </w:p>
          <w:p w14:paraId="13AB4069" w14:textId="77777777" w:rsidR="00A6005A" w:rsidRPr="00EE0932" w:rsidRDefault="00A6005A" w:rsidP="00995E7E">
            <w:pPr>
              <w:pStyle w:val="a4"/>
              <w:spacing w:line="360" w:lineRule="auto"/>
              <w:ind w:left="0"/>
              <w:jc w:val="both"/>
              <w:rPr>
                <w:rFonts w:ascii="Arial" w:hAnsi="Arial" w:cs="Arial"/>
                <w:sz w:val="24"/>
                <w:szCs w:val="24"/>
              </w:rPr>
            </w:pPr>
          </w:p>
        </w:tc>
      </w:tr>
    </w:tbl>
    <w:p w14:paraId="4C775AA2" w14:textId="77777777" w:rsidR="00A6005A" w:rsidRPr="00EE0932" w:rsidRDefault="00A6005A" w:rsidP="00B30634">
      <w:pPr>
        <w:spacing w:line="360" w:lineRule="auto"/>
        <w:ind w:firstLine="567"/>
        <w:jc w:val="both"/>
        <w:rPr>
          <w:rFonts w:ascii="Arial" w:hAnsi="Arial" w:cs="Arial"/>
          <w:sz w:val="24"/>
          <w:szCs w:val="24"/>
          <w:lang w:val="az-Latn-AZ"/>
        </w:rPr>
      </w:pPr>
    </w:p>
    <w:p w14:paraId="19DCCB93" w14:textId="77777777" w:rsidR="00A6005A" w:rsidRPr="00EE0932" w:rsidRDefault="00A6005A" w:rsidP="00B30634">
      <w:pPr>
        <w:spacing w:line="360" w:lineRule="auto"/>
        <w:ind w:firstLine="567"/>
        <w:jc w:val="both"/>
        <w:rPr>
          <w:rFonts w:ascii="Arial" w:hAnsi="Arial" w:cs="Arial"/>
          <w:sz w:val="24"/>
          <w:szCs w:val="24"/>
          <w:lang w:val="az-Latn-AZ"/>
        </w:rPr>
      </w:pPr>
      <w:r w:rsidRPr="00EE0932">
        <w:rPr>
          <w:rFonts w:ascii="Arial" w:hAnsi="Arial" w:cs="Arial"/>
          <w:sz w:val="24"/>
          <w:szCs w:val="24"/>
          <w:lang w:val="az-Latn-AZ"/>
        </w:rPr>
        <w:t>5 –ci sətirdə</w:t>
      </w:r>
      <w:r w:rsidRPr="00EE0932">
        <w:rPr>
          <w:rFonts w:ascii="Arial" w:hAnsi="Arial" w:cs="Arial"/>
          <w:b/>
          <w:sz w:val="24"/>
          <w:szCs w:val="24"/>
          <w:lang w:val="az-Latn-AZ"/>
        </w:rPr>
        <w:t xml:space="preserve"> </w:t>
      </w:r>
      <w:r w:rsidRPr="00EE0932">
        <w:rPr>
          <w:rFonts w:ascii="Arial" w:hAnsi="Arial" w:cs="Arial"/>
          <w:sz w:val="24"/>
          <w:szCs w:val="24"/>
          <w:lang w:val="az-Latn-AZ"/>
        </w:rPr>
        <w:t xml:space="preserve">arayışın aid olduğu hesabat ili hər xanada bir simvol olmaqla qeyd olunur. </w:t>
      </w:r>
    </w:p>
    <w:p w14:paraId="467A8E42" w14:textId="77777777" w:rsidR="00A6005A" w:rsidRPr="00EE0932" w:rsidRDefault="00A6005A" w:rsidP="00B30634">
      <w:pPr>
        <w:spacing w:line="360" w:lineRule="auto"/>
        <w:ind w:firstLine="567"/>
        <w:jc w:val="both"/>
        <w:rPr>
          <w:rFonts w:ascii="Arial" w:hAnsi="Arial" w:cs="Arial"/>
          <w:sz w:val="24"/>
          <w:szCs w:val="24"/>
          <w:lang w:val="az-Latn-AZ"/>
        </w:rPr>
      </w:pPr>
      <w:r w:rsidRPr="00EE0932">
        <w:rPr>
          <w:rFonts w:ascii="Arial" w:hAnsi="Arial" w:cs="Arial"/>
          <w:b/>
          <w:sz w:val="24"/>
          <w:szCs w:val="24"/>
          <w:lang w:val="az-Latn-AZ"/>
        </w:rPr>
        <w:t>Misal:</w:t>
      </w:r>
      <w:r w:rsidRPr="00EE0932">
        <w:rPr>
          <w:rFonts w:ascii="Arial" w:hAnsi="Arial" w:cs="Arial"/>
          <w:sz w:val="24"/>
          <w:szCs w:val="24"/>
          <w:lang w:val="az-Latn-AZ"/>
        </w:rPr>
        <w:t xml:space="preserve"> “İnkişaf” Məhdud Məsuliyyətli Cəmiyyəti </w:t>
      </w:r>
      <w:r w:rsidRPr="00EE0932">
        <w:rPr>
          <w:rFonts w:ascii="Arial" w:hAnsi="Arial" w:cs="Arial"/>
          <w:b/>
          <w:sz w:val="24"/>
          <w:szCs w:val="24"/>
          <w:lang w:val="az-Latn-AZ"/>
        </w:rPr>
        <w:t xml:space="preserve">2016-ci il </w:t>
      </w:r>
      <w:r w:rsidRPr="00EE0932">
        <w:rPr>
          <w:rFonts w:ascii="Arial" w:hAnsi="Arial" w:cs="Arial"/>
          <w:sz w:val="24"/>
          <w:szCs w:val="24"/>
          <w:lang w:val="az-Latn-AZ"/>
        </w:rPr>
        <w:t>üçün arayış təqdim edirsə vergi dövrü 5 №-li sətirdə aşağıdakı qaydada ya</w:t>
      </w:r>
      <w:r w:rsidRPr="00EE0932">
        <w:rPr>
          <w:rFonts w:ascii="Arial" w:hAnsi="Arial" w:cs="Arial"/>
          <w:sz w:val="24"/>
          <w:szCs w:val="24"/>
          <w:lang w:val="az-Latn-AZ"/>
        </w:rPr>
        <w:softHyphen/>
        <w:t>zılır:</w:t>
      </w:r>
    </w:p>
    <w:p w14:paraId="66B05B3B" w14:textId="77777777" w:rsidR="00A6005A" w:rsidRPr="00EE0932" w:rsidRDefault="00A6005A" w:rsidP="00B30634">
      <w:pPr>
        <w:pStyle w:val="a4"/>
        <w:spacing w:after="0" w:line="360" w:lineRule="auto"/>
        <w:ind w:left="420"/>
        <w:jc w:val="both"/>
        <w:rPr>
          <w:rFonts w:ascii="Arial" w:hAnsi="Arial" w:cs="Arial"/>
        </w:rPr>
      </w:pPr>
    </w:p>
    <w:tbl>
      <w:tblPr>
        <w:tblW w:w="6282" w:type="dxa"/>
        <w:jc w:val="center"/>
        <w:tblLook w:val="00A0" w:firstRow="1" w:lastRow="0" w:firstColumn="1" w:lastColumn="0" w:noHBand="0" w:noVBand="0"/>
      </w:tblPr>
      <w:tblGrid>
        <w:gridCol w:w="694"/>
        <w:gridCol w:w="222"/>
        <w:gridCol w:w="1343"/>
        <w:gridCol w:w="222"/>
        <w:gridCol w:w="222"/>
        <w:gridCol w:w="330"/>
        <w:gridCol w:w="222"/>
        <w:gridCol w:w="341"/>
        <w:gridCol w:w="341"/>
        <w:gridCol w:w="296"/>
        <w:gridCol w:w="273"/>
        <w:gridCol w:w="273"/>
        <w:gridCol w:w="501"/>
        <w:gridCol w:w="222"/>
        <w:gridCol w:w="400"/>
        <w:gridCol w:w="400"/>
        <w:gridCol w:w="400"/>
        <w:gridCol w:w="400"/>
        <w:gridCol w:w="314"/>
      </w:tblGrid>
      <w:tr w:rsidR="00A6005A" w:rsidRPr="00EE0932" w14:paraId="008DD256" w14:textId="77777777" w:rsidTr="003D3EDE">
        <w:trPr>
          <w:trHeight w:val="254"/>
          <w:jc w:val="center"/>
        </w:trPr>
        <w:tc>
          <w:tcPr>
            <w:tcW w:w="694" w:type="dxa"/>
            <w:tcBorders>
              <w:top w:val="single" w:sz="4" w:space="0" w:color="auto"/>
              <w:left w:val="single" w:sz="4" w:space="0" w:color="auto"/>
              <w:bottom w:val="single" w:sz="4" w:space="0" w:color="auto"/>
              <w:right w:val="single" w:sz="4" w:space="0" w:color="auto"/>
            </w:tcBorders>
            <w:noWrap/>
            <w:vAlign w:val="center"/>
          </w:tcPr>
          <w:p w14:paraId="16A8DDCC" w14:textId="77777777" w:rsidR="00A6005A" w:rsidRPr="00EE0932" w:rsidRDefault="00A6005A" w:rsidP="00B30634">
            <w:pPr>
              <w:spacing w:after="0" w:line="240" w:lineRule="auto"/>
              <w:jc w:val="center"/>
              <w:rPr>
                <w:rFonts w:ascii="Arial" w:hAnsi="Arial" w:cs="Arial"/>
                <w:bCs/>
                <w:lang w:val="az-Latn-AZ" w:eastAsia="az-Latn-AZ"/>
              </w:rPr>
            </w:pPr>
            <w:r w:rsidRPr="00EE0932">
              <w:rPr>
                <w:rFonts w:ascii="Arial" w:hAnsi="Arial" w:cs="Arial"/>
                <w:bCs/>
                <w:lang w:val="az-Latn-AZ" w:eastAsia="az-Latn-AZ"/>
              </w:rPr>
              <w:t>5</w:t>
            </w:r>
          </w:p>
        </w:tc>
        <w:tc>
          <w:tcPr>
            <w:tcW w:w="126" w:type="dxa"/>
            <w:tcBorders>
              <w:top w:val="nil"/>
              <w:left w:val="single" w:sz="4" w:space="0" w:color="auto"/>
              <w:bottom w:val="nil"/>
              <w:right w:val="nil"/>
            </w:tcBorders>
            <w:noWrap/>
            <w:vAlign w:val="center"/>
          </w:tcPr>
          <w:p w14:paraId="67519C25" w14:textId="77777777" w:rsidR="00A6005A" w:rsidRPr="00EE0932" w:rsidRDefault="00A6005A" w:rsidP="00B30634">
            <w:pPr>
              <w:spacing w:after="0" w:line="240" w:lineRule="auto"/>
              <w:jc w:val="center"/>
              <w:rPr>
                <w:rFonts w:ascii="Arial" w:hAnsi="Arial" w:cs="Arial"/>
                <w:bCs/>
                <w:lang w:val="az-Latn-AZ" w:eastAsia="az-Latn-AZ"/>
              </w:rPr>
            </w:pPr>
          </w:p>
        </w:tc>
        <w:tc>
          <w:tcPr>
            <w:tcW w:w="1343" w:type="dxa"/>
            <w:tcBorders>
              <w:top w:val="nil"/>
              <w:left w:val="nil"/>
              <w:bottom w:val="nil"/>
              <w:right w:val="nil"/>
            </w:tcBorders>
            <w:noWrap/>
            <w:vAlign w:val="center"/>
          </w:tcPr>
          <w:p w14:paraId="40E02AC2" w14:textId="77777777" w:rsidR="00A6005A" w:rsidRPr="00EE0932" w:rsidRDefault="00A6005A" w:rsidP="00B30634">
            <w:pPr>
              <w:spacing w:after="0" w:line="240" w:lineRule="auto"/>
              <w:rPr>
                <w:rFonts w:ascii="Arial" w:hAnsi="Arial" w:cs="Arial"/>
                <w:bCs/>
                <w:lang w:val="az-Latn-AZ" w:eastAsia="az-Latn-AZ"/>
              </w:rPr>
            </w:pPr>
            <w:r w:rsidRPr="00EE0932">
              <w:rPr>
                <w:rFonts w:ascii="Arial" w:hAnsi="Arial" w:cs="Arial"/>
                <w:bCs/>
                <w:lang w:val="az-Latn-AZ" w:eastAsia="az-Latn-AZ"/>
              </w:rPr>
              <w:t>Vergi dövrü</w:t>
            </w:r>
          </w:p>
        </w:tc>
        <w:tc>
          <w:tcPr>
            <w:tcW w:w="193" w:type="dxa"/>
            <w:tcBorders>
              <w:top w:val="nil"/>
              <w:left w:val="nil"/>
              <w:bottom w:val="nil"/>
              <w:right w:val="nil"/>
            </w:tcBorders>
            <w:noWrap/>
            <w:vAlign w:val="center"/>
          </w:tcPr>
          <w:p w14:paraId="72D51CDB" w14:textId="77777777" w:rsidR="00A6005A" w:rsidRPr="00EE0932" w:rsidRDefault="00A6005A" w:rsidP="00B30634">
            <w:pPr>
              <w:spacing w:after="0" w:line="240" w:lineRule="auto"/>
              <w:rPr>
                <w:rFonts w:ascii="Arial" w:hAnsi="Arial" w:cs="Arial"/>
                <w:bCs/>
                <w:lang w:val="az-Latn-AZ" w:eastAsia="az-Latn-AZ"/>
              </w:rPr>
            </w:pPr>
          </w:p>
        </w:tc>
        <w:tc>
          <w:tcPr>
            <w:tcW w:w="126" w:type="dxa"/>
            <w:tcBorders>
              <w:top w:val="nil"/>
              <w:left w:val="nil"/>
              <w:bottom w:val="nil"/>
              <w:right w:val="nil"/>
            </w:tcBorders>
            <w:noWrap/>
            <w:vAlign w:val="center"/>
          </w:tcPr>
          <w:p w14:paraId="74C0E93A" w14:textId="77777777" w:rsidR="00A6005A" w:rsidRPr="00EE0932" w:rsidRDefault="00A6005A" w:rsidP="00B30634">
            <w:pPr>
              <w:spacing w:after="0" w:line="240" w:lineRule="auto"/>
              <w:rPr>
                <w:rFonts w:ascii="Arial" w:hAnsi="Arial" w:cs="Arial"/>
                <w:lang w:val="az-Latn-AZ" w:eastAsia="az-Latn-AZ"/>
              </w:rPr>
            </w:pPr>
          </w:p>
        </w:tc>
        <w:tc>
          <w:tcPr>
            <w:tcW w:w="330" w:type="dxa"/>
            <w:tcBorders>
              <w:top w:val="nil"/>
              <w:left w:val="nil"/>
              <w:bottom w:val="nil"/>
              <w:right w:val="nil"/>
            </w:tcBorders>
            <w:noWrap/>
            <w:vAlign w:val="center"/>
          </w:tcPr>
          <w:p w14:paraId="27C05706" w14:textId="77777777" w:rsidR="00A6005A" w:rsidRPr="00EE0932" w:rsidRDefault="00A6005A" w:rsidP="00B30634">
            <w:pPr>
              <w:spacing w:after="0" w:line="240" w:lineRule="auto"/>
              <w:rPr>
                <w:rFonts w:ascii="Arial" w:hAnsi="Arial" w:cs="Arial"/>
                <w:lang w:val="az-Latn-AZ" w:eastAsia="az-Latn-AZ"/>
              </w:rPr>
            </w:pPr>
          </w:p>
        </w:tc>
        <w:tc>
          <w:tcPr>
            <w:tcW w:w="126" w:type="dxa"/>
            <w:tcBorders>
              <w:top w:val="nil"/>
              <w:left w:val="nil"/>
              <w:bottom w:val="nil"/>
              <w:right w:val="nil"/>
            </w:tcBorders>
            <w:noWrap/>
            <w:vAlign w:val="center"/>
          </w:tcPr>
          <w:p w14:paraId="18D74BE3" w14:textId="77777777" w:rsidR="00A6005A" w:rsidRPr="00EE0932" w:rsidRDefault="00A6005A" w:rsidP="00B30634">
            <w:pPr>
              <w:spacing w:after="0" w:line="240" w:lineRule="auto"/>
              <w:rPr>
                <w:rFonts w:ascii="Arial" w:hAnsi="Arial" w:cs="Arial"/>
                <w:lang w:val="az-Latn-AZ" w:eastAsia="az-Latn-AZ"/>
              </w:rPr>
            </w:pPr>
          </w:p>
        </w:tc>
        <w:tc>
          <w:tcPr>
            <w:tcW w:w="341" w:type="dxa"/>
            <w:tcBorders>
              <w:top w:val="nil"/>
              <w:left w:val="nil"/>
              <w:bottom w:val="nil"/>
              <w:right w:val="nil"/>
            </w:tcBorders>
            <w:noWrap/>
            <w:vAlign w:val="center"/>
          </w:tcPr>
          <w:p w14:paraId="1686FA9D" w14:textId="77777777" w:rsidR="00A6005A" w:rsidRPr="00EE0932" w:rsidRDefault="00A6005A" w:rsidP="00B30634">
            <w:pPr>
              <w:spacing w:after="0" w:line="240" w:lineRule="auto"/>
              <w:rPr>
                <w:rFonts w:ascii="Arial" w:hAnsi="Arial" w:cs="Arial"/>
                <w:lang w:val="az-Latn-AZ" w:eastAsia="az-Latn-AZ"/>
              </w:rPr>
            </w:pPr>
          </w:p>
        </w:tc>
        <w:tc>
          <w:tcPr>
            <w:tcW w:w="341" w:type="dxa"/>
            <w:tcBorders>
              <w:top w:val="nil"/>
              <w:left w:val="nil"/>
              <w:bottom w:val="nil"/>
              <w:right w:val="nil"/>
            </w:tcBorders>
            <w:noWrap/>
            <w:vAlign w:val="center"/>
          </w:tcPr>
          <w:p w14:paraId="534926E3" w14:textId="77777777" w:rsidR="00A6005A" w:rsidRPr="00EE0932" w:rsidRDefault="00A6005A" w:rsidP="00B30634">
            <w:pPr>
              <w:spacing w:after="0" w:line="240" w:lineRule="auto"/>
              <w:rPr>
                <w:rFonts w:ascii="Arial" w:hAnsi="Arial" w:cs="Arial"/>
                <w:lang w:val="az-Latn-AZ" w:eastAsia="az-Latn-AZ"/>
              </w:rPr>
            </w:pPr>
          </w:p>
        </w:tc>
        <w:tc>
          <w:tcPr>
            <w:tcW w:w="296" w:type="dxa"/>
            <w:tcBorders>
              <w:top w:val="nil"/>
              <w:left w:val="nil"/>
              <w:bottom w:val="nil"/>
              <w:right w:val="nil"/>
            </w:tcBorders>
            <w:noWrap/>
            <w:vAlign w:val="center"/>
          </w:tcPr>
          <w:p w14:paraId="3865A1BD" w14:textId="77777777" w:rsidR="00A6005A" w:rsidRPr="00EE0932" w:rsidRDefault="00A6005A" w:rsidP="00B30634">
            <w:pPr>
              <w:spacing w:after="0" w:line="240" w:lineRule="auto"/>
              <w:rPr>
                <w:rFonts w:ascii="Arial" w:hAnsi="Arial" w:cs="Arial"/>
                <w:lang w:val="az-Latn-AZ" w:eastAsia="az-Latn-AZ"/>
              </w:rPr>
            </w:pPr>
          </w:p>
        </w:tc>
        <w:tc>
          <w:tcPr>
            <w:tcW w:w="273" w:type="dxa"/>
            <w:tcBorders>
              <w:top w:val="nil"/>
              <w:left w:val="nil"/>
              <w:bottom w:val="nil"/>
              <w:right w:val="nil"/>
            </w:tcBorders>
            <w:noWrap/>
            <w:vAlign w:val="center"/>
          </w:tcPr>
          <w:p w14:paraId="2DFAB03F" w14:textId="77777777" w:rsidR="00A6005A" w:rsidRPr="00EE0932" w:rsidRDefault="00A6005A" w:rsidP="00B30634">
            <w:pPr>
              <w:spacing w:after="0" w:line="240" w:lineRule="auto"/>
              <w:rPr>
                <w:rFonts w:ascii="Arial" w:hAnsi="Arial" w:cs="Arial"/>
                <w:lang w:val="az-Latn-AZ" w:eastAsia="az-Latn-AZ"/>
              </w:rPr>
            </w:pPr>
          </w:p>
        </w:tc>
        <w:tc>
          <w:tcPr>
            <w:tcW w:w="273" w:type="dxa"/>
            <w:tcBorders>
              <w:top w:val="nil"/>
              <w:left w:val="nil"/>
              <w:bottom w:val="nil"/>
              <w:right w:val="nil"/>
            </w:tcBorders>
            <w:noWrap/>
            <w:vAlign w:val="center"/>
          </w:tcPr>
          <w:p w14:paraId="05481989" w14:textId="77777777" w:rsidR="00A6005A" w:rsidRPr="00EE0932" w:rsidRDefault="00A6005A" w:rsidP="00B30634">
            <w:pPr>
              <w:spacing w:after="0" w:line="240" w:lineRule="auto"/>
              <w:rPr>
                <w:rFonts w:ascii="Arial" w:hAnsi="Arial" w:cs="Arial"/>
                <w:lang w:val="az-Latn-AZ" w:eastAsia="az-Latn-AZ"/>
              </w:rPr>
            </w:pPr>
          </w:p>
        </w:tc>
        <w:tc>
          <w:tcPr>
            <w:tcW w:w="501" w:type="dxa"/>
            <w:tcBorders>
              <w:top w:val="nil"/>
              <w:left w:val="nil"/>
              <w:bottom w:val="nil"/>
              <w:right w:val="nil"/>
            </w:tcBorders>
            <w:noWrap/>
            <w:vAlign w:val="center"/>
          </w:tcPr>
          <w:p w14:paraId="3A085C89" w14:textId="77777777" w:rsidR="00A6005A" w:rsidRPr="00EE0932" w:rsidRDefault="00A6005A" w:rsidP="00B30634">
            <w:pPr>
              <w:spacing w:after="0" w:line="240" w:lineRule="auto"/>
              <w:jc w:val="center"/>
              <w:rPr>
                <w:rFonts w:ascii="Arial" w:hAnsi="Arial" w:cs="Arial"/>
                <w:bCs/>
                <w:color w:val="000000"/>
                <w:lang w:val="az-Latn-AZ" w:eastAsia="az-Latn-AZ"/>
              </w:rPr>
            </w:pPr>
          </w:p>
        </w:tc>
        <w:tc>
          <w:tcPr>
            <w:tcW w:w="126" w:type="dxa"/>
            <w:tcBorders>
              <w:top w:val="nil"/>
              <w:left w:val="nil"/>
              <w:bottom w:val="nil"/>
              <w:right w:val="nil"/>
            </w:tcBorders>
            <w:noWrap/>
          </w:tcPr>
          <w:p w14:paraId="6DD2BD59" w14:textId="77777777" w:rsidR="00A6005A" w:rsidRPr="00EE0932" w:rsidRDefault="00A6005A" w:rsidP="00B30634">
            <w:pPr>
              <w:spacing w:after="0" w:line="240" w:lineRule="auto"/>
              <w:jc w:val="center"/>
              <w:rPr>
                <w:rFonts w:ascii="Arial" w:hAnsi="Arial" w:cs="Arial"/>
                <w:bCs/>
                <w:color w:val="000000"/>
                <w:lang w:val="az-Latn-AZ" w:eastAsia="az-Latn-AZ"/>
              </w:rPr>
            </w:pPr>
          </w:p>
        </w:tc>
        <w:tc>
          <w:tcPr>
            <w:tcW w:w="250" w:type="dxa"/>
            <w:tcBorders>
              <w:top w:val="single" w:sz="8" w:space="0" w:color="auto"/>
              <w:left w:val="single" w:sz="8" w:space="0" w:color="auto"/>
              <w:bottom w:val="single" w:sz="8" w:space="0" w:color="auto"/>
              <w:right w:val="single" w:sz="4" w:space="0" w:color="auto"/>
            </w:tcBorders>
            <w:noWrap/>
            <w:vAlign w:val="center"/>
          </w:tcPr>
          <w:p w14:paraId="48B6E768" w14:textId="77777777" w:rsidR="00A6005A" w:rsidRPr="00EE0932" w:rsidRDefault="00A6005A" w:rsidP="00B30634">
            <w:pPr>
              <w:spacing w:after="0" w:line="240" w:lineRule="auto"/>
              <w:jc w:val="center"/>
              <w:rPr>
                <w:rFonts w:ascii="Arial" w:hAnsi="Arial" w:cs="Arial"/>
                <w:bCs/>
                <w:color w:val="000000"/>
                <w:lang w:val="az-Latn-AZ" w:eastAsia="az-Latn-AZ"/>
              </w:rPr>
            </w:pPr>
            <w:r w:rsidRPr="00EE0932">
              <w:rPr>
                <w:rFonts w:ascii="Arial" w:hAnsi="Arial" w:cs="Arial"/>
                <w:bCs/>
                <w:color w:val="000000"/>
                <w:lang w:val="az-Latn-AZ" w:eastAsia="az-Latn-AZ"/>
              </w:rPr>
              <w:t> 2</w:t>
            </w:r>
          </w:p>
        </w:tc>
        <w:tc>
          <w:tcPr>
            <w:tcW w:w="250" w:type="dxa"/>
            <w:tcBorders>
              <w:top w:val="single" w:sz="8" w:space="0" w:color="auto"/>
              <w:left w:val="nil"/>
              <w:bottom w:val="single" w:sz="8" w:space="0" w:color="auto"/>
              <w:right w:val="single" w:sz="4" w:space="0" w:color="auto"/>
            </w:tcBorders>
            <w:noWrap/>
            <w:vAlign w:val="center"/>
          </w:tcPr>
          <w:p w14:paraId="2BD86629" w14:textId="77777777" w:rsidR="00A6005A" w:rsidRPr="00EE0932" w:rsidRDefault="00A6005A" w:rsidP="00B30634">
            <w:pPr>
              <w:spacing w:after="0" w:line="240" w:lineRule="auto"/>
              <w:jc w:val="center"/>
              <w:rPr>
                <w:rFonts w:ascii="Arial" w:hAnsi="Arial" w:cs="Arial"/>
                <w:bCs/>
                <w:color w:val="000000"/>
                <w:lang w:val="az-Latn-AZ" w:eastAsia="az-Latn-AZ"/>
              </w:rPr>
            </w:pPr>
            <w:r w:rsidRPr="00EE0932">
              <w:rPr>
                <w:rFonts w:ascii="Arial" w:hAnsi="Arial" w:cs="Arial"/>
                <w:bCs/>
                <w:color w:val="000000"/>
                <w:lang w:val="az-Latn-AZ" w:eastAsia="az-Latn-AZ"/>
              </w:rPr>
              <w:t> 0</w:t>
            </w:r>
          </w:p>
        </w:tc>
        <w:tc>
          <w:tcPr>
            <w:tcW w:w="193" w:type="dxa"/>
            <w:tcBorders>
              <w:top w:val="single" w:sz="8" w:space="0" w:color="auto"/>
              <w:left w:val="nil"/>
              <w:bottom w:val="single" w:sz="8" w:space="0" w:color="auto"/>
              <w:right w:val="single" w:sz="4" w:space="0" w:color="auto"/>
            </w:tcBorders>
            <w:noWrap/>
            <w:vAlign w:val="center"/>
          </w:tcPr>
          <w:p w14:paraId="27D40385" w14:textId="77777777" w:rsidR="00A6005A" w:rsidRPr="00EE0932" w:rsidRDefault="00A6005A" w:rsidP="00B30634">
            <w:pPr>
              <w:spacing w:after="0" w:line="240" w:lineRule="auto"/>
              <w:jc w:val="center"/>
              <w:rPr>
                <w:rFonts w:ascii="Arial" w:hAnsi="Arial" w:cs="Arial"/>
                <w:bCs/>
                <w:color w:val="000000"/>
                <w:lang w:val="az-Latn-AZ" w:eastAsia="az-Latn-AZ"/>
              </w:rPr>
            </w:pPr>
            <w:r w:rsidRPr="00EE0932">
              <w:rPr>
                <w:rFonts w:ascii="Arial" w:hAnsi="Arial" w:cs="Arial"/>
                <w:bCs/>
                <w:color w:val="000000"/>
                <w:lang w:val="az-Latn-AZ" w:eastAsia="az-Latn-AZ"/>
              </w:rPr>
              <w:t>1 </w:t>
            </w:r>
          </w:p>
        </w:tc>
        <w:tc>
          <w:tcPr>
            <w:tcW w:w="250" w:type="dxa"/>
            <w:tcBorders>
              <w:top w:val="single" w:sz="8" w:space="0" w:color="auto"/>
              <w:left w:val="nil"/>
              <w:bottom w:val="single" w:sz="8" w:space="0" w:color="auto"/>
              <w:right w:val="single" w:sz="8" w:space="0" w:color="000000"/>
            </w:tcBorders>
            <w:noWrap/>
            <w:vAlign w:val="center"/>
          </w:tcPr>
          <w:p w14:paraId="0B97C9E1" w14:textId="77777777" w:rsidR="00A6005A" w:rsidRPr="00EE0932" w:rsidRDefault="00A6005A" w:rsidP="00B30634">
            <w:pPr>
              <w:spacing w:after="0" w:line="240" w:lineRule="auto"/>
              <w:jc w:val="center"/>
              <w:rPr>
                <w:rFonts w:ascii="Arial" w:hAnsi="Arial" w:cs="Arial"/>
                <w:bCs/>
                <w:color w:val="000000"/>
                <w:lang w:val="az-Latn-AZ" w:eastAsia="az-Latn-AZ"/>
              </w:rPr>
            </w:pPr>
            <w:r w:rsidRPr="00EE0932">
              <w:rPr>
                <w:rFonts w:ascii="Arial" w:hAnsi="Arial" w:cs="Arial"/>
                <w:bCs/>
                <w:color w:val="000000"/>
                <w:lang w:val="az-Latn-AZ" w:eastAsia="az-Latn-AZ"/>
              </w:rPr>
              <w:t> 6</w:t>
            </w:r>
          </w:p>
        </w:tc>
        <w:tc>
          <w:tcPr>
            <w:tcW w:w="250" w:type="dxa"/>
            <w:tcBorders>
              <w:top w:val="nil"/>
              <w:left w:val="nil"/>
              <w:bottom w:val="nil"/>
              <w:right w:val="nil"/>
            </w:tcBorders>
            <w:noWrap/>
            <w:vAlign w:val="center"/>
          </w:tcPr>
          <w:p w14:paraId="592877EE" w14:textId="77777777" w:rsidR="00A6005A" w:rsidRPr="00EE0932" w:rsidRDefault="00A6005A" w:rsidP="00B30634">
            <w:pPr>
              <w:spacing w:after="0" w:line="240" w:lineRule="auto"/>
              <w:jc w:val="center"/>
              <w:rPr>
                <w:rFonts w:ascii="Arial" w:hAnsi="Arial" w:cs="Arial"/>
                <w:bCs/>
                <w:color w:val="000000"/>
                <w:lang w:val="az-Latn-AZ" w:eastAsia="az-Latn-AZ"/>
              </w:rPr>
            </w:pPr>
            <w:r w:rsidRPr="00EE0932">
              <w:rPr>
                <w:rFonts w:ascii="Arial" w:hAnsi="Arial" w:cs="Arial"/>
                <w:bCs/>
                <w:color w:val="000000"/>
                <w:lang w:val="az-Latn-AZ" w:eastAsia="az-Latn-AZ"/>
              </w:rPr>
              <w:t>il</w:t>
            </w:r>
          </w:p>
        </w:tc>
      </w:tr>
    </w:tbl>
    <w:p w14:paraId="5BCADDCB" w14:textId="77777777" w:rsidR="00A6005A" w:rsidRPr="00EE0932" w:rsidRDefault="00A6005A" w:rsidP="00B30634">
      <w:pPr>
        <w:pStyle w:val="af5"/>
        <w:spacing w:line="360" w:lineRule="auto"/>
        <w:ind w:right="99"/>
        <w:jc w:val="left"/>
        <w:rPr>
          <w:rFonts w:ascii="Arial" w:hAnsi="Arial" w:cs="Arial"/>
          <w:b/>
          <w:bCs/>
          <w:sz w:val="24"/>
          <w:szCs w:val="24"/>
          <w:lang w:val="az-Latn-AZ"/>
        </w:rPr>
      </w:pPr>
    </w:p>
    <w:p w14:paraId="10ABA990" w14:textId="77777777" w:rsidR="00A6005A" w:rsidRPr="00EE0932" w:rsidRDefault="00A6005A" w:rsidP="00B30634">
      <w:pPr>
        <w:pStyle w:val="af5"/>
        <w:spacing w:line="360" w:lineRule="auto"/>
        <w:ind w:right="99"/>
        <w:rPr>
          <w:rFonts w:ascii="Arial" w:hAnsi="Arial" w:cs="Arial"/>
          <w:b/>
          <w:bCs/>
          <w:sz w:val="24"/>
          <w:szCs w:val="24"/>
          <w:lang w:val="az-Latn-AZ"/>
        </w:rPr>
      </w:pPr>
      <w:r w:rsidRPr="00EE0932">
        <w:rPr>
          <w:rFonts w:ascii="Arial" w:hAnsi="Arial" w:cs="Arial"/>
          <w:b/>
          <w:bCs/>
          <w:sz w:val="24"/>
          <w:szCs w:val="24"/>
          <w:lang w:val="az-Latn-AZ"/>
        </w:rPr>
        <w:t>Bölmə 2. Nəzarət olunan əməliyyatlar barədə məlumat</w:t>
      </w:r>
    </w:p>
    <w:p w14:paraId="2494BF13" w14:textId="77777777" w:rsidR="00A6005A" w:rsidRPr="00EE0932" w:rsidRDefault="00A6005A" w:rsidP="00B30634">
      <w:pPr>
        <w:pStyle w:val="af5"/>
        <w:spacing w:line="360" w:lineRule="auto"/>
        <w:ind w:right="99"/>
        <w:jc w:val="left"/>
        <w:rPr>
          <w:rFonts w:ascii="Arial" w:hAnsi="Arial" w:cs="Arial"/>
          <w:b/>
          <w:bCs/>
          <w:sz w:val="24"/>
          <w:szCs w:val="24"/>
          <w:lang w:val="az-Latn-AZ"/>
        </w:rPr>
      </w:pPr>
    </w:p>
    <w:p w14:paraId="7972F37F" w14:textId="77777777" w:rsidR="00A6005A" w:rsidRPr="00EE0932" w:rsidRDefault="00A6005A" w:rsidP="00B30634">
      <w:pPr>
        <w:pStyle w:val="af5"/>
        <w:spacing w:line="360" w:lineRule="auto"/>
        <w:ind w:right="96" w:firstLine="567"/>
        <w:jc w:val="both"/>
        <w:rPr>
          <w:rFonts w:ascii="Arial" w:hAnsi="Arial" w:cs="Arial"/>
          <w:bCs/>
          <w:sz w:val="24"/>
          <w:szCs w:val="24"/>
          <w:lang w:val="az-Latn-AZ"/>
        </w:rPr>
      </w:pPr>
      <w:r w:rsidRPr="00EE0932">
        <w:rPr>
          <w:rFonts w:ascii="Arial" w:hAnsi="Arial" w:cs="Arial"/>
          <w:bCs/>
          <w:sz w:val="24"/>
          <w:szCs w:val="24"/>
          <w:lang w:val="az-Latn-AZ"/>
        </w:rPr>
        <w:t xml:space="preserve">Arayışın 2-ci bölməsinin nəzarət olunan əməliyyatlarda “Əməliyyatın tərəfi olan digər şəxs” sütununda arayışı təqdim edən vergi ödəyicisinin nəzarət olunan əməliyyat apardığı digər şəxs barədə məlumatların, eləcə də, həmin əməliyyatların hansı əsasla nəzarət olunan əməliyyat hesab edildiyi göstərilir. Həmin sütunun 2-ci “Nəzarət olunan əməliyyat hesab edilməsi üçün əsas (VM-in 14-1.2.1, 14-1.2.2 və ya 14-1.2.3 maddəsi)” altsütununda aparılan əməliyyatın Vergi Məcəlləsində hansı maddəyə (maddələrə) </w:t>
      </w:r>
      <w:r w:rsidRPr="00EE0932">
        <w:rPr>
          <w:rFonts w:ascii="Arial" w:hAnsi="Arial" w:cs="Arial"/>
          <w:bCs/>
          <w:sz w:val="24"/>
          <w:szCs w:val="24"/>
          <w:lang w:val="az-Latn-AZ"/>
        </w:rPr>
        <w:lastRenderedPageBreak/>
        <w:t>əsasən nəzarət olunan əməliyyat hesab edilməsi Vergi Məcəlləsinin müvafiq maddəsinin (maddələrinin) nömrəsi göstərilməklə yazılır. Vergi Məcəlləsinin yalnız 14-1.2.3-cü maddəsi göstərilərsə, “</w:t>
      </w:r>
      <w:r w:rsidRPr="00EE0932">
        <w:rPr>
          <w:rFonts w:ascii="Arial" w:hAnsi="Arial" w:cs="Arial"/>
          <w:sz w:val="24"/>
          <w:szCs w:val="24"/>
          <w:lang w:val="az-Latn-AZ"/>
        </w:rPr>
        <w:t>Nəzarət olunan əməliyyatlar haqqında arayışa Əlavə” doldurulmur.</w:t>
      </w:r>
    </w:p>
    <w:p w14:paraId="49F446CC" w14:textId="77777777" w:rsidR="00A6005A" w:rsidRPr="00EE0932" w:rsidRDefault="00A6005A" w:rsidP="00B30634">
      <w:pPr>
        <w:pStyle w:val="af5"/>
        <w:spacing w:line="360" w:lineRule="auto"/>
        <w:ind w:right="96" w:firstLine="567"/>
        <w:jc w:val="both"/>
        <w:rPr>
          <w:rFonts w:ascii="Arial" w:hAnsi="Arial" w:cs="Arial"/>
          <w:sz w:val="24"/>
          <w:szCs w:val="24"/>
          <w:lang w:val="az-Latn-AZ"/>
        </w:rPr>
      </w:pPr>
      <w:r w:rsidRPr="00EE0932">
        <w:rPr>
          <w:rFonts w:ascii="Arial" w:hAnsi="Arial" w:cs="Arial"/>
          <w:bCs/>
          <w:sz w:val="24"/>
          <w:szCs w:val="24"/>
          <w:lang w:val="az-Latn-AZ"/>
        </w:rPr>
        <w:t xml:space="preserve"> “Əməliyyatın tərəfi olan digər şəxs” sütununun 3-cü “Adı” altsütununda </w:t>
      </w:r>
      <w:r w:rsidRPr="00EE0932">
        <w:rPr>
          <w:rFonts w:ascii="Arial" w:hAnsi="Arial" w:cs="Arial"/>
          <w:sz w:val="24"/>
          <w:szCs w:val="24"/>
          <w:lang w:val="az-Latn-AZ"/>
        </w:rPr>
        <w:t xml:space="preserve">həmin digər şəxs fiziki şəxs olduğu halda, onun adı, soyadı və atasının adı, hüquqi şəxs olduqda isə, tam hüquqi adı qeyd olunur. Həmin sütunun alt sütunları olan “Rezidentlik ölkəsi”, “Qeydiyyat ölkəsi” və “VÖEN” hissələrində əməliyyat aparan digər şəxsin rezident və qeydiyyatda olduğu ölkələrin 3 hərfli kodu (ISO ALPHA-3 Code) və rezidentlik ölkəsindəki VÖEN nəzərdə tutulur. </w:t>
      </w:r>
    </w:p>
    <w:p w14:paraId="3B4CDD19" w14:textId="77777777" w:rsidR="00A6005A" w:rsidRPr="00EE0932" w:rsidRDefault="00A6005A" w:rsidP="00B30634">
      <w:pPr>
        <w:pStyle w:val="af5"/>
        <w:spacing w:line="360" w:lineRule="auto"/>
        <w:ind w:right="96" w:firstLine="567"/>
        <w:jc w:val="both"/>
        <w:rPr>
          <w:rFonts w:ascii="Arial" w:hAnsi="Arial" w:cs="Arial"/>
          <w:bCs/>
          <w:sz w:val="24"/>
          <w:szCs w:val="24"/>
          <w:lang w:val="az-Latn-AZ"/>
        </w:rPr>
      </w:pPr>
    </w:p>
    <w:p w14:paraId="0ECACB85" w14:textId="77777777" w:rsidR="00A6005A" w:rsidRPr="00EE0932" w:rsidRDefault="00A6005A" w:rsidP="00B30634">
      <w:pPr>
        <w:pStyle w:val="Default"/>
        <w:numPr>
          <w:ilvl w:val="0"/>
          <w:numId w:val="29"/>
        </w:numPr>
        <w:spacing w:line="360" w:lineRule="auto"/>
        <w:jc w:val="both"/>
        <w:rPr>
          <w:rFonts w:ascii="Arial" w:hAnsi="Arial" w:cs="Arial"/>
        </w:rPr>
      </w:pPr>
      <w:r w:rsidRPr="00EE0932">
        <w:rPr>
          <w:rFonts w:ascii="Arial" w:hAnsi="Arial" w:cs="Arial"/>
          <w:b/>
        </w:rPr>
        <w:t xml:space="preserve">Misal:  </w:t>
      </w:r>
      <w:r w:rsidRPr="00EE0932">
        <w:rPr>
          <w:rFonts w:ascii="Arial" w:hAnsi="Arial" w:cs="Arial"/>
        </w:rPr>
        <w:t>“İnkişaf MMC” rezidentlik və qeydiyyat ölkəsi Belçika olan İnternational Co şirkəti il Vergi Məcəlləsinin 14-1.2.1-ci maddəsinə əsasən nəzarət olunan əməliyyat  həyata keçirir.</w:t>
      </w:r>
    </w:p>
    <w:p w14:paraId="14EE7314" w14:textId="77777777" w:rsidR="00A6005A" w:rsidRPr="00EE0932" w:rsidRDefault="00A6005A" w:rsidP="00B30634">
      <w:pPr>
        <w:pStyle w:val="Default"/>
        <w:numPr>
          <w:ilvl w:val="0"/>
          <w:numId w:val="29"/>
        </w:numPr>
        <w:spacing w:line="360" w:lineRule="auto"/>
        <w:jc w:val="both"/>
        <w:rPr>
          <w:rFonts w:ascii="Arial" w:hAnsi="Arial" w:cs="Arial"/>
        </w:rPr>
      </w:pPr>
    </w:p>
    <w:tbl>
      <w:tblPr>
        <w:tblW w:w="9053" w:type="dxa"/>
        <w:jc w:val="center"/>
        <w:tblLook w:val="00A0" w:firstRow="1" w:lastRow="0" w:firstColumn="1" w:lastColumn="0" w:noHBand="0" w:noVBand="0"/>
      </w:tblPr>
      <w:tblGrid>
        <w:gridCol w:w="2077"/>
        <w:gridCol w:w="1907"/>
        <w:gridCol w:w="1695"/>
        <w:gridCol w:w="1812"/>
        <w:gridCol w:w="1562"/>
      </w:tblGrid>
      <w:tr w:rsidR="00A6005A" w:rsidRPr="00EE0932" w14:paraId="0C065896" w14:textId="77777777" w:rsidTr="00B30634">
        <w:trPr>
          <w:trHeight w:val="315"/>
          <w:jc w:val="center"/>
        </w:trPr>
        <w:tc>
          <w:tcPr>
            <w:tcW w:w="9053" w:type="dxa"/>
            <w:gridSpan w:val="5"/>
            <w:vMerge w:val="restart"/>
            <w:tcBorders>
              <w:top w:val="single" w:sz="8" w:space="0" w:color="auto"/>
              <w:left w:val="single" w:sz="4" w:space="0" w:color="auto"/>
              <w:bottom w:val="single" w:sz="4" w:space="0" w:color="000000"/>
              <w:right w:val="single" w:sz="4" w:space="0" w:color="000000"/>
            </w:tcBorders>
            <w:vAlign w:val="center"/>
          </w:tcPr>
          <w:p w14:paraId="1AC17DDD"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Əməliyyatın tərəfi olan digər şəxs</w:t>
            </w:r>
          </w:p>
        </w:tc>
      </w:tr>
      <w:tr w:rsidR="00A6005A" w:rsidRPr="00EE0932" w14:paraId="78104776" w14:textId="77777777" w:rsidTr="00B30634">
        <w:trPr>
          <w:trHeight w:val="509"/>
          <w:jc w:val="center"/>
        </w:trPr>
        <w:tc>
          <w:tcPr>
            <w:tcW w:w="9053" w:type="dxa"/>
            <w:gridSpan w:val="5"/>
            <w:vMerge/>
            <w:tcBorders>
              <w:top w:val="single" w:sz="8" w:space="0" w:color="auto"/>
              <w:left w:val="single" w:sz="4" w:space="0" w:color="auto"/>
              <w:bottom w:val="single" w:sz="4" w:space="0" w:color="000000"/>
              <w:right w:val="single" w:sz="4" w:space="0" w:color="000000"/>
            </w:tcBorders>
            <w:vAlign w:val="center"/>
          </w:tcPr>
          <w:p w14:paraId="6A81290A" w14:textId="77777777" w:rsidR="00A6005A" w:rsidRPr="00EE0932" w:rsidRDefault="00A6005A" w:rsidP="00B30634">
            <w:pPr>
              <w:spacing w:after="0" w:line="240" w:lineRule="auto"/>
              <w:rPr>
                <w:rFonts w:ascii="Arial" w:hAnsi="Arial" w:cs="Arial"/>
                <w:b/>
                <w:bCs/>
                <w:lang w:val="az-Latn-AZ" w:eastAsia="az-Latn-AZ"/>
              </w:rPr>
            </w:pPr>
          </w:p>
        </w:tc>
      </w:tr>
      <w:tr w:rsidR="00A6005A" w:rsidRPr="00EE0932" w14:paraId="143238EB" w14:textId="77777777" w:rsidTr="00B30634">
        <w:trPr>
          <w:trHeight w:val="188"/>
          <w:jc w:val="center"/>
        </w:trPr>
        <w:tc>
          <w:tcPr>
            <w:tcW w:w="2077" w:type="dxa"/>
            <w:tcBorders>
              <w:top w:val="single" w:sz="4" w:space="0" w:color="auto"/>
              <w:left w:val="single" w:sz="4" w:space="0" w:color="auto"/>
              <w:bottom w:val="single" w:sz="4" w:space="0" w:color="auto"/>
              <w:right w:val="single" w:sz="4" w:space="0" w:color="000000"/>
            </w:tcBorders>
            <w:vAlign w:val="center"/>
          </w:tcPr>
          <w:p w14:paraId="23926A1D" w14:textId="77777777" w:rsidR="003D3EDE"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Nəzarət olunan əməliyyat hesab edilməsi üçün əsas</w:t>
            </w:r>
          </w:p>
          <w:p w14:paraId="42FD91E8"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(VM-in 14-1.2.1, 14-1.2.2 və ya 14-1.2.3 maddəsi)</w:t>
            </w:r>
          </w:p>
        </w:tc>
        <w:tc>
          <w:tcPr>
            <w:tcW w:w="1907" w:type="dxa"/>
            <w:tcBorders>
              <w:top w:val="single" w:sz="4" w:space="0" w:color="auto"/>
              <w:left w:val="nil"/>
              <w:bottom w:val="single" w:sz="4" w:space="0" w:color="auto"/>
              <w:right w:val="single" w:sz="4" w:space="0" w:color="auto"/>
            </w:tcBorders>
            <w:vAlign w:val="center"/>
          </w:tcPr>
          <w:p w14:paraId="14D3540A"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Adı</w:t>
            </w:r>
          </w:p>
        </w:tc>
        <w:tc>
          <w:tcPr>
            <w:tcW w:w="1695" w:type="dxa"/>
            <w:tcBorders>
              <w:top w:val="single" w:sz="4" w:space="0" w:color="auto"/>
              <w:left w:val="nil"/>
              <w:bottom w:val="single" w:sz="4" w:space="0" w:color="auto"/>
              <w:right w:val="single" w:sz="4" w:space="0" w:color="auto"/>
            </w:tcBorders>
            <w:vAlign w:val="center"/>
          </w:tcPr>
          <w:p w14:paraId="0A4BC68C"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Rezidentlik ölkəsinin kodu</w:t>
            </w:r>
          </w:p>
        </w:tc>
        <w:tc>
          <w:tcPr>
            <w:tcW w:w="1812" w:type="dxa"/>
            <w:tcBorders>
              <w:top w:val="single" w:sz="4" w:space="0" w:color="auto"/>
              <w:left w:val="nil"/>
              <w:bottom w:val="single" w:sz="4" w:space="0" w:color="auto"/>
              <w:right w:val="single" w:sz="4" w:space="0" w:color="auto"/>
            </w:tcBorders>
            <w:vAlign w:val="center"/>
          </w:tcPr>
          <w:p w14:paraId="180CA435"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Qeydiyyat ölkəsinin kodu</w:t>
            </w:r>
          </w:p>
        </w:tc>
        <w:tc>
          <w:tcPr>
            <w:tcW w:w="1562" w:type="dxa"/>
            <w:tcBorders>
              <w:top w:val="single" w:sz="4" w:space="0" w:color="auto"/>
              <w:left w:val="nil"/>
              <w:bottom w:val="single" w:sz="4" w:space="0" w:color="auto"/>
              <w:right w:val="single" w:sz="4" w:space="0" w:color="auto"/>
            </w:tcBorders>
            <w:vAlign w:val="center"/>
          </w:tcPr>
          <w:p w14:paraId="38043356"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VÖEN</w:t>
            </w:r>
          </w:p>
        </w:tc>
      </w:tr>
      <w:tr w:rsidR="00A6005A" w:rsidRPr="00EE0932" w14:paraId="73E1E748" w14:textId="77777777" w:rsidTr="00B30634">
        <w:trPr>
          <w:trHeight w:val="188"/>
          <w:jc w:val="center"/>
        </w:trPr>
        <w:tc>
          <w:tcPr>
            <w:tcW w:w="2077" w:type="dxa"/>
            <w:tcBorders>
              <w:top w:val="single" w:sz="4" w:space="0" w:color="auto"/>
              <w:left w:val="single" w:sz="4" w:space="0" w:color="auto"/>
              <w:bottom w:val="single" w:sz="4" w:space="0" w:color="auto"/>
              <w:right w:val="single" w:sz="4" w:space="0" w:color="000000"/>
            </w:tcBorders>
            <w:vAlign w:val="center"/>
          </w:tcPr>
          <w:p w14:paraId="65BE5E91"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2</w:t>
            </w:r>
          </w:p>
        </w:tc>
        <w:tc>
          <w:tcPr>
            <w:tcW w:w="1907" w:type="dxa"/>
            <w:tcBorders>
              <w:top w:val="single" w:sz="4" w:space="0" w:color="auto"/>
              <w:left w:val="nil"/>
              <w:bottom w:val="single" w:sz="4" w:space="0" w:color="auto"/>
              <w:right w:val="single" w:sz="4" w:space="0" w:color="auto"/>
            </w:tcBorders>
            <w:vAlign w:val="center"/>
          </w:tcPr>
          <w:p w14:paraId="533EE0A7"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3</w:t>
            </w:r>
          </w:p>
        </w:tc>
        <w:tc>
          <w:tcPr>
            <w:tcW w:w="1695" w:type="dxa"/>
            <w:tcBorders>
              <w:top w:val="single" w:sz="4" w:space="0" w:color="auto"/>
              <w:left w:val="nil"/>
              <w:bottom w:val="single" w:sz="4" w:space="0" w:color="auto"/>
              <w:right w:val="single" w:sz="4" w:space="0" w:color="auto"/>
            </w:tcBorders>
            <w:vAlign w:val="center"/>
          </w:tcPr>
          <w:p w14:paraId="2E3D49CD"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4</w:t>
            </w:r>
          </w:p>
        </w:tc>
        <w:tc>
          <w:tcPr>
            <w:tcW w:w="1812" w:type="dxa"/>
            <w:tcBorders>
              <w:top w:val="single" w:sz="4" w:space="0" w:color="auto"/>
              <w:left w:val="nil"/>
              <w:bottom w:val="single" w:sz="4" w:space="0" w:color="auto"/>
              <w:right w:val="single" w:sz="4" w:space="0" w:color="auto"/>
            </w:tcBorders>
            <w:vAlign w:val="center"/>
          </w:tcPr>
          <w:p w14:paraId="0044FCDE"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5</w:t>
            </w:r>
          </w:p>
        </w:tc>
        <w:tc>
          <w:tcPr>
            <w:tcW w:w="1562" w:type="dxa"/>
            <w:tcBorders>
              <w:top w:val="single" w:sz="4" w:space="0" w:color="auto"/>
              <w:left w:val="nil"/>
              <w:bottom w:val="single" w:sz="4" w:space="0" w:color="auto"/>
              <w:right w:val="single" w:sz="4" w:space="0" w:color="auto"/>
            </w:tcBorders>
            <w:vAlign w:val="center"/>
          </w:tcPr>
          <w:p w14:paraId="71A57762"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6</w:t>
            </w:r>
          </w:p>
        </w:tc>
      </w:tr>
      <w:tr w:rsidR="00A6005A" w:rsidRPr="00EE0932" w14:paraId="6B341482" w14:textId="77777777" w:rsidTr="00B30634">
        <w:trPr>
          <w:trHeight w:val="188"/>
          <w:jc w:val="center"/>
        </w:trPr>
        <w:tc>
          <w:tcPr>
            <w:tcW w:w="2077" w:type="dxa"/>
            <w:tcBorders>
              <w:top w:val="single" w:sz="4" w:space="0" w:color="auto"/>
              <w:left w:val="single" w:sz="4" w:space="0" w:color="auto"/>
              <w:bottom w:val="single" w:sz="4" w:space="0" w:color="auto"/>
              <w:right w:val="single" w:sz="4" w:space="0" w:color="000000"/>
            </w:tcBorders>
            <w:vAlign w:val="center"/>
          </w:tcPr>
          <w:p w14:paraId="3C72A6F9" w14:textId="77777777" w:rsidR="00A6005A" w:rsidRPr="00EE0932" w:rsidRDefault="00A6005A" w:rsidP="00B30634">
            <w:pPr>
              <w:spacing w:after="0" w:line="240" w:lineRule="auto"/>
              <w:jc w:val="center"/>
              <w:rPr>
                <w:rFonts w:ascii="Arial" w:hAnsi="Arial" w:cs="Arial"/>
                <w:bCs/>
                <w:lang w:val="az-Latn-AZ" w:eastAsia="az-Latn-AZ"/>
              </w:rPr>
            </w:pPr>
            <w:r w:rsidRPr="00EE0932">
              <w:rPr>
                <w:rFonts w:ascii="Arial" w:hAnsi="Arial" w:cs="Arial"/>
                <w:bCs/>
                <w:lang w:val="az-Latn-AZ" w:eastAsia="az-Latn-AZ"/>
              </w:rPr>
              <w:t>14-1.2.1</w:t>
            </w:r>
          </w:p>
        </w:tc>
        <w:tc>
          <w:tcPr>
            <w:tcW w:w="1907" w:type="dxa"/>
            <w:tcBorders>
              <w:top w:val="single" w:sz="4" w:space="0" w:color="auto"/>
              <w:left w:val="nil"/>
              <w:bottom w:val="single" w:sz="4" w:space="0" w:color="auto"/>
              <w:right w:val="single" w:sz="4" w:space="0" w:color="auto"/>
            </w:tcBorders>
            <w:vAlign w:val="center"/>
          </w:tcPr>
          <w:p w14:paraId="157C7501" w14:textId="77777777" w:rsidR="00A6005A" w:rsidRPr="00EE0932" w:rsidRDefault="00A6005A" w:rsidP="00B30634">
            <w:pPr>
              <w:spacing w:after="0" w:line="240" w:lineRule="auto"/>
              <w:jc w:val="center"/>
              <w:rPr>
                <w:rFonts w:ascii="Arial" w:hAnsi="Arial" w:cs="Arial"/>
                <w:bCs/>
                <w:lang w:val="az-Latn-AZ" w:eastAsia="az-Latn-AZ"/>
              </w:rPr>
            </w:pPr>
            <w:r w:rsidRPr="00EE0932">
              <w:rPr>
                <w:rFonts w:ascii="Arial" w:hAnsi="Arial" w:cs="Arial"/>
                <w:lang w:val="az-Latn-AZ" w:eastAsia="az-Latn-AZ"/>
              </w:rPr>
              <w:t>International Co.</w:t>
            </w:r>
          </w:p>
        </w:tc>
        <w:tc>
          <w:tcPr>
            <w:tcW w:w="1695" w:type="dxa"/>
            <w:tcBorders>
              <w:top w:val="single" w:sz="4" w:space="0" w:color="auto"/>
              <w:left w:val="nil"/>
              <w:bottom w:val="single" w:sz="4" w:space="0" w:color="auto"/>
              <w:right w:val="single" w:sz="4" w:space="0" w:color="auto"/>
            </w:tcBorders>
            <w:vAlign w:val="center"/>
          </w:tcPr>
          <w:p w14:paraId="62A152F8" w14:textId="77777777" w:rsidR="00A6005A" w:rsidRPr="00EE0932" w:rsidRDefault="00A6005A" w:rsidP="00B30634">
            <w:pPr>
              <w:spacing w:after="0" w:line="240" w:lineRule="auto"/>
              <w:jc w:val="center"/>
              <w:rPr>
                <w:rFonts w:ascii="Arial" w:hAnsi="Arial" w:cs="Arial"/>
                <w:bCs/>
                <w:lang w:val="az-Latn-AZ" w:eastAsia="az-Latn-AZ"/>
              </w:rPr>
            </w:pPr>
            <w:r w:rsidRPr="00EE0932">
              <w:rPr>
                <w:rFonts w:ascii="Arial" w:hAnsi="Arial" w:cs="Arial"/>
                <w:bCs/>
                <w:lang w:val="az-Latn-AZ" w:eastAsia="az-Latn-AZ"/>
              </w:rPr>
              <w:t>BEL</w:t>
            </w:r>
          </w:p>
        </w:tc>
        <w:tc>
          <w:tcPr>
            <w:tcW w:w="1812" w:type="dxa"/>
            <w:tcBorders>
              <w:top w:val="single" w:sz="4" w:space="0" w:color="auto"/>
              <w:left w:val="nil"/>
              <w:bottom w:val="single" w:sz="4" w:space="0" w:color="auto"/>
              <w:right w:val="single" w:sz="4" w:space="0" w:color="auto"/>
            </w:tcBorders>
            <w:vAlign w:val="center"/>
          </w:tcPr>
          <w:p w14:paraId="61F8E95B" w14:textId="77777777" w:rsidR="00A6005A" w:rsidRPr="00EE0932" w:rsidRDefault="00A6005A" w:rsidP="00B30634">
            <w:pPr>
              <w:spacing w:after="0" w:line="240" w:lineRule="auto"/>
              <w:jc w:val="center"/>
              <w:rPr>
                <w:rFonts w:ascii="Arial" w:hAnsi="Arial" w:cs="Arial"/>
                <w:bCs/>
                <w:lang w:val="az-Latn-AZ" w:eastAsia="az-Latn-AZ"/>
              </w:rPr>
            </w:pPr>
            <w:r w:rsidRPr="00EE0932">
              <w:rPr>
                <w:rFonts w:ascii="Arial" w:hAnsi="Arial" w:cs="Arial"/>
                <w:bCs/>
                <w:lang w:val="az-Latn-AZ" w:eastAsia="az-Latn-AZ"/>
              </w:rPr>
              <w:t>BEL</w:t>
            </w:r>
          </w:p>
        </w:tc>
        <w:tc>
          <w:tcPr>
            <w:tcW w:w="1562" w:type="dxa"/>
            <w:tcBorders>
              <w:top w:val="single" w:sz="4" w:space="0" w:color="auto"/>
              <w:left w:val="nil"/>
              <w:bottom w:val="single" w:sz="4" w:space="0" w:color="auto"/>
              <w:right w:val="single" w:sz="4" w:space="0" w:color="auto"/>
            </w:tcBorders>
            <w:vAlign w:val="center"/>
          </w:tcPr>
          <w:p w14:paraId="251D2C2A" w14:textId="77777777" w:rsidR="00A6005A" w:rsidRPr="00EE0932" w:rsidRDefault="00A6005A" w:rsidP="00B30634">
            <w:pPr>
              <w:spacing w:after="0" w:line="240" w:lineRule="auto"/>
              <w:jc w:val="center"/>
              <w:rPr>
                <w:rFonts w:ascii="Arial" w:hAnsi="Arial" w:cs="Arial"/>
                <w:bCs/>
                <w:lang w:val="az-Latn-AZ" w:eastAsia="az-Latn-AZ"/>
              </w:rPr>
            </w:pPr>
            <w:r w:rsidRPr="00EE0932">
              <w:rPr>
                <w:rFonts w:ascii="Arial" w:hAnsi="Arial" w:cs="Arial"/>
                <w:bCs/>
                <w:lang w:val="az-Latn-AZ" w:eastAsia="az-Latn-AZ"/>
              </w:rPr>
              <w:t>25652654654</w:t>
            </w:r>
          </w:p>
        </w:tc>
      </w:tr>
    </w:tbl>
    <w:p w14:paraId="4803A37B" w14:textId="77777777" w:rsidR="00A6005A" w:rsidRPr="00EE0932" w:rsidRDefault="00A6005A" w:rsidP="00B30634">
      <w:pPr>
        <w:pStyle w:val="Default"/>
        <w:spacing w:line="360" w:lineRule="auto"/>
        <w:ind w:left="420"/>
        <w:jc w:val="both"/>
        <w:rPr>
          <w:rFonts w:ascii="Arial" w:hAnsi="Arial" w:cs="Arial"/>
          <w:b/>
        </w:rPr>
      </w:pPr>
    </w:p>
    <w:p w14:paraId="4EA38105" w14:textId="77777777" w:rsidR="00A6005A" w:rsidRPr="00EE0932" w:rsidRDefault="00A6005A" w:rsidP="00B30634">
      <w:pPr>
        <w:pStyle w:val="Default"/>
        <w:spacing w:line="360" w:lineRule="auto"/>
        <w:jc w:val="both"/>
        <w:rPr>
          <w:rFonts w:ascii="Arial" w:hAnsi="Arial" w:cs="Arial"/>
          <w:b/>
          <w:sz w:val="22"/>
          <w:szCs w:val="22"/>
        </w:rPr>
      </w:pPr>
    </w:p>
    <w:p w14:paraId="719986C3" w14:textId="77777777" w:rsidR="00A6005A" w:rsidRPr="00EE0932" w:rsidRDefault="00A6005A" w:rsidP="00795944">
      <w:pPr>
        <w:pStyle w:val="a4"/>
        <w:numPr>
          <w:ilvl w:val="0"/>
          <w:numId w:val="29"/>
        </w:numPr>
        <w:spacing w:after="0" w:line="360" w:lineRule="auto"/>
        <w:ind w:left="419" w:hanging="357"/>
        <w:jc w:val="both"/>
        <w:rPr>
          <w:rFonts w:ascii="Arial" w:hAnsi="Arial" w:cs="Arial"/>
          <w:sz w:val="24"/>
          <w:szCs w:val="24"/>
        </w:rPr>
      </w:pPr>
      <w:r w:rsidRPr="00EE0932">
        <w:rPr>
          <w:rFonts w:ascii="Arial" w:hAnsi="Arial" w:cs="Arial"/>
          <w:sz w:val="24"/>
          <w:szCs w:val="24"/>
        </w:rPr>
        <w:t>Arayışın 2-ci bölməsinin 7-ci “Əməliyyatın predmeti olan malın (xidmətin) adı” sütununda göstərilən xidmətin adı və ya alınan/satılan malın adı yazılır.</w:t>
      </w:r>
    </w:p>
    <w:p w14:paraId="29D3E0E6" w14:textId="77777777" w:rsidR="00795944" w:rsidRPr="00EE0932" w:rsidRDefault="00795944" w:rsidP="00795944">
      <w:pPr>
        <w:spacing w:after="0" w:line="360" w:lineRule="auto"/>
        <w:jc w:val="both"/>
        <w:rPr>
          <w:rFonts w:ascii="Arial" w:hAnsi="Arial" w:cs="Arial"/>
          <w:sz w:val="24"/>
          <w:szCs w:val="24"/>
        </w:rPr>
      </w:pPr>
    </w:p>
    <w:p w14:paraId="4067AD59" w14:textId="77777777" w:rsidR="00795944" w:rsidRPr="00EE0932" w:rsidRDefault="00795944" w:rsidP="00795944">
      <w:pPr>
        <w:spacing w:after="0" w:line="360" w:lineRule="auto"/>
        <w:jc w:val="both"/>
        <w:rPr>
          <w:rFonts w:ascii="Arial" w:hAnsi="Arial" w:cs="Arial"/>
          <w:sz w:val="24"/>
          <w:szCs w:val="24"/>
        </w:rPr>
      </w:pPr>
    </w:p>
    <w:p w14:paraId="64720858" w14:textId="77777777" w:rsidR="00A6005A" w:rsidRPr="00EE0932" w:rsidRDefault="00A6005A" w:rsidP="00B30634">
      <w:pPr>
        <w:ind w:firstLine="708"/>
        <w:rPr>
          <w:rFonts w:ascii="Arial" w:hAnsi="Arial" w:cs="Arial"/>
          <w:b/>
          <w:lang w:val="az-Latn-AZ"/>
        </w:rPr>
      </w:pPr>
      <w:r w:rsidRPr="00EE0932">
        <w:rPr>
          <w:rFonts w:ascii="Arial" w:hAnsi="Arial" w:cs="Arial"/>
          <w:b/>
          <w:lang w:val="az-Latn-AZ"/>
        </w:rPr>
        <w:t xml:space="preserve">Misal: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tblGrid>
      <w:tr w:rsidR="00A6005A" w:rsidRPr="00EE0932" w14:paraId="5AF0AF9F" w14:textId="77777777" w:rsidTr="00995E7E">
        <w:trPr>
          <w:jc w:val="center"/>
        </w:trPr>
        <w:tc>
          <w:tcPr>
            <w:tcW w:w="5688" w:type="dxa"/>
          </w:tcPr>
          <w:p w14:paraId="05B71015" w14:textId="77777777" w:rsidR="00A6005A" w:rsidRPr="00EE0932" w:rsidRDefault="00A6005A" w:rsidP="00995E7E">
            <w:pPr>
              <w:jc w:val="center"/>
              <w:rPr>
                <w:rFonts w:ascii="Arial" w:hAnsi="Arial" w:cs="Arial"/>
                <w:lang w:val="az-Latn-AZ"/>
              </w:rPr>
            </w:pPr>
            <w:r w:rsidRPr="00EE0932">
              <w:rPr>
                <w:rFonts w:ascii="Arial" w:hAnsi="Arial" w:cs="Arial"/>
                <w:b/>
                <w:bCs/>
                <w:lang w:val="az-Latn-AZ" w:eastAsia="az-Latn-AZ"/>
              </w:rPr>
              <w:t>Əməliyyatın predmeti olan malın (xidmətin) adı</w:t>
            </w:r>
          </w:p>
        </w:tc>
      </w:tr>
      <w:tr w:rsidR="00A6005A" w:rsidRPr="00EE0932" w14:paraId="15B53E90" w14:textId="77777777" w:rsidTr="00995E7E">
        <w:trPr>
          <w:jc w:val="center"/>
        </w:trPr>
        <w:tc>
          <w:tcPr>
            <w:tcW w:w="5688" w:type="dxa"/>
          </w:tcPr>
          <w:p w14:paraId="5E8E573A" w14:textId="77777777" w:rsidR="00A6005A" w:rsidRPr="00EE0932" w:rsidRDefault="00A6005A" w:rsidP="00995E7E">
            <w:pPr>
              <w:jc w:val="center"/>
              <w:rPr>
                <w:rFonts w:ascii="Arial" w:hAnsi="Arial" w:cs="Arial"/>
                <w:lang w:val="az-Latn-AZ"/>
              </w:rPr>
            </w:pPr>
            <w:r w:rsidRPr="00EE0932">
              <w:rPr>
                <w:rFonts w:ascii="Arial" w:hAnsi="Arial" w:cs="Arial"/>
                <w:b/>
                <w:bCs/>
                <w:lang w:val="az-Latn-AZ" w:eastAsia="az-Latn-AZ"/>
              </w:rPr>
              <w:t>7</w:t>
            </w:r>
          </w:p>
        </w:tc>
      </w:tr>
      <w:tr w:rsidR="00A6005A" w:rsidRPr="00EE0932" w14:paraId="2C616BD8" w14:textId="77777777" w:rsidTr="00995E7E">
        <w:trPr>
          <w:jc w:val="center"/>
        </w:trPr>
        <w:tc>
          <w:tcPr>
            <w:tcW w:w="5688" w:type="dxa"/>
          </w:tcPr>
          <w:p w14:paraId="652DE2C4" w14:textId="77777777" w:rsidR="00A6005A" w:rsidRPr="00EE0932" w:rsidRDefault="00A6005A" w:rsidP="00995E7E">
            <w:pPr>
              <w:jc w:val="center"/>
              <w:rPr>
                <w:rFonts w:ascii="Arial" w:hAnsi="Arial" w:cs="Arial"/>
                <w:lang w:val="az-Latn-AZ"/>
              </w:rPr>
            </w:pPr>
            <w:r w:rsidRPr="00EE0932">
              <w:rPr>
                <w:rFonts w:ascii="Arial" w:hAnsi="Arial" w:cs="Arial"/>
                <w:lang w:val="az-Latn-AZ" w:eastAsia="az-Latn-AZ"/>
              </w:rPr>
              <w:t>Lenovo notebook</w:t>
            </w:r>
          </w:p>
        </w:tc>
      </w:tr>
    </w:tbl>
    <w:p w14:paraId="307313DD" w14:textId="77777777" w:rsidR="00A6005A" w:rsidRPr="00EE0932" w:rsidRDefault="00A6005A" w:rsidP="00B30634">
      <w:pPr>
        <w:rPr>
          <w:rFonts w:ascii="Arial" w:hAnsi="Arial" w:cs="Arial"/>
          <w:lang w:val="az-Latn-AZ"/>
        </w:rPr>
      </w:pPr>
    </w:p>
    <w:p w14:paraId="49CDC952" w14:textId="77777777" w:rsidR="00A6005A" w:rsidRPr="00EE0932" w:rsidRDefault="00A6005A" w:rsidP="00B30634">
      <w:pPr>
        <w:pStyle w:val="a4"/>
        <w:numPr>
          <w:ilvl w:val="0"/>
          <w:numId w:val="29"/>
        </w:numPr>
        <w:spacing w:after="0" w:line="360" w:lineRule="auto"/>
        <w:jc w:val="both"/>
        <w:rPr>
          <w:rFonts w:ascii="Arial" w:hAnsi="Arial" w:cs="Arial"/>
          <w:bCs/>
          <w:sz w:val="24"/>
          <w:szCs w:val="24"/>
        </w:rPr>
      </w:pPr>
      <w:r w:rsidRPr="00EE0932">
        <w:rPr>
          <w:rFonts w:ascii="Arial" w:hAnsi="Arial" w:cs="Arial"/>
          <w:bCs/>
          <w:sz w:val="24"/>
          <w:szCs w:val="24"/>
        </w:rPr>
        <w:lastRenderedPageBreak/>
        <w:t>Arayışın 2-ci bölməsinin 8-ci, 9-cu və 10-cu sütunlarında “əməliyyatın”  dövrü və ya konkret tarixi yazılır:</w:t>
      </w:r>
    </w:p>
    <w:p w14:paraId="76B125ED" w14:textId="77777777" w:rsidR="00A6005A" w:rsidRPr="00EE0932" w:rsidRDefault="00A6005A" w:rsidP="00B30634">
      <w:pPr>
        <w:pStyle w:val="a4"/>
        <w:ind w:left="420"/>
        <w:rPr>
          <w:rFonts w:ascii="Arial" w:hAnsi="Arial" w:cs="Arial"/>
          <w:b/>
        </w:rPr>
      </w:pPr>
      <w:r w:rsidRPr="00EE0932">
        <w:rPr>
          <w:rFonts w:ascii="Arial" w:hAnsi="Arial" w:cs="Arial"/>
          <w:b/>
        </w:rPr>
        <w:t xml:space="preserve">Misal: </w:t>
      </w:r>
    </w:p>
    <w:p w14:paraId="0508FED2" w14:textId="77777777" w:rsidR="00A6005A" w:rsidRPr="00EE0932" w:rsidRDefault="00A6005A" w:rsidP="00B30634">
      <w:pPr>
        <w:pStyle w:val="a4"/>
        <w:spacing w:after="0" w:line="360" w:lineRule="auto"/>
        <w:ind w:left="420"/>
        <w:jc w:val="both"/>
        <w:rPr>
          <w:rFonts w:ascii="Arial" w:hAnsi="Arial" w:cs="Arial"/>
          <w:bCs/>
        </w:rPr>
      </w:pPr>
    </w:p>
    <w:tbl>
      <w:tblPr>
        <w:tblW w:w="6125" w:type="dxa"/>
        <w:jc w:val="center"/>
        <w:tblLook w:val="00A0" w:firstRow="1" w:lastRow="0" w:firstColumn="1" w:lastColumn="0" w:noHBand="0" w:noVBand="0"/>
      </w:tblPr>
      <w:tblGrid>
        <w:gridCol w:w="1370"/>
        <w:gridCol w:w="3077"/>
        <w:gridCol w:w="1678"/>
      </w:tblGrid>
      <w:tr w:rsidR="00A6005A" w:rsidRPr="00EE0932" w14:paraId="215E4730" w14:textId="77777777" w:rsidTr="00B30634">
        <w:trPr>
          <w:trHeight w:val="339"/>
          <w:jc w:val="center"/>
        </w:trPr>
        <w:tc>
          <w:tcPr>
            <w:tcW w:w="6124" w:type="dxa"/>
            <w:gridSpan w:val="3"/>
            <w:tcBorders>
              <w:top w:val="single" w:sz="8" w:space="0" w:color="auto"/>
              <w:left w:val="single" w:sz="4" w:space="0" w:color="auto"/>
              <w:bottom w:val="single" w:sz="4" w:space="0" w:color="auto"/>
              <w:right w:val="single" w:sz="4" w:space="0" w:color="auto"/>
            </w:tcBorders>
            <w:vAlign w:val="center"/>
          </w:tcPr>
          <w:p w14:paraId="45246C5F"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Əməliyyatın</w:t>
            </w:r>
          </w:p>
        </w:tc>
      </w:tr>
      <w:tr w:rsidR="00A6005A" w:rsidRPr="00EE0932" w14:paraId="5A1E7925" w14:textId="77777777" w:rsidTr="00B30634">
        <w:trPr>
          <w:trHeight w:val="267"/>
          <w:jc w:val="center"/>
        </w:trPr>
        <w:tc>
          <w:tcPr>
            <w:tcW w:w="4447" w:type="dxa"/>
            <w:gridSpan w:val="2"/>
            <w:tcBorders>
              <w:top w:val="single" w:sz="4" w:space="0" w:color="auto"/>
              <w:left w:val="single" w:sz="4" w:space="0" w:color="auto"/>
              <w:bottom w:val="single" w:sz="4" w:space="0" w:color="auto"/>
              <w:right w:val="single" w:sz="4" w:space="0" w:color="auto"/>
            </w:tcBorders>
            <w:vAlign w:val="center"/>
          </w:tcPr>
          <w:p w14:paraId="38DDCBA3"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Dövrü</w:t>
            </w:r>
          </w:p>
        </w:tc>
        <w:tc>
          <w:tcPr>
            <w:tcW w:w="1678" w:type="dxa"/>
            <w:vMerge w:val="restart"/>
            <w:tcBorders>
              <w:top w:val="single" w:sz="4" w:space="0" w:color="auto"/>
              <w:left w:val="single" w:sz="4" w:space="0" w:color="auto"/>
              <w:bottom w:val="single" w:sz="8" w:space="0" w:color="000000"/>
              <w:right w:val="single" w:sz="4" w:space="0" w:color="auto"/>
            </w:tcBorders>
            <w:vAlign w:val="center"/>
          </w:tcPr>
          <w:p w14:paraId="2FDA05D5"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Tarixi</w:t>
            </w:r>
          </w:p>
        </w:tc>
      </w:tr>
      <w:tr w:rsidR="00A6005A" w:rsidRPr="00EE0932" w14:paraId="18F70F40" w14:textId="77777777" w:rsidTr="00B30634">
        <w:trPr>
          <w:trHeight w:val="649"/>
          <w:jc w:val="center"/>
        </w:trPr>
        <w:tc>
          <w:tcPr>
            <w:tcW w:w="1370" w:type="dxa"/>
            <w:tcBorders>
              <w:top w:val="single" w:sz="4" w:space="0" w:color="auto"/>
              <w:left w:val="single" w:sz="4" w:space="0" w:color="auto"/>
              <w:bottom w:val="single" w:sz="8" w:space="0" w:color="auto"/>
              <w:right w:val="single" w:sz="4" w:space="0" w:color="auto"/>
            </w:tcBorders>
            <w:vAlign w:val="center"/>
          </w:tcPr>
          <w:p w14:paraId="5E1A6631"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 xml:space="preserve"> Tarixdən</w:t>
            </w:r>
          </w:p>
        </w:tc>
        <w:tc>
          <w:tcPr>
            <w:tcW w:w="3076" w:type="dxa"/>
            <w:tcBorders>
              <w:top w:val="single" w:sz="4" w:space="0" w:color="auto"/>
              <w:left w:val="nil"/>
              <w:bottom w:val="single" w:sz="8" w:space="0" w:color="auto"/>
              <w:right w:val="single" w:sz="4" w:space="0" w:color="auto"/>
            </w:tcBorders>
            <w:vAlign w:val="center"/>
          </w:tcPr>
          <w:p w14:paraId="35CF5944"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 xml:space="preserve"> Tarixədək</w:t>
            </w:r>
          </w:p>
        </w:tc>
        <w:tc>
          <w:tcPr>
            <w:tcW w:w="1678" w:type="dxa"/>
            <w:vMerge/>
            <w:tcBorders>
              <w:top w:val="single" w:sz="4" w:space="0" w:color="auto"/>
              <w:left w:val="single" w:sz="4" w:space="0" w:color="auto"/>
              <w:bottom w:val="single" w:sz="8" w:space="0" w:color="000000"/>
              <w:right w:val="single" w:sz="4" w:space="0" w:color="auto"/>
            </w:tcBorders>
            <w:vAlign w:val="center"/>
          </w:tcPr>
          <w:p w14:paraId="6EA05C05" w14:textId="77777777" w:rsidR="00A6005A" w:rsidRPr="00EE0932" w:rsidRDefault="00A6005A" w:rsidP="00B30634">
            <w:pPr>
              <w:spacing w:after="0" w:line="240" w:lineRule="auto"/>
              <w:rPr>
                <w:rFonts w:ascii="Arial" w:hAnsi="Arial" w:cs="Arial"/>
                <w:b/>
                <w:bCs/>
                <w:lang w:val="az-Latn-AZ" w:eastAsia="az-Latn-AZ"/>
              </w:rPr>
            </w:pPr>
          </w:p>
        </w:tc>
      </w:tr>
      <w:tr w:rsidR="00A6005A" w:rsidRPr="00EE0932" w14:paraId="01FE845E" w14:textId="77777777" w:rsidTr="00B30634">
        <w:trPr>
          <w:trHeight w:val="123"/>
          <w:jc w:val="center"/>
        </w:trPr>
        <w:tc>
          <w:tcPr>
            <w:tcW w:w="1370" w:type="dxa"/>
            <w:tcBorders>
              <w:top w:val="nil"/>
              <w:left w:val="single" w:sz="4" w:space="0" w:color="auto"/>
              <w:bottom w:val="single" w:sz="4" w:space="0" w:color="auto"/>
              <w:right w:val="single" w:sz="4" w:space="0" w:color="auto"/>
            </w:tcBorders>
            <w:noWrap/>
            <w:vAlign w:val="center"/>
          </w:tcPr>
          <w:p w14:paraId="5910BF39" w14:textId="77777777" w:rsidR="00A6005A" w:rsidRPr="00EE0932" w:rsidRDefault="00A6005A" w:rsidP="00B30634">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8</w:t>
            </w:r>
          </w:p>
        </w:tc>
        <w:tc>
          <w:tcPr>
            <w:tcW w:w="3076" w:type="dxa"/>
            <w:tcBorders>
              <w:top w:val="nil"/>
              <w:left w:val="nil"/>
              <w:bottom w:val="single" w:sz="4" w:space="0" w:color="auto"/>
              <w:right w:val="single" w:sz="4" w:space="0" w:color="auto"/>
            </w:tcBorders>
            <w:noWrap/>
            <w:vAlign w:val="center"/>
          </w:tcPr>
          <w:p w14:paraId="7284D7A7" w14:textId="77777777" w:rsidR="00A6005A" w:rsidRPr="00EE0932" w:rsidRDefault="00A6005A" w:rsidP="00B30634">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9</w:t>
            </w:r>
          </w:p>
        </w:tc>
        <w:tc>
          <w:tcPr>
            <w:tcW w:w="1678" w:type="dxa"/>
            <w:tcBorders>
              <w:top w:val="nil"/>
              <w:left w:val="nil"/>
              <w:bottom w:val="single" w:sz="4" w:space="0" w:color="auto"/>
              <w:right w:val="single" w:sz="4" w:space="0" w:color="auto"/>
            </w:tcBorders>
            <w:noWrap/>
            <w:vAlign w:val="center"/>
          </w:tcPr>
          <w:p w14:paraId="6D521BB9" w14:textId="77777777" w:rsidR="00A6005A" w:rsidRPr="00EE0932" w:rsidRDefault="00A6005A" w:rsidP="00B30634">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10</w:t>
            </w:r>
          </w:p>
        </w:tc>
      </w:tr>
      <w:tr w:rsidR="00A6005A" w:rsidRPr="00EE0932" w14:paraId="647545FE" w14:textId="77777777" w:rsidTr="00B30634">
        <w:trPr>
          <w:trHeight w:val="123"/>
          <w:jc w:val="center"/>
        </w:trPr>
        <w:tc>
          <w:tcPr>
            <w:tcW w:w="1370" w:type="dxa"/>
            <w:tcBorders>
              <w:top w:val="single" w:sz="4" w:space="0" w:color="auto"/>
              <w:left w:val="single" w:sz="4" w:space="0" w:color="auto"/>
              <w:bottom w:val="single" w:sz="8" w:space="0" w:color="auto"/>
              <w:right w:val="single" w:sz="4" w:space="0" w:color="auto"/>
            </w:tcBorders>
            <w:noWrap/>
            <w:vAlign w:val="center"/>
          </w:tcPr>
          <w:p w14:paraId="1C28BCE1" w14:textId="77777777" w:rsidR="00A6005A" w:rsidRPr="00EE0932" w:rsidRDefault="00A6005A" w:rsidP="00B30634">
            <w:pPr>
              <w:spacing w:after="0" w:line="240" w:lineRule="auto"/>
              <w:jc w:val="center"/>
              <w:rPr>
                <w:rFonts w:ascii="Arial" w:hAnsi="Arial" w:cs="Arial"/>
                <w:bCs/>
                <w:iCs/>
                <w:lang w:val="az-Latn-AZ" w:eastAsia="az-Latn-AZ"/>
              </w:rPr>
            </w:pPr>
            <w:r w:rsidRPr="00EE0932">
              <w:rPr>
                <w:rFonts w:ascii="Arial" w:hAnsi="Arial" w:cs="Arial"/>
                <w:bCs/>
                <w:iCs/>
                <w:lang w:val="az-Latn-AZ" w:eastAsia="az-Latn-AZ"/>
              </w:rPr>
              <w:t>01.06.2016</w:t>
            </w:r>
          </w:p>
        </w:tc>
        <w:tc>
          <w:tcPr>
            <w:tcW w:w="3076" w:type="dxa"/>
            <w:tcBorders>
              <w:top w:val="single" w:sz="4" w:space="0" w:color="auto"/>
              <w:left w:val="nil"/>
              <w:bottom w:val="single" w:sz="8" w:space="0" w:color="auto"/>
              <w:right w:val="single" w:sz="4" w:space="0" w:color="auto"/>
            </w:tcBorders>
            <w:noWrap/>
            <w:vAlign w:val="center"/>
          </w:tcPr>
          <w:p w14:paraId="61E2B617" w14:textId="77777777" w:rsidR="00A6005A" w:rsidRPr="00EE0932" w:rsidRDefault="00A6005A" w:rsidP="00B30634">
            <w:pPr>
              <w:spacing w:after="0" w:line="240" w:lineRule="auto"/>
              <w:jc w:val="center"/>
              <w:rPr>
                <w:rFonts w:ascii="Arial" w:hAnsi="Arial" w:cs="Arial"/>
                <w:bCs/>
                <w:iCs/>
                <w:lang w:val="az-Latn-AZ" w:eastAsia="az-Latn-AZ"/>
              </w:rPr>
            </w:pPr>
            <w:r w:rsidRPr="00EE0932">
              <w:rPr>
                <w:rFonts w:ascii="Arial" w:hAnsi="Arial" w:cs="Arial"/>
                <w:bCs/>
                <w:iCs/>
                <w:lang w:val="az-Latn-AZ" w:eastAsia="az-Latn-AZ"/>
              </w:rPr>
              <w:t>01.08.2016</w:t>
            </w:r>
          </w:p>
        </w:tc>
        <w:tc>
          <w:tcPr>
            <w:tcW w:w="1678" w:type="dxa"/>
            <w:tcBorders>
              <w:top w:val="single" w:sz="4" w:space="0" w:color="auto"/>
              <w:left w:val="nil"/>
              <w:bottom w:val="single" w:sz="8" w:space="0" w:color="auto"/>
              <w:right w:val="single" w:sz="4" w:space="0" w:color="auto"/>
            </w:tcBorders>
            <w:noWrap/>
            <w:vAlign w:val="center"/>
          </w:tcPr>
          <w:p w14:paraId="51708398" w14:textId="77777777" w:rsidR="00A6005A" w:rsidRPr="00EE0932" w:rsidRDefault="00A6005A" w:rsidP="00B30634">
            <w:pPr>
              <w:spacing w:after="0" w:line="240" w:lineRule="auto"/>
              <w:jc w:val="center"/>
              <w:rPr>
                <w:rFonts w:ascii="Arial" w:hAnsi="Arial" w:cs="Arial"/>
                <w:bCs/>
                <w:iCs/>
                <w:lang w:val="az-Latn-AZ" w:eastAsia="az-Latn-AZ"/>
              </w:rPr>
            </w:pPr>
          </w:p>
        </w:tc>
      </w:tr>
    </w:tbl>
    <w:p w14:paraId="020B1112" w14:textId="77777777" w:rsidR="00A6005A" w:rsidRPr="00EE0932" w:rsidRDefault="00A6005A" w:rsidP="00B30634">
      <w:pPr>
        <w:spacing w:after="0" w:line="360" w:lineRule="auto"/>
        <w:jc w:val="both"/>
        <w:rPr>
          <w:rFonts w:ascii="Arial" w:hAnsi="Arial" w:cs="Arial"/>
          <w:bCs/>
          <w:lang w:val="az-Latn-AZ"/>
        </w:rPr>
      </w:pPr>
    </w:p>
    <w:p w14:paraId="7D9A9350" w14:textId="77777777" w:rsidR="00A6005A" w:rsidRPr="00EE0932" w:rsidRDefault="00A6005A" w:rsidP="00B30634">
      <w:pPr>
        <w:pStyle w:val="a4"/>
        <w:numPr>
          <w:ilvl w:val="0"/>
          <w:numId w:val="29"/>
        </w:numPr>
        <w:spacing w:after="0" w:line="360" w:lineRule="auto"/>
        <w:ind w:left="419" w:hanging="357"/>
        <w:jc w:val="both"/>
        <w:rPr>
          <w:rFonts w:ascii="Arial" w:hAnsi="Arial" w:cs="Arial"/>
          <w:sz w:val="24"/>
          <w:szCs w:val="24"/>
        </w:rPr>
      </w:pPr>
      <w:r w:rsidRPr="00EE0932">
        <w:rPr>
          <w:rFonts w:ascii="Arial" w:hAnsi="Arial" w:cs="Arial"/>
          <w:sz w:val="24"/>
          <w:szCs w:val="24"/>
        </w:rPr>
        <w:t>Arayışın 2-ci bölməsinin 11-ci sütununda “Əməliyyatın növü (alış/satış)” hissəsinə aparılan əməliyyatın növü qeyd olunur.</w:t>
      </w:r>
    </w:p>
    <w:p w14:paraId="2E12519D" w14:textId="77777777" w:rsidR="00A6005A" w:rsidRPr="00EE0932" w:rsidRDefault="00A6005A" w:rsidP="00B30634">
      <w:pPr>
        <w:ind w:firstLine="708"/>
        <w:rPr>
          <w:rFonts w:ascii="Arial" w:hAnsi="Arial" w:cs="Arial"/>
          <w:b/>
          <w:lang w:val="az-Latn-AZ"/>
        </w:rPr>
      </w:pPr>
      <w:r w:rsidRPr="00EE0932">
        <w:rPr>
          <w:rFonts w:ascii="Arial" w:hAnsi="Arial" w:cs="Arial"/>
          <w:b/>
          <w:lang w:val="az-Latn-AZ"/>
        </w:rPr>
        <w:t xml:space="preserve">Misal: </w:t>
      </w:r>
    </w:p>
    <w:p w14:paraId="0FD1ADA9" w14:textId="77777777" w:rsidR="00A6005A" w:rsidRPr="00EE0932" w:rsidRDefault="00A6005A" w:rsidP="00B30634">
      <w:pPr>
        <w:ind w:firstLine="708"/>
        <w:rPr>
          <w:rFonts w:ascii="Arial" w:hAnsi="Arial" w:cs="Arial"/>
          <w:b/>
          <w:lang w:val="az-Latn-A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tblGrid>
      <w:tr w:rsidR="00A6005A" w:rsidRPr="00EE0932" w14:paraId="6667B4C3" w14:textId="77777777" w:rsidTr="00995E7E">
        <w:trPr>
          <w:jc w:val="center"/>
        </w:trPr>
        <w:tc>
          <w:tcPr>
            <w:tcW w:w="4390" w:type="dxa"/>
            <w:vAlign w:val="center"/>
          </w:tcPr>
          <w:p w14:paraId="79FFD3A7"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Əməliyyatın növü (alış/satış)</w:t>
            </w:r>
          </w:p>
        </w:tc>
      </w:tr>
      <w:tr w:rsidR="00A6005A" w:rsidRPr="00EE0932" w14:paraId="7E4BA1C6" w14:textId="77777777" w:rsidTr="00995E7E">
        <w:trPr>
          <w:jc w:val="center"/>
        </w:trPr>
        <w:tc>
          <w:tcPr>
            <w:tcW w:w="4390" w:type="dxa"/>
            <w:vAlign w:val="center"/>
          </w:tcPr>
          <w:p w14:paraId="338E89DD"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11</w:t>
            </w:r>
          </w:p>
        </w:tc>
      </w:tr>
      <w:tr w:rsidR="00A6005A" w:rsidRPr="00EE0932" w14:paraId="6A67B0FB" w14:textId="77777777" w:rsidTr="00995E7E">
        <w:trPr>
          <w:jc w:val="center"/>
        </w:trPr>
        <w:tc>
          <w:tcPr>
            <w:tcW w:w="4390" w:type="dxa"/>
          </w:tcPr>
          <w:p w14:paraId="368A1580" w14:textId="77777777" w:rsidR="00A6005A" w:rsidRPr="00EE0932" w:rsidRDefault="00A6005A" w:rsidP="00995E7E">
            <w:pPr>
              <w:jc w:val="center"/>
              <w:rPr>
                <w:rFonts w:ascii="Arial" w:hAnsi="Arial" w:cs="Arial"/>
                <w:b/>
                <w:lang w:val="az-Latn-AZ"/>
              </w:rPr>
            </w:pPr>
            <w:r w:rsidRPr="00EE0932">
              <w:rPr>
                <w:rFonts w:ascii="Arial" w:hAnsi="Arial" w:cs="Arial"/>
                <w:lang w:val="az-Latn-AZ" w:eastAsia="az-Latn-AZ"/>
              </w:rPr>
              <w:t>satış</w:t>
            </w:r>
          </w:p>
        </w:tc>
      </w:tr>
    </w:tbl>
    <w:p w14:paraId="26FD7317" w14:textId="77777777" w:rsidR="00A6005A" w:rsidRPr="00EE0932" w:rsidRDefault="00A6005A" w:rsidP="00B30634">
      <w:pPr>
        <w:jc w:val="both"/>
        <w:rPr>
          <w:rFonts w:ascii="Arial" w:hAnsi="Arial" w:cs="Arial"/>
          <w:b/>
          <w:lang w:val="az-Latn-AZ"/>
        </w:rPr>
      </w:pPr>
    </w:p>
    <w:p w14:paraId="6434EE07" w14:textId="77777777" w:rsidR="00A6005A" w:rsidRPr="00EE0932" w:rsidRDefault="00A6005A" w:rsidP="00B30634">
      <w:pPr>
        <w:pStyle w:val="a4"/>
        <w:numPr>
          <w:ilvl w:val="0"/>
          <w:numId w:val="29"/>
        </w:numPr>
        <w:spacing w:after="0" w:line="360" w:lineRule="auto"/>
        <w:ind w:left="419" w:hanging="357"/>
        <w:jc w:val="both"/>
        <w:rPr>
          <w:rFonts w:ascii="Arial" w:hAnsi="Arial" w:cs="Arial"/>
          <w:b/>
          <w:sz w:val="24"/>
          <w:szCs w:val="24"/>
        </w:rPr>
      </w:pPr>
      <w:r w:rsidRPr="00EE0932">
        <w:rPr>
          <w:rFonts w:ascii="Arial" w:hAnsi="Arial" w:cs="Arial"/>
          <w:bCs/>
          <w:sz w:val="24"/>
          <w:szCs w:val="24"/>
        </w:rPr>
        <w:t xml:space="preserve">Arayışın 2-ci bölməsinin “Müqavilə” sütununun 12-ci “Nömrəsi” altsütununa müqavilənin nömrəsi və 13-cü “Tarixi” altsütununda müqavilənin imzalandığı tarix yazılır. </w:t>
      </w:r>
    </w:p>
    <w:p w14:paraId="5D9C76FB" w14:textId="77777777" w:rsidR="00A6005A" w:rsidRPr="00EE0932" w:rsidRDefault="00A6005A" w:rsidP="00B30634">
      <w:pPr>
        <w:ind w:firstLine="708"/>
        <w:rPr>
          <w:rFonts w:ascii="Arial" w:hAnsi="Arial" w:cs="Arial"/>
          <w:b/>
          <w:sz w:val="24"/>
          <w:szCs w:val="24"/>
          <w:lang w:val="az-Latn-AZ"/>
        </w:rPr>
      </w:pPr>
      <w:r w:rsidRPr="00EE0932">
        <w:rPr>
          <w:rFonts w:ascii="Arial" w:hAnsi="Arial" w:cs="Arial"/>
          <w:b/>
          <w:sz w:val="24"/>
          <w:szCs w:val="24"/>
          <w:lang w:val="az-Latn-AZ"/>
        </w:rPr>
        <w:t xml:space="preserve">Misal: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80"/>
      </w:tblGrid>
      <w:tr w:rsidR="00A6005A" w:rsidRPr="00EE0932" w14:paraId="08904702" w14:textId="77777777" w:rsidTr="00995E7E">
        <w:trPr>
          <w:jc w:val="center"/>
        </w:trPr>
        <w:tc>
          <w:tcPr>
            <w:tcW w:w="5688" w:type="dxa"/>
            <w:gridSpan w:val="2"/>
          </w:tcPr>
          <w:p w14:paraId="568D5F5D" w14:textId="77777777" w:rsidR="00A6005A" w:rsidRPr="00EE0932" w:rsidRDefault="00A6005A" w:rsidP="00995E7E">
            <w:pPr>
              <w:jc w:val="center"/>
              <w:rPr>
                <w:rFonts w:ascii="Arial" w:hAnsi="Arial" w:cs="Arial"/>
                <w:b/>
                <w:sz w:val="24"/>
                <w:szCs w:val="24"/>
                <w:lang w:val="az-Latn-AZ"/>
              </w:rPr>
            </w:pPr>
            <w:r w:rsidRPr="00EE0932">
              <w:rPr>
                <w:rFonts w:ascii="Arial" w:hAnsi="Arial" w:cs="Arial"/>
                <w:b/>
                <w:bCs/>
                <w:lang w:val="az-Latn-AZ" w:eastAsia="az-Latn-AZ"/>
              </w:rPr>
              <w:t>Müqavilə</w:t>
            </w:r>
          </w:p>
        </w:tc>
      </w:tr>
      <w:tr w:rsidR="00A6005A" w:rsidRPr="00EE0932" w14:paraId="6D603B84" w14:textId="77777777" w:rsidTr="00995E7E">
        <w:trPr>
          <w:jc w:val="center"/>
        </w:trPr>
        <w:tc>
          <w:tcPr>
            <w:tcW w:w="2808" w:type="dxa"/>
            <w:vAlign w:val="center"/>
          </w:tcPr>
          <w:p w14:paraId="2200D180"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Nömrəsi</w:t>
            </w:r>
          </w:p>
        </w:tc>
        <w:tc>
          <w:tcPr>
            <w:tcW w:w="2880" w:type="dxa"/>
            <w:vAlign w:val="center"/>
          </w:tcPr>
          <w:p w14:paraId="1471D0B4"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Tarixi</w:t>
            </w:r>
          </w:p>
        </w:tc>
      </w:tr>
      <w:tr w:rsidR="00A6005A" w:rsidRPr="00EE0932" w14:paraId="0038384A" w14:textId="77777777" w:rsidTr="00995E7E">
        <w:trPr>
          <w:jc w:val="center"/>
        </w:trPr>
        <w:tc>
          <w:tcPr>
            <w:tcW w:w="2808" w:type="dxa"/>
            <w:vAlign w:val="center"/>
          </w:tcPr>
          <w:p w14:paraId="1FD824A7"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12</w:t>
            </w:r>
          </w:p>
        </w:tc>
        <w:tc>
          <w:tcPr>
            <w:tcW w:w="2880" w:type="dxa"/>
            <w:vAlign w:val="center"/>
          </w:tcPr>
          <w:p w14:paraId="4202CB26"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13</w:t>
            </w:r>
          </w:p>
        </w:tc>
      </w:tr>
      <w:tr w:rsidR="00A6005A" w:rsidRPr="00EE0932" w14:paraId="6B8DE585" w14:textId="77777777" w:rsidTr="00995E7E">
        <w:trPr>
          <w:jc w:val="center"/>
        </w:trPr>
        <w:tc>
          <w:tcPr>
            <w:tcW w:w="2808" w:type="dxa"/>
            <w:vAlign w:val="bottom"/>
          </w:tcPr>
          <w:p w14:paraId="07D42D4D" w14:textId="77777777" w:rsidR="00A6005A" w:rsidRPr="00EE0932" w:rsidRDefault="00A6005A" w:rsidP="00995E7E">
            <w:pPr>
              <w:spacing w:after="0" w:line="240" w:lineRule="auto"/>
              <w:jc w:val="center"/>
              <w:rPr>
                <w:rFonts w:ascii="Arial" w:hAnsi="Arial" w:cs="Arial"/>
                <w:lang w:val="az-Latn-AZ" w:eastAsia="az-Latn-AZ"/>
              </w:rPr>
            </w:pPr>
            <w:r w:rsidRPr="00EE0932">
              <w:rPr>
                <w:rFonts w:ascii="Arial" w:hAnsi="Arial" w:cs="Arial"/>
                <w:lang w:val="az-Latn-AZ" w:eastAsia="az-Latn-AZ"/>
              </w:rPr>
              <w:t>24/36-56</w:t>
            </w:r>
          </w:p>
        </w:tc>
        <w:tc>
          <w:tcPr>
            <w:tcW w:w="2880" w:type="dxa"/>
            <w:vAlign w:val="bottom"/>
          </w:tcPr>
          <w:p w14:paraId="71DAA236" w14:textId="77777777" w:rsidR="00A6005A" w:rsidRPr="00EE0932" w:rsidRDefault="00A6005A" w:rsidP="00995E7E">
            <w:pPr>
              <w:spacing w:after="0" w:line="240" w:lineRule="auto"/>
              <w:jc w:val="center"/>
              <w:rPr>
                <w:rFonts w:ascii="Arial" w:hAnsi="Arial" w:cs="Arial"/>
                <w:lang w:val="az-Latn-AZ" w:eastAsia="az-Latn-AZ"/>
              </w:rPr>
            </w:pPr>
            <w:r w:rsidRPr="00EE0932">
              <w:rPr>
                <w:rFonts w:ascii="Arial" w:hAnsi="Arial" w:cs="Arial"/>
                <w:lang w:val="az-Latn-AZ" w:eastAsia="az-Latn-AZ"/>
              </w:rPr>
              <w:t>30.12.2016</w:t>
            </w:r>
          </w:p>
        </w:tc>
      </w:tr>
    </w:tbl>
    <w:p w14:paraId="3DAB103C" w14:textId="77777777" w:rsidR="00A6005A" w:rsidRPr="00EE0932" w:rsidRDefault="00A6005A" w:rsidP="00B30634">
      <w:pPr>
        <w:ind w:firstLine="708"/>
        <w:jc w:val="both"/>
        <w:rPr>
          <w:rFonts w:ascii="Arial" w:hAnsi="Arial" w:cs="Arial"/>
          <w:bCs/>
          <w:sz w:val="24"/>
          <w:szCs w:val="24"/>
          <w:lang w:val="az-Latn-AZ"/>
        </w:rPr>
      </w:pPr>
    </w:p>
    <w:p w14:paraId="669A9D72" w14:textId="77777777" w:rsidR="00A6005A" w:rsidRPr="00EE0932" w:rsidRDefault="00A6005A" w:rsidP="00B30634">
      <w:pPr>
        <w:pStyle w:val="a4"/>
        <w:numPr>
          <w:ilvl w:val="0"/>
          <w:numId w:val="29"/>
        </w:numPr>
        <w:spacing w:after="0" w:line="360" w:lineRule="auto"/>
        <w:ind w:left="419" w:hanging="357"/>
        <w:jc w:val="both"/>
        <w:rPr>
          <w:rFonts w:ascii="Arial" w:hAnsi="Arial" w:cs="Arial"/>
          <w:bCs/>
          <w:sz w:val="24"/>
          <w:szCs w:val="24"/>
        </w:rPr>
      </w:pPr>
      <w:r w:rsidRPr="00EE0932">
        <w:rPr>
          <w:rFonts w:ascii="Arial" w:hAnsi="Arial" w:cs="Arial"/>
          <w:bCs/>
          <w:sz w:val="24"/>
          <w:szCs w:val="24"/>
        </w:rPr>
        <w:t xml:space="preserve">Arayışın 2-ci bölməsinin 14-cü sütununda “Mənşə ölkəsi” hissəsinə malın istehsal olunduğu ölkənin kodu və ya xidməti göstərən ölkənin kodu </w:t>
      </w:r>
      <w:r w:rsidRPr="00EE0932">
        <w:rPr>
          <w:rFonts w:ascii="Arial" w:hAnsi="Arial" w:cs="Arial"/>
          <w:sz w:val="24"/>
          <w:szCs w:val="24"/>
        </w:rPr>
        <w:t xml:space="preserve">(ISO ALPHA-3 Code) </w:t>
      </w:r>
      <w:r w:rsidRPr="00EE0932">
        <w:rPr>
          <w:rFonts w:ascii="Arial" w:hAnsi="Arial" w:cs="Arial"/>
          <w:bCs/>
          <w:sz w:val="24"/>
          <w:szCs w:val="24"/>
        </w:rPr>
        <w:t xml:space="preserve"> yazılır. </w:t>
      </w:r>
    </w:p>
    <w:p w14:paraId="5496FB79" w14:textId="77777777" w:rsidR="00A6005A" w:rsidRPr="00EE0932" w:rsidRDefault="00A6005A" w:rsidP="00B30634">
      <w:pPr>
        <w:ind w:firstLine="708"/>
        <w:jc w:val="both"/>
        <w:rPr>
          <w:rFonts w:ascii="Arial" w:hAnsi="Arial" w:cs="Arial"/>
          <w:b/>
          <w:bCs/>
          <w:lang w:val="az-Latn-AZ"/>
        </w:rPr>
      </w:pPr>
      <w:r w:rsidRPr="00EE0932">
        <w:rPr>
          <w:rFonts w:ascii="Arial" w:hAnsi="Arial" w:cs="Arial"/>
          <w:b/>
          <w:bCs/>
          <w:lang w:val="az-Latn-AZ"/>
        </w:rPr>
        <w:t>Misal:</w:t>
      </w:r>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A6005A" w:rsidRPr="00EE0932" w14:paraId="38F83E35" w14:textId="77777777" w:rsidTr="00995E7E">
        <w:trPr>
          <w:jc w:val="center"/>
        </w:trPr>
        <w:tc>
          <w:tcPr>
            <w:tcW w:w="4248" w:type="dxa"/>
            <w:vAlign w:val="center"/>
          </w:tcPr>
          <w:p w14:paraId="3F3A41B9"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Mənşə ölkəsinin kodu</w:t>
            </w:r>
          </w:p>
        </w:tc>
      </w:tr>
      <w:tr w:rsidR="00A6005A" w:rsidRPr="00EE0932" w14:paraId="4B1B4FA1" w14:textId="77777777" w:rsidTr="00995E7E">
        <w:trPr>
          <w:jc w:val="center"/>
        </w:trPr>
        <w:tc>
          <w:tcPr>
            <w:tcW w:w="4248" w:type="dxa"/>
            <w:vAlign w:val="center"/>
          </w:tcPr>
          <w:p w14:paraId="26775597"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14</w:t>
            </w:r>
          </w:p>
        </w:tc>
      </w:tr>
      <w:tr w:rsidR="00A6005A" w:rsidRPr="00EE0932" w14:paraId="0A875D3D" w14:textId="77777777" w:rsidTr="00995E7E">
        <w:trPr>
          <w:jc w:val="center"/>
        </w:trPr>
        <w:tc>
          <w:tcPr>
            <w:tcW w:w="4248" w:type="dxa"/>
            <w:vAlign w:val="center"/>
          </w:tcPr>
          <w:p w14:paraId="71CAC228" w14:textId="77777777" w:rsidR="00A6005A" w:rsidRPr="00EE0932" w:rsidRDefault="00A6005A" w:rsidP="00995E7E">
            <w:pPr>
              <w:spacing w:after="0" w:line="240" w:lineRule="auto"/>
              <w:jc w:val="center"/>
              <w:rPr>
                <w:rFonts w:ascii="Arial" w:hAnsi="Arial" w:cs="Arial"/>
                <w:lang w:val="az-Latn-AZ" w:eastAsia="az-Latn-AZ"/>
              </w:rPr>
            </w:pPr>
            <w:r w:rsidRPr="00EE0932">
              <w:rPr>
                <w:rFonts w:ascii="Arial" w:hAnsi="Arial" w:cs="Arial"/>
                <w:lang w:val="az-Latn-AZ" w:eastAsia="az-Latn-AZ"/>
              </w:rPr>
              <w:t>CHN</w:t>
            </w:r>
          </w:p>
        </w:tc>
      </w:tr>
    </w:tbl>
    <w:p w14:paraId="0610A56F" w14:textId="77777777" w:rsidR="00A6005A" w:rsidRPr="00EE0932" w:rsidRDefault="00A6005A" w:rsidP="00B30634">
      <w:pPr>
        <w:ind w:firstLine="708"/>
        <w:jc w:val="both"/>
        <w:rPr>
          <w:rFonts w:ascii="Arial" w:hAnsi="Arial" w:cs="Arial"/>
          <w:b/>
          <w:lang w:val="az-Latn-AZ"/>
        </w:rPr>
      </w:pPr>
    </w:p>
    <w:p w14:paraId="47A7569C" w14:textId="77777777" w:rsidR="00A6005A" w:rsidRPr="00EE0932" w:rsidRDefault="00A6005A" w:rsidP="00B30634">
      <w:pPr>
        <w:pStyle w:val="a4"/>
        <w:numPr>
          <w:ilvl w:val="0"/>
          <w:numId w:val="29"/>
        </w:numPr>
        <w:spacing w:after="0" w:line="360" w:lineRule="auto"/>
        <w:ind w:left="419" w:firstLine="708"/>
        <w:jc w:val="both"/>
        <w:rPr>
          <w:rFonts w:ascii="Arial" w:hAnsi="Arial" w:cs="Arial"/>
          <w:b/>
          <w:bCs/>
        </w:rPr>
      </w:pPr>
      <w:r w:rsidRPr="00EE0932">
        <w:rPr>
          <w:rFonts w:ascii="Arial" w:hAnsi="Arial" w:cs="Arial"/>
          <w:bCs/>
          <w:sz w:val="24"/>
          <w:szCs w:val="24"/>
        </w:rPr>
        <w:lastRenderedPageBreak/>
        <w:t xml:space="preserve">Arayışın 2-ci bölməsinin 15-ci sütununda “Çatdırılma şərtləri” hissəsinə müqavilə üzrə malın çatdırılma şərtləri İnkoterms standartına uyğun yazılır. </w:t>
      </w:r>
    </w:p>
    <w:p w14:paraId="79B27CDB" w14:textId="77777777" w:rsidR="00A6005A" w:rsidRPr="00EE0932" w:rsidRDefault="00A6005A" w:rsidP="00B30634">
      <w:pPr>
        <w:spacing w:after="0" w:line="360" w:lineRule="auto"/>
        <w:jc w:val="both"/>
        <w:rPr>
          <w:rFonts w:ascii="Arial" w:hAnsi="Arial" w:cs="Arial"/>
          <w:b/>
          <w:bCs/>
          <w:lang w:val="az-Latn-AZ"/>
        </w:rPr>
      </w:pPr>
    </w:p>
    <w:p w14:paraId="4F6CC3C3" w14:textId="77777777" w:rsidR="00A6005A" w:rsidRPr="00EE0932" w:rsidRDefault="00A6005A" w:rsidP="00B30634">
      <w:pPr>
        <w:pStyle w:val="a4"/>
        <w:numPr>
          <w:ilvl w:val="0"/>
          <w:numId w:val="29"/>
        </w:numPr>
        <w:spacing w:after="0" w:line="360" w:lineRule="auto"/>
        <w:ind w:left="419" w:firstLine="708"/>
        <w:jc w:val="both"/>
        <w:rPr>
          <w:rFonts w:ascii="Arial" w:hAnsi="Arial" w:cs="Arial"/>
          <w:b/>
          <w:bCs/>
        </w:rPr>
      </w:pPr>
      <w:r w:rsidRPr="00EE0932">
        <w:rPr>
          <w:rFonts w:ascii="Arial" w:hAnsi="Arial" w:cs="Arial"/>
          <w:b/>
          <w:bCs/>
        </w:rPr>
        <w:t>Misal:</w:t>
      </w: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tblGrid>
      <w:tr w:rsidR="00A6005A" w:rsidRPr="00EE0932" w14:paraId="5C1319EB" w14:textId="77777777" w:rsidTr="00995E7E">
        <w:trPr>
          <w:jc w:val="center"/>
        </w:trPr>
        <w:tc>
          <w:tcPr>
            <w:tcW w:w="3888" w:type="dxa"/>
            <w:vAlign w:val="center"/>
          </w:tcPr>
          <w:p w14:paraId="1A9EE064"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 xml:space="preserve">Çatdırılma şərtləri </w:t>
            </w:r>
          </w:p>
        </w:tc>
      </w:tr>
      <w:tr w:rsidR="00A6005A" w:rsidRPr="00EE0932" w14:paraId="2B4AE2DB" w14:textId="77777777" w:rsidTr="00995E7E">
        <w:trPr>
          <w:jc w:val="center"/>
        </w:trPr>
        <w:tc>
          <w:tcPr>
            <w:tcW w:w="3888" w:type="dxa"/>
            <w:vAlign w:val="center"/>
          </w:tcPr>
          <w:p w14:paraId="63D6320C" w14:textId="77777777" w:rsidR="00A6005A" w:rsidRPr="00EE0932" w:rsidRDefault="00A6005A" w:rsidP="00995E7E">
            <w:pPr>
              <w:spacing w:after="0" w:line="240" w:lineRule="auto"/>
              <w:rPr>
                <w:rFonts w:ascii="Arial" w:hAnsi="Arial" w:cs="Arial"/>
                <w:b/>
                <w:bCs/>
                <w:lang w:val="az-Latn-AZ" w:eastAsia="az-Latn-AZ"/>
              </w:rPr>
            </w:pPr>
          </w:p>
        </w:tc>
      </w:tr>
      <w:tr w:rsidR="00A6005A" w:rsidRPr="00EE0932" w14:paraId="26D1AAB2" w14:textId="77777777" w:rsidTr="00995E7E">
        <w:trPr>
          <w:jc w:val="center"/>
        </w:trPr>
        <w:tc>
          <w:tcPr>
            <w:tcW w:w="3888" w:type="dxa"/>
            <w:vAlign w:val="center"/>
          </w:tcPr>
          <w:p w14:paraId="72EDC5FF"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15</w:t>
            </w:r>
          </w:p>
        </w:tc>
      </w:tr>
      <w:tr w:rsidR="00A6005A" w:rsidRPr="00EE0932" w14:paraId="6C8407F4" w14:textId="77777777" w:rsidTr="00995E7E">
        <w:trPr>
          <w:jc w:val="center"/>
        </w:trPr>
        <w:tc>
          <w:tcPr>
            <w:tcW w:w="3888" w:type="dxa"/>
            <w:vAlign w:val="bottom"/>
          </w:tcPr>
          <w:p w14:paraId="548E273C" w14:textId="77777777" w:rsidR="00A6005A" w:rsidRPr="00EE0932" w:rsidRDefault="00A6005A" w:rsidP="00995E7E">
            <w:pPr>
              <w:spacing w:after="0" w:line="240" w:lineRule="auto"/>
              <w:jc w:val="center"/>
              <w:rPr>
                <w:rFonts w:ascii="Arial" w:hAnsi="Arial" w:cs="Arial"/>
                <w:bCs/>
                <w:i/>
                <w:iCs/>
                <w:lang w:val="az-Latn-AZ" w:eastAsia="az-Latn-AZ"/>
              </w:rPr>
            </w:pPr>
            <w:r w:rsidRPr="00EE0932">
              <w:rPr>
                <w:rFonts w:ascii="Arial" w:hAnsi="Arial" w:cs="Arial"/>
                <w:bCs/>
                <w:i/>
                <w:iCs/>
                <w:lang w:val="az-Latn-AZ" w:eastAsia="az-Latn-AZ"/>
              </w:rPr>
              <w:t>CIF Brussel</w:t>
            </w:r>
          </w:p>
        </w:tc>
      </w:tr>
    </w:tbl>
    <w:p w14:paraId="20320FB5" w14:textId="77777777" w:rsidR="00A6005A" w:rsidRPr="00EE0932" w:rsidRDefault="00A6005A" w:rsidP="00B30634">
      <w:pPr>
        <w:ind w:firstLine="708"/>
        <w:rPr>
          <w:rFonts w:ascii="Arial" w:hAnsi="Arial" w:cs="Arial"/>
          <w:lang w:val="az-Latn-AZ"/>
        </w:rPr>
      </w:pPr>
    </w:p>
    <w:p w14:paraId="3B91542B" w14:textId="77777777" w:rsidR="00A6005A" w:rsidRPr="00EE0932" w:rsidRDefault="00A6005A" w:rsidP="00B30634">
      <w:pPr>
        <w:pStyle w:val="a4"/>
        <w:numPr>
          <w:ilvl w:val="0"/>
          <w:numId w:val="29"/>
        </w:numPr>
        <w:spacing w:after="0" w:line="360" w:lineRule="auto"/>
        <w:jc w:val="both"/>
        <w:rPr>
          <w:rFonts w:ascii="Arial" w:hAnsi="Arial" w:cs="Arial"/>
          <w:bCs/>
          <w:sz w:val="24"/>
          <w:szCs w:val="24"/>
        </w:rPr>
      </w:pPr>
      <w:r w:rsidRPr="00EE0932">
        <w:rPr>
          <w:rFonts w:ascii="Arial" w:hAnsi="Arial" w:cs="Arial"/>
          <w:bCs/>
          <w:sz w:val="24"/>
          <w:szCs w:val="24"/>
        </w:rPr>
        <w:t>Arayışın 2-ci bölməsinin 16-cı “İstehsalçı” sütununda əməliyyatın predmeti olan malı istehsal edən şirkətin adı yazılır. Məs: B şirkəti C müştərisinə A şirkətinin xidmətlərini təklif edə bilər. Burada əsas xidmət göstərən şirkət dedikdə A şirkəti nəzərdə tutulur.</w:t>
      </w:r>
    </w:p>
    <w:p w14:paraId="5156BF0D" w14:textId="77777777" w:rsidR="00A6005A" w:rsidRPr="00EE0932" w:rsidRDefault="00A6005A" w:rsidP="00B30634">
      <w:pPr>
        <w:spacing w:after="0" w:line="360" w:lineRule="auto"/>
        <w:ind w:firstLine="708"/>
        <w:jc w:val="both"/>
        <w:rPr>
          <w:rFonts w:ascii="Arial" w:hAnsi="Arial" w:cs="Arial"/>
          <w:b/>
          <w:bCs/>
          <w:lang w:val="az-Latn-AZ"/>
        </w:rPr>
      </w:pPr>
      <w:r w:rsidRPr="00EE0932">
        <w:rPr>
          <w:rFonts w:ascii="Arial" w:hAnsi="Arial" w:cs="Arial"/>
          <w:b/>
          <w:bCs/>
          <w:lang w:val="az-Latn-AZ"/>
        </w:rPr>
        <w:t xml:space="preserve">Misal:   </w:t>
      </w:r>
    </w:p>
    <w:tbl>
      <w:tblPr>
        <w:tblW w:w="4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0"/>
      </w:tblGrid>
      <w:tr w:rsidR="00A6005A" w:rsidRPr="00EE0932" w14:paraId="0AF4F878" w14:textId="77777777" w:rsidTr="00995E7E">
        <w:trPr>
          <w:jc w:val="center"/>
        </w:trPr>
        <w:tc>
          <w:tcPr>
            <w:tcW w:w="4750" w:type="dxa"/>
            <w:vAlign w:val="center"/>
          </w:tcPr>
          <w:p w14:paraId="07EC2FDD"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 xml:space="preserve">İstehsalçı </w:t>
            </w:r>
          </w:p>
        </w:tc>
      </w:tr>
      <w:tr w:rsidR="00A6005A" w:rsidRPr="00EE0932" w14:paraId="03D3EA3A" w14:textId="77777777" w:rsidTr="00995E7E">
        <w:trPr>
          <w:jc w:val="center"/>
        </w:trPr>
        <w:tc>
          <w:tcPr>
            <w:tcW w:w="4750" w:type="dxa"/>
            <w:vAlign w:val="center"/>
          </w:tcPr>
          <w:p w14:paraId="72ECDC7F"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16</w:t>
            </w:r>
          </w:p>
        </w:tc>
      </w:tr>
      <w:tr w:rsidR="00A6005A" w:rsidRPr="00EE0932" w14:paraId="2B6AC8F2" w14:textId="77777777" w:rsidTr="00995E7E">
        <w:trPr>
          <w:jc w:val="center"/>
        </w:trPr>
        <w:tc>
          <w:tcPr>
            <w:tcW w:w="4750" w:type="dxa"/>
            <w:vAlign w:val="bottom"/>
          </w:tcPr>
          <w:p w14:paraId="73CD70BC" w14:textId="77777777" w:rsidR="00A6005A" w:rsidRPr="00EE0932" w:rsidRDefault="00A6005A" w:rsidP="00995E7E">
            <w:pPr>
              <w:spacing w:after="0" w:line="240" w:lineRule="auto"/>
              <w:jc w:val="center"/>
              <w:rPr>
                <w:rFonts w:ascii="Arial" w:hAnsi="Arial" w:cs="Arial"/>
                <w:bCs/>
                <w:iCs/>
                <w:lang w:val="az-Latn-AZ" w:eastAsia="az-Latn-AZ"/>
              </w:rPr>
            </w:pPr>
            <w:r w:rsidRPr="00EE0932">
              <w:rPr>
                <w:rFonts w:ascii="Arial" w:hAnsi="Arial" w:cs="Arial"/>
                <w:bCs/>
                <w:iCs/>
                <w:lang w:val="az-Latn-AZ" w:eastAsia="az-Latn-AZ"/>
              </w:rPr>
              <w:t>Lenovo Co.  </w:t>
            </w:r>
          </w:p>
        </w:tc>
      </w:tr>
    </w:tbl>
    <w:p w14:paraId="3AABAE14" w14:textId="77777777" w:rsidR="00A6005A" w:rsidRPr="00EE0932" w:rsidRDefault="00A6005A" w:rsidP="00B30634">
      <w:pPr>
        <w:spacing w:after="0" w:line="360" w:lineRule="auto"/>
        <w:ind w:firstLine="708"/>
        <w:jc w:val="both"/>
        <w:rPr>
          <w:rFonts w:ascii="Arial" w:hAnsi="Arial" w:cs="Arial"/>
          <w:bCs/>
          <w:lang w:val="az-Latn-AZ"/>
        </w:rPr>
      </w:pPr>
    </w:p>
    <w:p w14:paraId="6741F7A6" w14:textId="77777777" w:rsidR="00A6005A" w:rsidRPr="00EE0932" w:rsidRDefault="00A6005A" w:rsidP="00B30634">
      <w:pPr>
        <w:pStyle w:val="a4"/>
        <w:numPr>
          <w:ilvl w:val="0"/>
          <w:numId w:val="29"/>
        </w:numPr>
        <w:rPr>
          <w:rFonts w:ascii="Arial" w:hAnsi="Arial" w:cs="Arial"/>
          <w:bCs/>
          <w:sz w:val="24"/>
          <w:szCs w:val="24"/>
        </w:rPr>
      </w:pPr>
      <w:r w:rsidRPr="00EE0932">
        <w:rPr>
          <w:rFonts w:ascii="Arial" w:hAnsi="Arial" w:cs="Arial"/>
          <w:bCs/>
          <w:sz w:val="24"/>
          <w:szCs w:val="24"/>
        </w:rPr>
        <w:t xml:space="preserve">Arayışın 2-ci bölməsinin 17-ci “Əmtəə nişanı”  sütununda malın əmtəə nişanı yazılır. </w:t>
      </w:r>
    </w:p>
    <w:p w14:paraId="68C698F5" w14:textId="77777777" w:rsidR="00A6005A" w:rsidRPr="00EE0932" w:rsidRDefault="00A6005A" w:rsidP="00B30634">
      <w:pPr>
        <w:ind w:firstLine="708"/>
        <w:rPr>
          <w:rFonts w:ascii="Arial" w:hAnsi="Arial" w:cs="Arial"/>
          <w:b/>
          <w:bCs/>
          <w:lang w:val="az-Latn-AZ"/>
        </w:rPr>
      </w:pPr>
      <w:r w:rsidRPr="00EE0932">
        <w:rPr>
          <w:rFonts w:ascii="Arial" w:hAnsi="Arial" w:cs="Arial"/>
          <w:b/>
          <w:bCs/>
          <w:lang w:val="az-Latn-AZ"/>
        </w:rPr>
        <w:t>Misal:</w:t>
      </w:r>
    </w:p>
    <w:tbl>
      <w:tblPr>
        <w:tblW w:w="1903" w:type="dxa"/>
        <w:tblInd w:w="3702" w:type="dxa"/>
        <w:tblLook w:val="00A0" w:firstRow="1" w:lastRow="0" w:firstColumn="1" w:lastColumn="0" w:noHBand="0" w:noVBand="0"/>
      </w:tblPr>
      <w:tblGrid>
        <w:gridCol w:w="1903"/>
      </w:tblGrid>
      <w:tr w:rsidR="00A6005A" w:rsidRPr="00EE0932" w14:paraId="25378FAA" w14:textId="77777777" w:rsidTr="00B30634">
        <w:trPr>
          <w:trHeight w:val="315"/>
        </w:trPr>
        <w:tc>
          <w:tcPr>
            <w:tcW w:w="1903" w:type="dxa"/>
            <w:vMerge w:val="restart"/>
            <w:tcBorders>
              <w:top w:val="single" w:sz="8" w:space="0" w:color="auto"/>
              <w:left w:val="single" w:sz="8" w:space="0" w:color="auto"/>
              <w:bottom w:val="single" w:sz="8" w:space="0" w:color="000000"/>
              <w:right w:val="single" w:sz="8" w:space="0" w:color="000000"/>
            </w:tcBorders>
            <w:vAlign w:val="center"/>
          </w:tcPr>
          <w:p w14:paraId="25E6E04C"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Əmtəə nişanı</w:t>
            </w:r>
          </w:p>
        </w:tc>
      </w:tr>
      <w:tr w:rsidR="00A6005A" w:rsidRPr="00EE0932" w14:paraId="12EDF74A" w14:textId="77777777" w:rsidTr="00B30634">
        <w:trPr>
          <w:trHeight w:val="509"/>
        </w:trPr>
        <w:tc>
          <w:tcPr>
            <w:tcW w:w="1903" w:type="dxa"/>
            <w:vMerge/>
            <w:tcBorders>
              <w:top w:val="single" w:sz="8" w:space="0" w:color="auto"/>
              <w:left w:val="single" w:sz="8" w:space="0" w:color="auto"/>
              <w:bottom w:val="single" w:sz="8" w:space="0" w:color="000000"/>
              <w:right w:val="single" w:sz="8" w:space="0" w:color="000000"/>
            </w:tcBorders>
            <w:vAlign w:val="center"/>
          </w:tcPr>
          <w:p w14:paraId="5F8F2E3E" w14:textId="77777777" w:rsidR="00A6005A" w:rsidRPr="00EE0932" w:rsidRDefault="00A6005A" w:rsidP="00B30634">
            <w:pPr>
              <w:spacing w:after="0" w:line="240" w:lineRule="auto"/>
              <w:rPr>
                <w:rFonts w:ascii="Arial" w:hAnsi="Arial" w:cs="Arial"/>
                <w:b/>
                <w:bCs/>
                <w:lang w:val="az-Latn-AZ" w:eastAsia="az-Latn-AZ"/>
              </w:rPr>
            </w:pPr>
          </w:p>
        </w:tc>
      </w:tr>
      <w:tr w:rsidR="00A6005A" w:rsidRPr="00EE0932" w14:paraId="4F5A52B0" w14:textId="77777777" w:rsidTr="00B30634">
        <w:trPr>
          <w:trHeight w:val="67"/>
        </w:trPr>
        <w:tc>
          <w:tcPr>
            <w:tcW w:w="1903" w:type="dxa"/>
            <w:tcBorders>
              <w:top w:val="single" w:sz="8" w:space="0" w:color="auto"/>
              <w:left w:val="single" w:sz="8" w:space="0" w:color="auto"/>
              <w:bottom w:val="single" w:sz="8" w:space="0" w:color="auto"/>
              <w:right w:val="single" w:sz="8" w:space="0" w:color="000000"/>
            </w:tcBorders>
            <w:noWrap/>
            <w:vAlign w:val="center"/>
          </w:tcPr>
          <w:p w14:paraId="4E348189"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17</w:t>
            </w:r>
          </w:p>
        </w:tc>
      </w:tr>
      <w:tr w:rsidR="00A6005A" w:rsidRPr="00EE0932" w14:paraId="7803BC0E" w14:textId="77777777" w:rsidTr="00B30634">
        <w:trPr>
          <w:trHeight w:val="127"/>
        </w:trPr>
        <w:tc>
          <w:tcPr>
            <w:tcW w:w="1903" w:type="dxa"/>
            <w:tcBorders>
              <w:top w:val="single" w:sz="8" w:space="0" w:color="auto"/>
              <w:left w:val="single" w:sz="8" w:space="0" w:color="auto"/>
              <w:bottom w:val="single" w:sz="8" w:space="0" w:color="auto"/>
              <w:right w:val="single" w:sz="8" w:space="0" w:color="000000"/>
            </w:tcBorders>
            <w:noWrap/>
            <w:vAlign w:val="bottom"/>
          </w:tcPr>
          <w:p w14:paraId="572315AF" w14:textId="77777777" w:rsidR="00A6005A" w:rsidRPr="00EE0932" w:rsidRDefault="00A6005A" w:rsidP="00B30634">
            <w:pPr>
              <w:spacing w:after="0" w:line="240" w:lineRule="auto"/>
              <w:jc w:val="center"/>
              <w:rPr>
                <w:rFonts w:ascii="Arial" w:hAnsi="Arial" w:cs="Arial"/>
                <w:bCs/>
                <w:i/>
                <w:iCs/>
                <w:lang w:val="az-Latn-AZ" w:eastAsia="az-Latn-AZ"/>
              </w:rPr>
            </w:pPr>
            <w:r w:rsidRPr="00EE0932">
              <w:rPr>
                <w:rFonts w:ascii="Arial" w:hAnsi="Arial" w:cs="Arial"/>
                <w:bCs/>
                <w:i/>
                <w:iCs/>
                <w:lang w:val="az-Latn-AZ" w:eastAsia="az-Latn-AZ"/>
              </w:rPr>
              <w:t>Lenovo Laptop</w:t>
            </w:r>
          </w:p>
        </w:tc>
      </w:tr>
    </w:tbl>
    <w:p w14:paraId="42524AFD" w14:textId="77777777" w:rsidR="00A6005A" w:rsidRPr="00EE0932" w:rsidRDefault="00A6005A" w:rsidP="00B30634">
      <w:pPr>
        <w:ind w:firstLine="708"/>
        <w:rPr>
          <w:rFonts w:ascii="Arial" w:hAnsi="Arial" w:cs="Arial"/>
          <w:bCs/>
          <w:lang w:val="az-Latn-AZ"/>
        </w:rPr>
      </w:pPr>
    </w:p>
    <w:p w14:paraId="6A13A6F2" w14:textId="77777777" w:rsidR="00A6005A" w:rsidRPr="00EE0932" w:rsidRDefault="00A6005A" w:rsidP="00B30634">
      <w:pPr>
        <w:pStyle w:val="a4"/>
        <w:numPr>
          <w:ilvl w:val="0"/>
          <w:numId w:val="29"/>
        </w:numPr>
        <w:spacing w:after="0" w:line="360" w:lineRule="auto"/>
        <w:ind w:left="419" w:hanging="357"/>
        <w:rPr>
          <w:rFonts w:ascii="Arial" w:hAnsi="Arial" w:cs="Arial"/>
          <w:bCs/>
          <w:sz w:val="24"/>
          <w:szCs w:val="24"/>
        </w:rPr>
      </w:pPr>
      <w:r w:rsidRPr="00EE0932">
        <w:rPr>
          <w:rFonts w:ascii="Arial" w:hAnsi="Arial" w:cs="Arial"/>
          <w:bCs/>
          <w:sz w:val="24"/>
          <w:szCs w:val="24"/>
        </w:rPr>
        <w:t>Arayışın 2-ci bölməsinin 18-ci “Ölçü vahidi”  sütununda malın ölçü vahidi  (kq, ton, m³, ədəd, vaxt və.s.) yazılır.</w:t>
      </w:r>
    </w:p>
    <w:p w14:paraId="0EF8865B" w14:textId="77777777" w:rsidR="00A6005A" w:rsidRPr="00EE0932" w:rsidRDefault="00A6005A" w:rsidP="00B30634">
      <w:pPr>
        <w:ind w:firstLine="708"/>
        <w:rPr>
          <w:rFonts w:ascii="Arial" w:hAnsi="Arial" w:cs="Arial"/>
          <w:b/>
          <w:bCs/>
          <w:sz w:val="24"/>
          <w:szCs w:val="24"/>
          <w:lang w:val="az-Latn-AZ"/>
        </w:rPr>
      </w:pPr>
      <w:r w:rsidRPr="00EE0932">
        <w:rPr>
          <w:rFonts w:ascii="Arial" w:hAnsi="Arial" w:cs="Arial"/>
          <w:b/>
          <w:bCs/>
          <w:sz w:val="24"/>
          <w:szCs w:val="24"/>
          <w:lang w:val="az-Latn-AZ"/>
        </w:rPr>
        <w:t>Misal:</w:t>
      </w:r>
    </w:p>
    <w:tbl>
      <w:tblPr>
        <w:tblW w:w="3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A6005A" w:rsidRPr="00EE0932" w14:paraId="14127B99" w14:textId="77777777" w:rsidTr="00995E7E">
        <w:trPr>
          <w:jc w:val="center"/>
        </w:trPr>
        <w:tc>
          <w:tcPr>
            <w:tcW w:w="3348" w:type="dxa"/>
            <w:vAlign w:val="center"/>
          </w:tcPr>
          <w:p w14:paraId="6F470EDF"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Ölçü vahidi</w:t>
            </w:r>
          </w:p>
        </w:tc>
      </w:tr>
      <w:tr w:rsidR="00A6005A" w:rsidRPr="00EE0932" w14:paraId="6E299641" w14:textId="77777777" w:rsidTr="00995E7E">
        <w:trPr>
          <w:jc w:val="center"/>
        </w:trPr>
        <w:tc>
          <w:tcPr>
            <w:tcW w:w="3348" w:type="dxa"/>
            <w:vAlign w:val="center"/>
          </w:tcPr>
          <w:p w14:paraId="241C565B" w14:textId="77777777" w:rsidR="00A6005A" w:rsidRPr="00EE0932" w:rsidRDefault="00A6005A" w:rsidP="00995E7E">
            <w:pPr>
              <w:spacing w:after="0" w:line="240" w:lineRule="auto"/>
              <w:rPr>
                <w:rFonts w:ascii="Arial" w:hAnsi="Arial" w:cs="Arial"/>
                <w:b/>
                <w:bCs/>
                <w:lang w:val="az-Latn-AZ" w:eastAsia="az-Latn-AZ"/>
              </w:rPr>
            </w:pPr>
          </w:p>
        </w:tc>
      </w:tr>
      <w:tr w:rsidR="00A6005A" w:rsidRPr="00EE0932" w14:paraId="6EADD4FF" w14:textId="77777777" w:rsidTr="00995E7E">
        <w:trPr>
          <w:jc w:val="center"/>
        </w:trPr>
        <w:tc>
          <w:tcPr>
            <w:tcW w:w="3348" w:type="dxa"/>
            <w:vAlign w:val="center"/>
          </w:tcPr>
          <w:p w14:paraId="4C763A77"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18</w:t>
            </w:r>
          </w:p>
        </w:tc>
      </w:tr>
      <w:tr w:rsidR="00A6005A" w:rsidRPr="00EE0932" w14:paraId="7F6374EB" w14:textId="77777777" w:rsidTr="00995E7E">
        <w:trPr>
          <w:jc w:val="center"/>
        </w:trPr>
        <w:tc>
          <w:tcPr>
            <w:tcW w:w="3348" w:type="dxa"/>
            <w:vAlign w:val="bottom"/>
          </w:tcPr>
          <w:p w14:paraId="1DD13ED0" w14:textId="77777777" w:rsidR="00A6005A" w:rsidRPr="00EE0932" w:rsidRDefault="00A6005A" w:rsidP="00995E7E">
            <w:pPr>
              <w:spacing w:after="0" w:line="240" w:lineRule="auto"/>
              <w:jc w:val="center"/>
              <w:rPr>
                <w:rFonts w:ascii="Arial" w:hAnsi="Arial" w:cs="Arial"/>
                <w:bCs/>
                <w:i/>
                <w:iCs/>
                <w:lang w:val="az-Latn-AZ" w:eastAsia="az-Latn-AZ"/>
              </w:rPr>
            </w:pPr>
            <w:r w:rsidRPr="00EE0932">
              <w:rPr>
                <w:rFonts w:ascii="Arial" w:hAnsi="Arial" w:cs="Arial"/>
                <w:bCs/>
                <w:i/>
                <w:iCs/>
                <w:lang w:val="az-Latn-AZ" w:eastAsia="az-Latn-AZ"/>
              </w:rPr>
              <w:t>ədəd</w:t>
            </w:r>
          </w:p>
        </w:tc>
      </w:tr>
    </w:tbl>
    <w:p w14:paraId="258966E4" w14:textId="77777777" w:rsidR="00A6005A" w:rsidRPr="00EE0932" w:rsidRDefault="00A6005A" w:rsidP="00B30634">
      <w:pPr>
        <w:pStyle w:val="a4"/>
        <w:spacing w:after="0" w:line="360" w:lineRule="auto"/>
        <w:ind w:left="419"/>
        <w:rPr>
          <w:rFonts w:ascii="Arial" w:hAnsi="Arial" w:cs="Arial"/>
          <w:bCs/>
          <w:sz w:val="24"/>
          <w:szCs w:val="24"/>
        </w:rPr>
      </w:pPr>
    </w:p>
    <w:p w14:paraId="233CF4B3" w14:textId="77777777" w:rsidR="00A6005A" w:rsidRPr="00EE0932" w:rsidRDefault="00A6005A" w:rsidP="00B30634">
      <w:pPr>
        <w:pStyle w:val="a4"/>
        <w:numPr>
          <w:ilvl w:val="0"/>
          <w:numId w:val="29"/>
        </w:numPr>
        <w:spacing w:after="0" w:line="360" w:lineRule="auto"/>
        <w:ind w:left="419" w:hanging="357"/>
        <w:rPr>
          <w:rFonts w:ascii="Arial" w:hAnsi="Arial" w:cs="Arial"/>
          <w:bCs/>
          <w:sz w:val="24"/>
          <w:szCs w:val="24"/>
        </w:rPr>
      </w:pPr>
      <w:r w:rsidRPr="00EE0932">
        <w:rPr>
          <w:rFonts w:ascii="Arial" w:hAnsi="Arial" w:cs="Arial"/>
          <w:bCs/>
          <w:sz w:val="24"/>
          <w:szCs w:val="24"/>
        </w:rPr>
        <w:t xml:space="preserve">Arayışın 2-ci bölməsinin 19-cu “Həcm və ya miqdar”  sütununda malın və xidmətin həcmi və ya miqdarı rəqəmlə ifadə olunur.  </w:t>
      </w:r>
    </w:p>
    <w:p w14:paraId="74842F85" w14:textId="77777777" w:rsidR="00A6005A" w:rsidRPr="00EE0932" w:rsidRDefault="00A6005A" w:rsidP="00B30634">
      <w:pPr>
        <w:ind w:firstLine="708"/>
        <w:rPr>
          <w:rFonts w:ascii="Arial" w:hAnsi="Arial" w:cs="Arial"/>
          <w:b/>
          <w:lang w:val="az-Latn-AZ"/>
        </w:rPr>
      </w:pPr>
      <w:r w:rsidRPr="00EE0932">
        <w:rPr>
          <w:rFonts w:ascii="Arial" w:hAnsi="Arial" w:cs="Arial"/>
          <w:b/>
          <w:lang w:val="az-Latn-AZ"/>
        </w:rPr>
        <w:t>Misal:</w:t>
      </w:r>
    </w:p>
    <w:tbl>
      <w:tblPr>
        <w:tblW w:w="4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tblGrid>
      <w:tr w:rsidR="00A6005A" w:rsidRPr="00EE0932" w14:paraId="7CA7DFE8" w14:textId="77777777" w:rsidTr="00995E7E">
        <w:trPr>
          <w:jc w:val="center"/>
        </w:trPr>
        <w:tc>
          <w:tcPr>
            <w:tcW w:w="4120" w:type="dxa"/>
            <w:vAlign w:val="center"/>
          </w:tcPr>
          <w:p w14:paraId="0E1FFFE0"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Həcm və ya miqdar</w:t>
            </w:r>
          </w:p>
        </w:tc>
      </w:tr>
      <w:tr w:rsidR="00A6005A" w:rsidRPr="00EE0932" w14:paraId="4053B0A1" w14:textId="77777777" w:rsidTr="00995E7E">
        <w:trPr>
          <w:jc w:val="center"/>
        </w:trPr>
        <w:tc>
          <w:tcPr>
            <w:tcW w:w="4120" w:type="dxa"/>
            <w:vAlign w:val="center"/>
          </w:tcPr>
          <w:p w14:paraId="4F45B593" w14:textId="77777777" w:rsidR="00A6005A" w:rsidRPr="00EE0932" w:rsidRDefault="00A6005A" w:rsidP="00995E7E">
            <w:pPr>
              <w:spacing w:after="0" w:line="240" w:lineRule="auto"/>
              <w:rPr>
                <w:rFonts w:ascii="Arial" w:hAnsi="Arial" w:cs="Arial"/>
                <w:b/>
                <w:bCs/>
                <w:lang w:val="az-Latn-AZ" w:eastAsia="az-Latn-AZ"/>
              </w:rPr>
            </w:pPr>
          </w:p>
        </w:tc>
      </w:tr>
      <w:tr w:rsidR="00A6005A" w:rsidRPr="00EE0932" w14:paraId="0D582090" w14:textId="77777777" w:rsidTr="00995E7E">
        <w:trPr>
          <w:jc w:val="center"/>
        </w:trPr>
        <w:tc>
          <w:tcPr>
            <w:tcW w:w="4120" w:type="dxa"/>
            <w:vAlign w:val="center"/>
          </w:tcPr>
          <w:p w14:paraId="65ABDD5D"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19</w:t>
            </w:r>
          </w:p>
        </w:tc>
      </w:tr>
      <w:tr w:rsidR="00A6005A" w:rsidRPr="00EE0932" w14:paraId="7A443C29" w14:textId="77777777" w:rsidTr="00995E7E">
        <w:trPr>
          <w:jc w:val="center"/>
        </w:trPr>
        <w:tc>
          <w:tcPr>
            <w:tcW w:w="4120" w:type="dxa"/>
            <w:vAlign w:val="bottom"/>
          </w:tcPr>
          <w:p w14:paraId="08E5FDBF" w14:textId="77777777" w:rsidR="00A6005A" w:rsidRPr="00EE0932" w:rsidRDefault="00A6005A" w:rsidP="00995E7E">
            <w:pPr>
              <w:spacing w:after="0" w:line="240" w:lineRule="auto"/>
              <w:jc w:val="center"/>
              <w:rPr>
                <w:rFonts w:ascii="Arial" w:hAnsi="Arial" w:cs="Arial"/>
                <w:bCs/>
                <w:iCs/>
                <w:lang w:val="az-Latn-AZ" w:eastAsia="az-Latn-AZ"/>
              </w:rPr>
            </w:pPr>
            <w:r w:rsidRPr="00EE0932">
              <w:rPr>
                <w:rFonts w:ascii="Arial" w:hAnsi="Arial" w:cs="Arial"/>
                <w:bCs/>
                <w:iCs/>
                <w:lang w:val="az-Latn-AZ" w:eastAsia="az-Latn-AZ"/>
              </w:rPr>
              <w:t>1000</w:t>
            </w:r>
          </w:p>
        </w:tc>
      </w:tr>
    </w:tbl>
    <w:p w14:paraId="26C4DE71" w14:textId="77777777" w:rsidR="00A6005A" w:rsidRPr="00EE0932" w:rsidRDefault="00A6005A" w:rsidP="00B30634">
      <w:pPr>
        <w:rPr>
          <w:rFonts w:ascii="Arial" w:hAnsi="Arial" w:cs="Arial"/>
          <w:lang w:val="az-Latn-AZ"/>
        </w:rPr>
      </w:pPr>
    </w:p>
    <w:p w14:paraId="69965E1B" w14:textId="77777777" w:rsidR="00A6005A" w:rsidRPr="00EE0932" w:rsidRDefault="00A6005A" w:rsidP="00B30634">
      <w:pPr>
        <w:pStyle w:val="a4"/>
        <w:numPr>
          <w:ilvl w:val="0"/>
          <w:numId w:val="29"/>
        </w:numPr>
        <w:spacing w:after="0" w:line="360" w:lineRule="auto"/>
        <w:ind w:left="419" w:hanging="357"/>
        <w:jc w:val="both"/>
        <w:rPr>
          <w:rFonts w:ascii="Arial" w:hAnsi="Arial" w:cs="Arial"/>
          <w:bCs/>
          <w:sz w:val="24"/>
          <w:szCs w:val="24"/>
        </w:rPr>
      </w:pPr>
      <w:r w:rsidRPr="00EE0932">
        <w:rPr>
          <w:rFonts w:ascii="Arial" w:hAnsi="Arial" w:cs="Arial"/>
          <w:bCs/>
          <w:sz w:val="24"/>
          <w:szCs w:val="24"/>
        </w:rPr>
        <w:t>Arayışın 2-ci bölməsinin 20-ci “Ödəniş valyutası” sütununda aparılan əməliyyat zamanı edilən ödənişlərin valyuta növü yazılır:</w:t>
      </w:r>
    </w:p>
    <w:p w14:paraId="48A50F78" w14:textId="77777777" w:rsidR="00A6005A" w:rsidRPr="00EE0932" w:rsidRDefault="00A6005A" w:rsidP="00B30634">
      <w:pPr>
        <w:pStyle w:val="a4"/>
        <w:spacing w:after="0" w:line="360" w:lineRule="auto"/>
        <w:ind w:left="419"/>
        <w:jc w:val="both"/>
        <w:rPr>
          <w:rFonts w:ascii="Arial" w:hAnsi="Arial" w:cs="Arial"/>
          <w:bCs/>
          <w:sz w:val="24"/>
          <w:szCs w:val="24"/>
        </w:rPr>
      </w:pPr>
    </w:p>
    <w:p w14:paraId="7F4F4A61" w14:textId="77777777" w:rsidR="00A6005A" w:rsidRPr="00EE0932" w:rsidRDefault="00A6005A" w:rsidP="00B30634">
      <w:pPr>
        <w:ind w:firstLine="708"/>
        <w:rPr>
          <w:rFonts w:ascii="Arial" w:hAnsi="Arial" w:cs="Arial"/>
          <w:b/>
          <w:lang w:val="az-Latn-AZ"/>
        </w:rPr>
      </w:pPr>
      <w:r w:rsidRPr="00EE0932">
        <w:rPr>
          <w:rFonts w:ascii="Arial" w:hAnsi="Arial" w:cs="Arial"/>
          <w:b/>
          <w:lang w:val="az-Latn-AZ"/>
        </w:rPr>
        <w:t>Misal:</w:t>
      </w:r>
    </w:p>
    <w:tbl>
      <w:tblPr>
        <w:tblW w:w="4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tblGrid>
      <w:tr w:rsidR="00A6005A" w:rsidRPr="00EE0932" w14:paraId="3C86202F" w14:textId="77777777" w:rsidTr="00995E7E">
        <w:trPr>
          <w:jc w:val="center"/>
        </w:trPr>
        <w:tc>
          <w:tcPr>
            <w:tcW w:w="4030" w:type="dxa"/>
            <w:vAlign w:val="center"/>
          </w:tcPr>
          <w:p w14:paraId="1FE558A3"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Ödəniş valyutası</w:t>
            </w:r>
          </w:p>
        </w:tc>
      </w:tr>
      <w:tr w:rsidR="00A6005A" w:rsidRPr="00EE0932" w14:paraId="4FE8F9EA" w14:textId="77777777" w:rsidTr="00995E7E">
        <w:trPr>
          <w:jc w:val="center"/>
        </w:trPr>
        <w:tc>
          <w:tcPr>
            <w:tcW w:w="4030" w:type="dxa"/>
            <w:vAlign w:val="center"/>
          </w:tcPr>
          <w:p w14:paraId="008D830B"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20</w:t>
            </w:r>
          </w:p>
        </w:tc>
      </w:tr>
      <w:tr w:rsidR="00A6005A" w:rsidRPr="00EE0932" w14:paraId="1B31DA91" w14:textId="77777777" w:rsidTr="00995E7E">
        <w:trPr>
          <w:jc w:val="center"/>
        </w:trPr>
        <w:tc>
          <w:tcPr>
            <w:tcW w:w="4030" w:type="dxa"/>
            <w:vAlign w:val="bottom"/>
          </w:tcPr>
          <w:p w14:paraId="37C85356" w14:textId="77777777" w:rsidR="00A6005A" w:rsidRPr="00EE0932" w:rsidRDefault="00A6005A" w:rsidP="00995E7E">
            <w:pPr>
              <w:spacing w:after="0" w:line="240" w:lineRule="auto"/>
              <w:jc w:val="center"/>
              <w:rPr>
                <w:rFonts w:ascii="Arial" w:hAnsi="Arial" w:cs="Arial"/>
                <w:bCs/>
                <w:iCs/>
                <w:lang w:val="az-Latn-AZ" w:eastAsia="az-Latn-AZ"/>
              </w:rPr>
            </w:pPr>
            <w:r w:rsidRPr="00EE0932">
              <w:rPr>
                <w:rFonts w:ascii="Arial" w:hAnsi="Arial" w:cs="Arial"/>
                <w:bCs/>
                <w:iCs/>
                <w:lang w:val="az-Latn-AZ" w:eastAsia="az-Latn-AZ"/>
              </w:rPr>
              <w:t>ABŞ dolları</w:t>
            </w:r>
          </w:p>
        </w:tc>
      </w:tr>
    </w:tbl>
    <w:p w14:paraId="629ABBB9" w14:textId="77777777" w:rsidR="00A6005A" w:rsidRPr="00EE0932" w:rsidRDefault="00A6005A" w:rsidP="00B30634">
      <w:pPr>
        <w:tabs>
          <w:tab w:val="left" w:pos="3345"/>
        </w:tabs>
        <w:rPr>
          <w:rFonts w:ascii="Arial" w:hAnsi="Arial" w:cs="Arial"/>
          <w:lang w:val="az-Latn-AZ"/>
        </w:rPr>
      </w:pPr>
    </w:p>
    <w:p w14:paraId="65209A3F" w14:textId="77777777" w:rsidR="00A6005A" w:rsidRPr="00EE0932" w:rsidRDefault="00A6005A" w:rsidP="00B30634">
      <w:pPr>
        <w:pStyle w:val="a4"/>
        <w:numPr>
          <w:ilvl w:val="0"/>
          <w:numId w:val="29"/>
        </w:numPr>
        <w:spacing w:after="0" w:line="360" w:lineRule="auto"/>
        <w:jc w:val="both"/>
        <w:rPr>
          <w:rFonts w:ascii="Arial" w:hAnsi="Arial" w:cs="Arial"/>
          <w:bCs/>
          <w:sz w:val="24"/>
          <w:szCs w:val="24"/>
        </w:rPr>
      </w:pPr>
      <w:r w:rsidRPr="00EE0932">
        <w:rPr>
          <w:rFonts w:ascii="Arial" w:hAnsi="Arial" w:cs="Arial"/>
          <w:bCs/>
          <w:sz w:val="24"/>
          <w:szCs w:val="24"/>
        </w:rPr>
        <w:t xml:space="preserve">Arayışın 2-ci bölməsinin 21-ci sütununda “Vahidin ödəniş valyutasında qiyməti (ƏDV, aksiz və gömrük rüsumları nəzərə alınmadan) valyutanın min vahidi ilə” hissəsinə əməliyyat predmeti olan məhsulun bir vahidinin ödəniş valyutasında qiyməti (ödəniş valyutasının min vahidi ilə).  </w:t>
      </w:r>
    </w:p>
    <w:p w14:paraId="2ECA4E43" w14:textId="77777777" w:rsidR="00A6005A" w:rsidRPr="00EE0932" w:rsidRDefault="00A6005A" w:rsidP="00B30634">
      <w:pPr>
        <w:ind w:firstLine="708"/>
        <w:rPr>
          <w:rFonts w:ascii="Arial" w:hAnsi="Arial" w:cs="Arial"/>
          <w:b/>
          <w:lang w:val="az-Latn-AZ"/>
        </w:rPr>
      </w:pPr>
      <w:r w:rsidRPr="00EE0932">
        <w:rPr>
          <w:rFonts w:ascii="Arial" w:hAnsi="Arial" w:cs="Arial"/>
          <w:b/>
          <w:lang w:val="az-Latn-AZ"/>
        </w:rPr>
        <w:t>Misal:</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6"/>
      </w:tblGrid>
      <w:tr w:rsidR="00A6005A" w:rsidRPr="00EE0932" w14:paraId="1E965755" w14:textId="77777777" w:rsidTr="00995E7E">
        <w:trPr>
          <w:jc w:val="center"/>
        </w:trPr>
        <w:tc>
          <w:tcPr>
            <w:tcW w:w="6126" w:type="dxa"/>
            <w:vAlign w:val="center"/>
          </w:tcPr>
          <w:p w14:paraId="22291EFB" w14:textId="77777777" w:rsidR="00A6005A" w:rsidRPr="00EE0932" w:rsidRDefault="00A6005A" w:rsidP="00995E7E">
            <w:pPr>
              <w:spacing w:after="0" w:line="240" w:lineRule="auto"/>
              <w:ind w:left="60"/>
              <w:jc w:val="center"/>
              <w:rPr>
                <w:rFonts w:ascii="Arial" w:hAnsi="Arial" w:cs="Arial"/>
                <w:b/>
                <w:bCs/>
                <w:lang w:val="az-Latn-AZ" w:eastAsia="az-Latn-AZ"/>
              </w:rPr>
            </w:pPr>
            <w:r w:rsidRPr="00EE0932">
              <w:rPr>
                <w:rFonts w:ascii="Arial" w:hAnsi="Arial" w:cs="Arial"/>
                <w:b/>
                <w:bCs/>
                <w:lang w:val="az-Latn-AZ" w:eastAsia="az-Latn-AZ"/>
              </w:rPr>
              <w:t xml:space="preserve">Vahidin ödəniş valyutasında qiyməti  (ƏDV, aksiz və gömrük rüsumları nəzərə alınmadan) </w:t>
            </w:r>
            <w:r w:rsidRPr="00EE0932">
              <w:rPr>
                <w:rFonts w:ascii="Arial" w:hAnsi="Arial" w:cs="Arial"/>
                <w:b/>
                <w:bCs/>
                <w:sz w:val="24"/>
                <w:szCs w:val="24"/>
                <w:lang w:val="az-Latn-AZ"/>
              </w:rPr>
              <w:t>valyutanın min vahidi ilə</w:t>
            </w:r>
          </w:p>
        </w:tc>
      </w:tr>
      <w:tr w:rsidR="00A6005A" w:rsidRPr="00EE0932" w14:paraId="252394E5" w14:textId="77777777" w:rsidTr="00995E7E">
        <w:trPr>
          <w:jc w:val="center"/>
        </w:trPr>
        <w:tc>
          <w:tcPr>
            <w:tcW w:w="6126" w:type="dxa"/>
            <w:vAlign w:val="center"/>
          </w:tcPr>
          <w:p w14:paraId="08A10AAF" w14:textId="77777777" w:rsidR="00A6005A" w:rsidRPr="00EE0932" w:rsidRDefault="00A6005A" w:rsidP="00995E7E">
            <w:pPr>
              <w:spacing w:after="0" w:line="240" w:lineRule="auto"/>
              <w:ind w:left="60"/>
              <w:jc w:val="center"/>
              <w:rPr>
                <w:rFonts w:ascii="Arial" w:hAnsi="Arial" w:cs="Arial"/>
                <w:b/>
                <w:bCs/>
                <w:lang w:val="az-Latn-AZ" w:eastAsia="az-Latn-AZ"/>
              </w:rPr>
            </w:pPr>
            <w:r w:rsidRPr="00EE0932">
              <w:rPr>
                <w:rFonts w:ascii="Arial" w:hAnsi="Arial" w:cs="Arial"/>
                <w:b/>
                <w:bCs/>
                <w:lang w:val="az-Latn-AZ" w:eastAsia="az-Latn-AZ"/>
              </w:rPr>
              <w:t>21</w:t>
            </w:r>
          </w:p>
        </w:tc>
      </w:tr>
      <w:tr w:rsidR="00A6005A" w:rsidRPr="00EE0932" w14:paraId="5483BA8D" w14:textId="77777777" w:rsidTr="00995E7E">
        <w:trPr>
          <w:jc w:val="center"/>
        </w:trPr>
        <w:tc>
          <w:tcPr>
            <w:tcW w:w="6126" w:type="dxa"/>
            <w:vAlign w:val="bottom"/>
          </w:tcPr>
          <w:p w14:paraId="6113ED4E" w14:textId="77777777" w:rsidR="00A6005A" w:rsidRPr="00EE0932" w:rsidRDefault="00A6005A" w:rsidP="00995E7E">
            <w:pPr>
              <w:spacing w:after="0" w:line="240" w:lineRule="auto"/>
              <w:jc w:val="center"/>
              <w:rPr>
                <w:rFonts w:ascii="Arial" w:hAnsi="Arial" w:cs="Arial"/>
                <w:bCs/>
                <w:i/>
                <w:iCs/>
                <w:lang w:val="az-Latn-AZ" w:eastAsia="az-Latn-AZ"/>
              </w:rPr>
            </w:pPr>
            <w:r w:rsidRPr="00EE0932">
              <w:rPr>
                <w:rFonts w:ascii="Arial" w:hAnsi="Arial" w:cs="Arial"/>
                <w:bCs/>
                <w:i/>
                <w:iCs/>
                <w:lang w:val="az-Latn-AZ" w:eastAsia="az-Latn-AZ"/>
              </w:rPr>
              <w:t>0.305</w:t>
            </w:r>
          </w:p>
        </w:tc>
      </w:tr>
    </w:tbl>
    <w:p w14:paraId="5C989EAB" w14:textId="77777777" w:rsidR="00A6005A" w:rsidRPr="00EE0932" w:rsidRDefault="00A6005A" w:rsidP="00B30634">
      <w:pPr>
        <w:rPr>
          <w:rFonts w:ascii="Arial" w:hAnsi="Arial" w:cs="Arial"/>
          <w:b/>
          <w:lang w:val="az-Latn-AZ"/>
        </w:rPr>
      </w:pPr>
    </w:p>
    <w:p w14:paraId="660BF217" w14:textId="77777777" w:rsidR="00A6005A" w:rsidRPr="00EE0932" w:rsidRDefault="00A6005A" w:rsidP="00B30634">
      <w:pPr>
        <w:pStyle w:val="a4"/>
        <w:numPr>
          <w:ilvl w:val="0"/>
          <w:numId w:val="29"/>
        </w:numPr>
        <w:spacing w:after="0" w:line="360" w:lineRule="auto"/>
        <w:jc w:val="both"/>
        <w:rPr>
          <w:rFonts w:ascii="Arial" w:hAnsi="Arial" w:cs="Arial"/>
          <w:bCs/>
          <w:sz w:val="24"/>
          <w:szCs w:val="24"/>
        </w:rPr>
      </w:pPr>
      <w:r w:rsidRPr="00EE0932">
        <w:rPr>
          <w:rFonts w:ascii="Arial" w:hAnsi="Arial" w:cs="Arial"/>
          <w:bCs/>
          <w:sz w:val="24"/>
          <w:szCs w:val="24"/>
        </w:rPr>
        <w:t>Arayışın 2-ci bölməsinin “Ümumi qiymət (ƏDV, aksiz və gömrük rüsumları nəzərə alınmadan)” hissəsinin 22-ci altsütununda əməliyyat predmeti olan məhsulun və ya xidmətin valyutanın min vahidi ilə ödəniş valyutasında və 23-cü altsütununda əməliyyat predmeti olan məhsulun və ya xidmətin   AZN-lə(min vahid ilə) ümumi qiyməti yazılır.</w:t>
      </w:r>
    </w:p>
    <w:p w14:paraId="735352BD" w14:textId="77777777" w:rsidR="00A6005A" w:rsidRPr="00EE0932" w:rsidRDefault="00A6005A" w:rsidP="00B30634">
      <w:pPr>
        <w:pStyle w:val="a4"/>
        <w:spacing w:after="0" w:line="360" w:lineRule="auto"/>
        <w:ind w:left="420"/>
        <w:jc w:val="both"/>
        <w:rPr>
          <w:rFonts w:ascii="Arial" w:hAnsi="Arial" w:cs="Arial"/>
          <w:bCs/>
        </w:rPr>
      </w:pPr>
    </w:p>
    <w:tbl>
      <w:tblPr>
        <w:tblW w:w="4316" w:type="dxa"/>
        <w:jc w:val="center"/>
        <w:tblLook w:val="00A0" w:firstRow="1" w:lastRow="0" w:firstColumn="1" w:lastColumn="0" w:noHBand="0" w:noVBand="0"/>
      </w:tblPr>
      <w:tblGrid>
        <w:gridCol w:w="2334"/>
        <w:gridCol w:w="1982"/>
      </w:tblGrid>
      <w:tr w:rsidR="00A6005A" w:rsidRPr="00EE0932" w14:paraId="59469C8C" w14:textId="77777777" w:rsidTr="00B30634">
        <w:trPr>
          <w:trHeight w:val="601"/>
          <w:jc w:val="center"/>
        </w:trPr>
        <w:tc>
          <w:tcPr>
            <w:tcW w:w="4316" w:type="dxa"/>
            <w:gridSpan w:val="2"/>
            <w:vMerge w:val="restart"/>
            <w:tcBorders>
              <w:top w:val="single" w:sz="8" w:space="0" w:color="auto"/>
              <w:left w:val="single" w:sz="4" w:space="0" w:color="auto"/>
              <w:bottom w:val="single" w:sz="4" w:space="0" w:color="auto"/>
              <w:right w:val="single" w:sz="8" w:space="0" w:color="000000"/>
            </w:tcBorders>
            <w:vAlign w:val="center"/>
          </w:tcPr>
          <w:p w14:paraId="5E9A1C90"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Ümumi qiymət (ƏDV, aksiz və gömrük rüsumları nəzərə alınmadan)</w:t>
            </w:r>
          </w:p>
        </w:tc>
      </w:tr>
      <w:tr w:rsidR="00A6005A" w:rsidRPr="00EE0932" w14:paraId="1CF89D00" w14:textId="77777777" w:rsidTr="00B30634">
        <w:trPr>
          <w:trHeight w:val="509"/>
          <w:jc w:val="center"/>
        </w:trPr>
        <w:tc>
          <w:tcPr>
            <w:tcW w:w="4316" w:type="dxa"/>
            <w:gridSpan w:val="2"/>
            <w:vMerge/>
            <w:tcBorders>
              <w:top w:val="single" w:sz="8" w:space="0" w:color="auto"/>
              <w:left w:val="single" w:sz="4" w:space="0" w:color="auto"/>
              <w:bottom w:val="single" w:sz="4" w:space="0" w:color="auto"/>
              <w:right w:val="single" w:sz="8" w:space="0" w:color="000000"/>
            </w:tcBorders>
            <w:vAlign w:val="center"/>
          </w:tcPr>
          <w:p w14:paraId="04F097B5" w14:textId="77777777" w:rsidR="00A6005A" w:rsidRPr="00EE0932" w:rsidRDefault="00A6005A" w:rsidP="00B30634">
            <w:pPr>
              <w:spacing w:after="0" w:line="240" w:lineRule="auto"/>
              <w:jc w:val="center"/>
              <w:rPr>
                <w:rFonts w:ascii="Arial" w:hAnsi="Arial" w:cs="Arial"/>
                <w:b/>
                <w:bCs/>
                <w:lang w:val="az-Latn-AZ" w:eastAsia="az-Latn-AZ"/>
              </w:rPr>
            </w:pPr>
          </w:p>
        </w:tc>
      </w:tr>
      <w:tr w:rsidR="00A6005A" w:rsidRPr="00EE0932" w14:paraId="1737AC1E" w14:textId="77777777" w:rsidTr="00B30634">
        <w:trPr>
          <w:trHeight w:val="1118"/>
          <w:jc w:val="center"/>
        </w:trPr>
        <w:tc>
          <w:tcPr>
            <w:tcW w:w="2334" w:type="dxa"/>
            <w:tcBorders>
              <w:top w:val="single" w:sz="4" w:space="0" w:color="auto"/>
              <w:left w:val="single" w:sz="4" w:space="0" w:color="auto"/>
              <w:bottom w:val="single" w:sz="8" w:space="0" w:color="auto"/>
              <w:right w:val="single" w:sz="4" w:space="0" w:color="auto"/>
            </w:tcBorders>
            <w:vAlign w:val="center"/>
          </w:tcPr>
          <w:p w14:paraId="08ABBCDB"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Ödəniş valyutası min vahid ilə</w:t>
            </w:r>
          </w:p>
        </w:tc>
        <w:tc>
          <w:tcPr>
            <w:tcW w:w="1982" w:type="dxa"/>
            <w:tcBorders>
              <w:top w:val="single" w:sz="4" w:space="0" w:color="auto"/>
              <w:left w:val="nil"/>
              <w:bottom w:val="single" w:sz="8" w:space="0" w:color="auto"/>
              <w:right w:val="single" w:sz="8" w:space="0" w:color="000000"/>
            </w:tcBorders>
            <w:vAlign w:val="center"/>
          </w:tcPr>
          <w:p w14:paraId="3F78C559"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AZN min vahid ilə</w:t>
            </w:r>
          </w:p>
        </w:tc>
      </w:tr>
      <w:tr w:rsidR="00A6005A" w:rsidRPr="00EE0932" w14:paraId="01AE587C" w14:textId="77777777" w:rsidTr="00B30634">
        <w:trPr>
          <w:trHeight w:val="147"/>
          <w:jc w:val="center"/>
        </w:trPr>
        <w:tc>
          <w:tcPr>
            <w:tcW w:w="2334" w:type="dxa"/>
            <w:tcBorders>
              <w:top w:val="nil"/>
              <w:left w:val="single" w:sz="4" w:space="0" w:color="auto"/>
              <w:bottom w:val="single" w:sz="4" w:space="0" w:color="auto"/>
              <w:right w:val="single" w:sz="4" w:space="0" w:color="auto"/>
            </w:tcBorders>
            <w:noWrap/>
            <w:vAlign w:val="center"/>
          </w:tcPr>
          <w:p w14:paraId="4DD2CAFF" w14:textId="77777777" w:rsidR="00A6005A" w:rsidRPr="00EE0932" w:rsidRDefault="00A6005A" w:rsidP="00B30634">
            <w:pPr>
              <w:spacing w:after="0" w:line="240" w:lineRule="auto"/>
              <w:jc w:val="center"/>
              <w:rPr>
                <w:rFonts w:ascii="Arial" w:hAnsi="Arial" w:cs="Arial"/>
                <w:b/>
                <w:bCs/>
                <w:iCs/>
                <w:lang w:val="az-Latn-AZ" w:eastAsia="az-Latn-AZ"/>
              </w:rPr>
            </w:pPr>
            <w:r w:rsidRPr="00EE0932">
              <w:rPr>
                <w:rFonts w:ascii="Arial" w:hAnsi="Arial" w:cs="Arial"/>
                <w:b/>
                <w:bCs/>
                <w:iCs/>
                <w:lang w:val="az-Latn-AZ" w:eastAsia="az-Latn-AZ"/>
              </w:rPr>
              <w:t>22</w:t>
            </w:r>
          </w:p>
        </w:tc>
        <w:tc>
          <w:tcPr>
            <w:tcW w:w="1982" w:type="dxa"/>
            <w:tcBorders>
              <w:top w:val="nil"/>
              <w:left w:val="nil"/>
              <w:bottom w:val="single" w:sz="4" w:space="0" w:color="auto"/>
              <w:right w:val="single" w:sz="8" w:space="0" w:color="000000"/>
            </w:tcBorders>
            <w:noWrap/>
            <w:vAlign w:val="center"/>
          </w:tcPr>
          <w:p w14:paraId="2AC27925" w14:textId="77777777" w:rsidR="00A6005A" w:rsidRPr="00EE0932" w:rsidRDefault="00A6005A" w:rsidP="00B30634">
            <w:pPr>
              <w:spacing w:after="0" w:line="240" w:lineRule="auto"/>
              <w:jc w:val="center"/>
              <w:rPr>
                <w:rFonts w:ascii="Arial" w:hAnsi="Arial" w:cs="Arial"/>
                <w:b/>
                <w:bCs/>
                <w:iCs/>
                <w:lang w:val="az-Latn-AZ" w:eastAsia="az-Latn-AZ"/>
              </w:rPr>
            </w:pPr>
            <w:r w:rsidRPr="00EE0932">
              <w:rPr>
                <w:rFonts w:ascii="Arial" w:hAnsi="Arial" w:cs="Arial"/>
                <w:b/>
                <w:bCs/>
                <w:iCs/>
                <w:lang w:val="az-Latn-AZ" w:eastAsia="az-Latn-AZ"/>
              </w:rPr>
              <w:t>23</w:t>
            </w:r>
          </w:p>
        </w:tc>
      </w:tr>
      <w:tr w:rsidR="00A6005A" w:rsidRPr="00EE0932" w14:paraId="0F4DD125" w14:textId="77777777" w:rsidTr="00B30634">
        <w:trPr>
          <w:trHeight w:val="147"/>
          <w:jc w:val="center"/>
        </w:trPr>
        <w:tc>
          <w:tcPr>
            <w:tcW w:w="2334" w:type="dxa"/>
            <w:tcBorders>
              <w:top w:val="single" w:sz="4" w:space="0" w:color="auto"/>
              <w:left w:val="single" w:sz="4" w:space="0" w:color="auto"/>
              <w:bottom w:val="single" w:sz="8" w:space="0" w:color="auto"/>
              <w:right w:val="single" w:sz="4" w:space="0" w:color="auto"/>
            </w:tcBorders>
            <w:noWrap/>
            <w:vAlign w:val="center"/>
          </w:tcPr>
          <w:p w14:paraId="188550EF" w14:textId="77777777" w:rsidR="00A6005A" w:rsidRPr="00EE0932" w:rsidRDefault="00A6005A" w:rsidP="00B30634">
            <w:pPr>
              <w:spacing w:after="0" w:line="240" w:lineRule="auto"/>
              <w:jc w:val="center"/>
              <w:rPr>
                <w:rFonts w:ascii="Arial" w:hAnsi="Arial" w:cs="Arial"/>
                <w:bCs/>
                <w:iCs/>
                <w:lang w:val="az-Latn-AZ" w:eastAsia="az-Latn-AZ"/>
              </w:rPr>
            </w:pPr>
            <w:r w:rsidRPr="00EE0932">
              <w:rPr>
                <w:rFonts w:ascii="Arial" w:hAnsi="Arial" w:cs="Arial"/>
                <w:bCs/>
                <w:iCs/>
                <w:lang w:val="az-Latn-AZ" w:eastAsia="az-Latn-AZ"/>
              </w:rPr>
              <w:t>305</w:t>
            </w:r>
          </w:p>
        </w:tc>
        <w:tc>
          <w:tcPr>
            <w:tcW w:w="1982" w:type="dxa"/>
            <w:tcBorders>
              <w:top w:val="single" w:sz="4" w:space="0" w:color="auto"/>
              <w:left w:val="nil"/>
              <w:bottom w:val="single" w:sz="8" w:space="0" w:color="auto"/>
              <w:right w:val="single" w:sz="8" w:space="0" w:color="000000"/>
            </w:tcBorders>
            <w:noWrap/>
            <w:vAlign w:val="center"/>
          </w:tcPr>
          <w:p w14:paraId="4D7EAA08" w14:textId="77777777" w:rsidR="00A6005A" w:rsidRPr="00EE0932" w:rsidRDefault="00A6005A" w:rsidP="00B30634">
            <w:pPr>
              <w:spacing w:after="0" w:line="240" w:lineRule="auto"/>
              <w:jc w:val="center"/>
              <w:rPr>
                <w:rFonts w:ascii="Arial" w:hAnsi="Arial" w:cs="Arial"/>
                <w:bCs/>
                <w:iCs/>
                <w:lang w:val="az-Latn-AZ" w:eastAsia="az-Latn-AZ"/>
              </w:rPr>
            </w:pPr>
            <w:r w:rsidRPr="00EE0932">
              <w:rPr>
                <w:rFonts w:ascii="Arial" w:hAnsi="Arial" w:cs="Arial"/>
                <w:bCs/>
                <w:iCs/>
                <w:lang w:val="az-Latn-AZ" w:eastAsia="az-Latn-AZ"/>
              </w:rPr>
              <w:t>550</w:t>
            </w:r>
          </w:p>
        </w:tc>
      </w:tr>
    </w:tbl>
    <w:p w14:paraId="375D42EC" w14:textId="77777777" w:rsidR="00A6005A" w:rsidRPr="00EE0932" w:rsidRDefault="00A6005A" w:rsidP="00B30634">
      <w:pPr>
        <w:rPr>
          <w:rFonts w:ascii="Arial" w:hAnsi="Arial" w:cs="Arial"/>
          <w:b/>
          <w:bCs/>
          <w:sz w:val="24"/>
          <w:szCs w:val="24"/>
          <w:lang w:val="az-Latn-AZ" w:eastAsia="ru-RU"/>
        </w:rPr>
      </w:pPr>
    </w:p>
    <w:p w14:paraId="0FDD2058" w14:textId="77777777" w:rsidR="00A6005A" w:rsidRPr="00EE0932" w:rsidRDefault="00A6005A" w:rsidP="00B30634">
      <w:pPr>
        <w:pStyle w:val="af5"/>
        <w:spacing w:line="360" w:lineRule="auto"/>
        <w:ind w:right="99"/>
        <w:rPr>
          <w:rFonts w:ascii="Arial" w:hAnsi="Arial" w:cs="Arial"/>
          <w:b/>
          <w:bCs/>
          <w:sz w:val="24"/>
          <w:szCs w:val="24"/>
          <w:lang w:val="az-Latn-AZ"/>
        </w:rPr>
      </w:pPr>
      <w:r w:rsidRPr="00EE0932">
        <w:rPr>
          <w:rFonts w:ascii="Arial" w:hAnsi="Arial" w:cs="Arial"/>
          <w:b/>
          <w:bCs/>
          <w:sz w:val="24"/>
          <w:szCs w:val="24"/>
          <w:lang w:val="az-Latn-AZ"/>
        </w:rPr>
        <w:t>Bölmə 3. Nəzarət olunan əməliyyatlar üzrə tətbiq edilən transfer qiymətləndirilməsi haqqında məlumat</w:t>
      </w:r>
    </w:p>
    <w:p w14:paraId="312E83D2" w14:textId="77777777" w:rsidR="00A6005A" w:rsidRPr="00EE0932" w:rsidRDefault="00A6005A" w:rsidP="00B30634">
      <w:pPr>
        <w:pStyle w:val="af5"/>
        <w:spacing w:line="360" w:lineRule="auto"/>
        <w:ind w:right="99"/>
        <w:rPr>
          <w:rFonts w:ascii="Arial" w:hAnsi="Arial" w:cs="Arial"/>
          <w:b/>
          <w:bCs/>
          <w:sz w:val="24"/>
          <w:szCs w:val="24"/>
          <w:lang w:val="az-Latn-AZ"/>
        </w:rPr>
      </w:pPr>
    </w:p>
    <w:p w14:paraId="6083DD70" w14:textId="77777777" w:rsidR="00A6005A" w:rsidRPr="00EE0932" w:rsidRDefault="00A6005A" w:rsidP="00B30634">
      <w:pPr>
        <w:pStyle w:val="a4"/>
        <w:numPr>
          <w:ilvl w:val="0"/>
          <w:numId w:val="29"/>
        </w:numPr>
        <w:spacing w:after="0" w:line="360" w:lineRule="auto"/>
        <w:jc w:val="both"/>
        <w:rPr>
          <w:rFonts w:ascii="Arial" w:hAnsi="Arial" w:cs="Arial"/>
          <w:bCs/>
          <w:color w:val="C0504D"/>
          <w:sz w:val="24"/>
          <w:szCs w:val="24"/>
        </w:rPr>
      </w:pPr>
      <w:r w:rsidRPr="00EE0932">
        <w:rPr>
          <w:rFonts w:ascii="Arial" w:hAnsi="Arial" w:cs="Arial"/>
          <w:bCs/>
          <w:sz w:val="24"/>
          <w:szCs w:val="24"/>
        </w:rPr>
        <w:lastRenderedPageBreak/>
        <w:t xml:space="preserve">Arayışın 3-cü bölməsinin 2-ci Müqayisə edilən əməliyyatlar üzrə məlumat mənbəyi” sütununda </w:t>
      </w:r>
      <w:r w:rsidRPr="00EE0932">
        <w:rPr>
          <w:rFonts w:ascii="Arial" w:hAnsi="Arial" w:cs="Arial"/>
          <w:sz w:val="24"/>
          <w:szCs w:val="24"/>
        </w:rPr>
        <w:t>“Transfer qiymətlərinin müəyyən edilməsi və tətbiqi Qaydaları”nın 8-ci hissəsində nəzərdə tutulan və vergi ödəyicisi tərəfindən istifadə edilmiş məlumat mənbəyinin (mənbələrinin) adı qeyd edilir</w:t>
      </w:r>
      <w:r w:rsidRPr="00EE0932">
        <w:rPr>
          <w:rFonts w:ascii="Arial" w:hAnsi="Arial" w:cs="Arial"/>
          <w:bCs/>
          <w:sz w:val="24"/>
          <w:szCs w:val="24"/>
        </w:rPr>
        <w:t>.</w:t>
      </w:r>
    </w:p>
    <w:p w14:paraId="3DD2FCD6" w14:textId="77777777" w:rsidR="00A6005A" w:rsidRPr="00EE0932" w:rsidRDefault="00A6005A" w:rsidP="00B30634">
      <w:pPr>
        <w:spacing w:after="0" w:line="360" w:lineRule="auto"/>
        <w:ind w:firstLine="567"/>
        <w:jc w:val="both"/>
        <w:rPr>
          <w:rFonts w:ascii="Arial" w:hAnsi="Arial" w:cs="Arial"/>
          <w:b/>
          <w:bCs/>
          <w:sz w:val="24"/>
          <w:szCs w:val="24"/>
          <w:lang w:val="az-Latn-AZ"/>
        </w:rPr>
      </w:pPr>
      <w:r w:rsidRPr="00EE0932">
        <w:rPr>
          <w:rFonts w:ascii="Arial" w:hAnsi="Arial" w:cs="Arial"/>
          <w:b/>
          <w:bCs/>
          <w:sz w:val="24"/>
          <w:szCs w:val="24"/>
          <w:lang w:val="az-Latn-AZ"/>
        </w:rPr>
        <w:t>Misal:</w:t>
      </w:r>
    </w:p>
    <w:p w14:paraId="623A6DD7" w14:textId="77777777" w:rsidR="00A6005A" w:rsidRPr="00EE0932" w:rsidRDefault="00A6005A" w:rsidP="00B30634">
      <w:pPr>
        <w:spacing w:after="0" w:line="360" w:lineRule="auto"/>
        <w:ind w:firstLine="567"/>
        <w:jc w:val="both"/>
        <w:rPr>
          <w:rFonts w:ascii="Arial" w:hAnsi="Arial" w:cs="Arial"/>
          <w:b/>
          <w:bCs/>
          <w:sz w:val="24"/>
          <w:szCs w:val="24"/>
          <w:lang w:val="az-Latn-AZ"/>
        </w:rPr>
      </w:pPr>
    </w:p>
    <w:tbl>
      <w:tblPr>
        <w:tblW w:w="5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A6005A" w:rsidRPr="00EE0932" w14:paraId="416EAC13" w14:textId="77777777" w:rsidTr="00995E7E">
        <w:trPr>
          <w:jc w:val="center"/>
        </w:trPr>
        <w:tc>
          <w:tcPr>
            <w:tcW w:w="5868" w:type="dxa"/>
            <w:vAlign w:val="center"/>
          </w:tcPr>
          <w:p w14:paraId="7694B19C" w14:textId="77777777" w:rsidR="00A6005A" w:rsidRPr="00EE0932" w:rsidRDefault="00A6005A" w:rsidP="00995E7E">
            <w:pPr>
              <w:spacing w:after="0" w:line="240" w:lineRule="auto"/>
              <w:jc w:val="center"/>
              <w:rPr>
                <w:rFonts w:ascii="Arial" w:hAnsi="Arial" w:cs="Arial"/>
                <w:b/>
                <w:bCs/>
                <w:iCs/>
                <w:lang w:val="az-Latn-AZ" w:eastAsia="az-Latn-AZ"/>
              </w:rPr>
            </w:pPr>
            <w:r w:rsidRPr="00EE0932">
              <w:rPr>
                <w:rFonts w:ascii="Arial" w:hAnsi="Arial" w:cs="Arial"/>
                <w:b/>
                <w:bCs/>
                <w:iCs/>
                <w:lang w:val="az-Latn-AZ" w:eastAsia="az-Latn-AZ"/>
              </w:rPr>
              <w:t>Müqayisə edilən əməliyyatlar üzrə məlumat mənbəyi</w:t>
            </w:r>
          </w:p>
        </w:tc>
      </w:tr>
      <w:tr w:rsidR="00A6005A" w:rsidRPr="00EE0932" w14:paraId="2FA2643F" w14:textId="77777777" w:rsidTr="00995E7E">
        <w:trPr>
          <w:jc w:val="center"/>
        </w:trPr>
        <w:tc>
          <w:tcPr>
            <w:tcW w:w="5868" w:type="dxa"/>
            <w:vAlign w:val="center"/>
          </w:tcPr>
          <w:p w14:paraId="4DCC3F3A" w14:textId="77777777" w:rsidR="00A6005A" w:rsidRPr="00EE0932" w:rsidRDefault="00A6005A" w:rsidP="00995E7E">
            <w:pPr>
              <w:spacing w:after="0" w:line="240" w:lineRule="auto"/>
              <w:jc w:val="center"/>
              <w:rPr>
                <w:rFonts w:ascii="Arial" w:hAnsi="Arial" w:cs="Arial"/>
                <w:b/>
                <w:bCs/>
                <w:iCs/>
                <w:lang w:val="az-Latn-AZ" w:eastAsia="az-Latn-AZ"/>
              </w:rPr>
            </w:pPr>
            <w:r w:rsidRPr="00EE0932">
              <w:rPr>
                <w:rFonts w:ascii="Arial" w:hAnsi="Arial" w:cs="Arial"/>
                <w:b/>
                <w:bCs/>
                <w:iCs/>
                <w:lang w:val="az-Latn-AZ" w:eastAsia="az-Latn-AZ"/>
              </w:rPr>
              <w:t>2</w:t>
            </w:r>
          </w:p>
        </w:tc>
      </w:tr>
      <w:tr w:rsidR="00A6005A" w:rsidRPr="00EE0932" w14:paraId="23DD81EC" w14:textId="77777777" w:rsidTr="00995E7E">
        <w:trPr>
          <w:jc w:val="center"/>
        </w:trPr>
        <w:tc>
          <w:tcPr>
            <w:tcW w:w="5868" w:type="dxa"/>
            <w:vAlign w:val="center"/>
          </w:tcPr>
          <w:p w14:paraId="03EC8601" w14:textId="77777777" w:rsidR="00A6005A" w:rsidRPr="00EE0932" w:rsidRDefault="00A6005A" w:rsidP="00995E7E">
            <w:pPr>
              <w:spacing w:after="0" w:line="240" w:lineRule="auto"/>
              <w:jc w:val="center"/>
              <w:rPr>
                <w:rFonts w:ascii="Arial" w:hAnsi="Arial" w:cs="Arial"/>
                <w:bCs/>
                <w:iCs/>
                <w:lang w:val="az-Latn-AZ" w:eastAsia="az-Latn-AZ"/>
              </w:rPr>
            </w:pPr>
            <w:r w:rsidRPr="00EE0932">
              <w:rPr>
                <w:rFonts w:ascii="Arial" w:hAnsi="Arial" w:cs="Arial"/>
                <w:bCs/>
                <w:iCs/>
                <w:lang w:val="az-Latn-AZ" w:eastAsia="az-Latn-AZ"/>
              </w:rPr>
              <w:t>Thomson Reuters </w:t>
            </w:r>
          </w:p>
        </w:tc>
      </w:tr>
    </w:tbl>
    <w:p w14:paraId="03CDFF00" w14:textId="77777777" w:rsidR="00A6005A" w:rsidRPr="00EE0932" w:rsidRDefault="00A6005A" w:rsidP="00B30634">
      <w:pPr>
        <w:pStyle w:val="a4"/>
        <w:spacing w:after="0" w:line="360" w:lineRule="auto"/>
        <w:ind w:left="60"/>
        <w:jc w:val="both"/>
        <w:rPr>
          <w:rFonts w:ascii="Arial" w:hAnsi="Arial" w:cs="Arial"/>
          <w:bCs/>
          <w:sz w:val="24"/>
          <w:szCs w:val="24"/>
        </w:rPr>
      </w:pPr>
    </w:p>
    <w:p w14:paraId="10BC4253" w14:textId="77777777" w:rsidR="00A6005A" w:rsidRPr="00EE0932" w:rsidRDefault="00A6005A" w:rsidP="00B30634">
      <w:pPr>
        <w:pStyle w:val="a4"/>
        <w:numPr>
          <w:ilvl w:val="0"/>
          <w:numId w:val="29"/>
        </w:numPr>
        <w:spacing w:after="0" w:line="360" w:lineRule="auto"/>
        <w:jc w:val="both"/>
        <w:rPr>
          <w:rFonts w:ascii="Arial" w:hAnsi="Arial" w:cs="Arial"/>
          <w:bCs/>
          <w:sz w:val="24"/>
          <w:szCs w:val="24"/>
        </w:rPr>
      </w:pPr>
      <w:r w:rsidRPr="00EE0932">
        <w:rPr>
          <w:rFonts w:ascii="Arial" w:hAnsi="Arial" w:cs="Arial"/>
          <w:bCs/>
          <w:sz w:val="24"/>
          <w:szCs w:val="24"/>
        </w:rPr>
        <w:t>Arayışın 3-cü bölməsinin “Müqayisə edilən dövr” hissəsinə müqayisə edilən əməliyyatın dövrü yazılır:</w:t>
      </w:r>
    </w:p>
    <w:p w14:paraId="21491AC8" w14:textId="77777777" w:rsidR="00A6005A" w:rsidRPr="00EE0932" w:rsidRDefault="00A6005A" w:rsidP="00B30634">
      <w:pPr>
        <w:spacing w:after="0" w:line="360" w:lineRule="auto"/>
        <w:ind w:firstLine="567"/>
        <w:jc w:val="both"/>
        <w:rPr>
          <w:rFonts w:ascii="Arial" w:hAnsi="Arial" w:cs="Arial"/>
          <w:b/>
          <w:bCs/>
          <w:lang w:val="az-Latn-AZ"/>
        </w:rPr>
      </w:pPr>
      <w:r w:rsidRPr="00EE0932">
        <w:rPr>
          <w:rFonts w:ascii="Arial" w:hAnsi="Arial" w:cs="Arial"/>
          <w:b/>
          <w:bCs/>
          <w:lang w:val="az-Latn-AZ"/>
        </w:rPr>
        <w:t>Misal:</w:t>
      </w:r>
    </w:p>
    <w:tbl>
      <w:tblPr>
        <w:tblW w:w="4678" w:type="dxa"/>
        <w:tblInd w:w="3085" w:type="dxa"/>
        <w:tblLook w:val="00A0" w:firstRow="1" w:lastRow="0" w:firstColumn="1" w:lastColumn="0" w:noHBand="0" w:noVBand="0"/>
      </w:tblPr>
      <w:tblGrid>
        <w:gridCol w:w="2163"/>
        <w:gridCol w:w="2515"/>
      </w:tblGrid>
      <w:tr w:rsidR="00A6005A" w:rsidRPr="00EE0932" w14:paraId="54C7F570" w14:textId="77777777" w:rsidTr="00B30634">
        <w:trPr>
          <w:trHeight w:val="258"/>
        </w:trPr>
        <w:tc>
          <w:tcPr>
            <w:tcW w:w="4678" w:type="dxa"/>
            <w:gridSpan w:val="2"/>
            <w:tcBorders>
              <w:top w:val="single" w:sz="4" w:space="0" w:color="auto"/>
              <w:left w:val="single" w:sz="4" w:space="0" w:color="auto"/>
              <w:bottom w:val="single" w:sz="8" w:space="0" w:color="auto"/>
              <w:right w:val="single" w:sz="4" w:space="0" w:color="auto"/>
            </w:tcBorders>
            <w:vAlign w:val="center"/>
          </w:tcPr>
          <w:p w14:paraId="0C954014" w14:textId="77777777" w:rsidR="00A6005A" w:rsidRPr="00EE0932" w:rsidRDefault="00A6005A" w:rsidP="00B30634">
            <w:pPr>
              <w:spacing w:after="0" w:line="240" w:lineRule="auto"/>
              <w:jc w:val="center"/>
              <w:rPr>
                <w:rFonts w:ascii="Arial" w:hAnsi="Arial" w:cs="Arial"/>
                <w:b/>
                <w:bCs/>
                <w:iCs/>
                <w:lang w:val="az-Latn-AZ" w:eastAsia="az-Latn-AZ"/>
              </w:rPr>
            </w:pPr>
            <w:r w:rsidRPr="00EE0932">
              <w:rPr>
                <w:rFonts w:ascii="Arial" w:hAnsi="Arial" w:cs="Arial"/>
                <w:b/>
                <w:bCs/>
                <w:iCs/>
                <w:lang w:val="az-Latn-AZ" w:eastAsia="az-Latn-AZ"/>
              </w:rPr>
              <w:t>Müqayisə edilən dövr</w:t>
            </w:r>
          </w:p>
        </w:tc>
      </w:tr>
      <w:tr w:rsidR="00A6005A" w:rsidRPr="00EE0932" w14:paraId="250EB09D" w14:textId="77777777" w:rsidTr="00B30634">
        <w:trPr>
          <w:trHeight w:val="237"/>
        </w:trPr>
        <w:tc>
          <w:tcPr>
            <w:tcW w:w="2163" w:type="dxa"/>
            <w:tcBorders>
              <w:top w:val="single" w:sz="8" w:space="0" w:color="auto"/>
              <w:left w:val="single" w:sz="4" w:space="0" w:color="auto"/>
              <w:bottom w:val="single" w:sz="8" w:space="0" w:color="auto"/>
              <w:right w:val="single" w:sz="8" w:space="0" w:color="000000"/>
            </w:tcBorders>
            <w:vAlign w:val="center"/>
          </w:tcPr>
          <w:p w14:paraId="161FB00B" w14:textId="77777777" w:rsidR="00A6005A" w:rsidRPr="00EE0932" w:rsidRDefault="00A6005A" w:rsidP="00B30634">
            <w:pPr>
              <w:spacing w:after="0" w:line="240" w:lineRule="auto"/>
              <w:jc w:val="center"/>
              <w:rPr>
                <w:rFonts w:ascii="Arial" w:hAnsi="Arial" w:cs="Arial"/>
                <w:b/>
                <w:bCs/>
                <w:iCs/>
                <w:lang w:val="az-Latn-AZ" w:eastAsia="az-Latn-AZ"/>
              </w:rPr>
            </w:pPr>
            <w:r w:rsidRPr="00EE0932">
              <w:rPr>
                <w:rFonts w:ascii="Arial" w:hAnsi="Arial" w:cs="Arial"/>
                <w:b/>
                <w:bCs/>
                <w:iCs/>
                <w:lang w:val="az-Latn-AZ" w:eastAsia="az-Latn-AZ"/>
              </w:rPr>
              <w:t>tarixdən</w:t>
            </w:r>
          </w:p>
        </w:tc>
        <w:tc>
          <w:tcPr>
            <w:tcW w:w="2515" w:type="dxa"/>
            <w:tcBorders>
              <w:top w:val="single" w:sz="8" w:space="0" w:color="auto"/>
              <w:left w:val="nil"/>
              <w:bottom w:val="single" w:sz="8" w:space="0" w:color="auto"/>
              <w:right w:val="single" w:sz="4" w:space="0" w:color="auto"/>
            </w:tcBorders>
            <w:vAlign w:val="center"/>
          </w:tcPr>
          <w:p w14:paraId="58B14E1E" w14:textId="77777777" w:rsidR="00A6005A" w:rsidRPr="00EE0932" w:rsidRDefault="00A6005A" w:rsidP="00B30634">
            <w:pPr>
              <w:spacing w:after="0" w:line="240" w:lineRule="auto"/>
              <w:jc w:val="center"/>
              <w:rPr>
                <w:rFonts w:ascii="Arial" w:hAnsi="Arial" w:cs="Arial"/>
                <w:b/>
                <w:bCs/>
                <w:iCs/>
                <w:lang w:val="az-Latn-AZ" w:eastAsia="az-Latn-AZ"/>
              </w:rPr>
            </w:pPr>
            <w:r w:rsidRPr="00EE0932">
              <w:rPr>
                <w:rFonts w:ascii="Arial" w:hAnsi="Arial" w:cs="Arial"/>
                <w:b/>
                <w:bCs/>
                <w:iCs/>
                <w:lang w:val="az-Latn-AZ" w:eastAsia="az-Latn-AZ"/>
              </w:rPr>
              <w:t>tarixədək</w:t>
            </w:r>
          </w:p>
        </w:tc>
      </w:tr>
      <w:tr w:rsidR="00A6005A" w:rsidRPr="00EE0932" w14:paraId="3C35225C" w14:textId="77777777" w:rsidTr="00B30634">
        <w:trPr>
          <w:trHeight w:val="148"/>
        </w:trPr>
        <w:tc>
          <w:tcPr>
            <w:tcW w:w="2163" w:type="dxa"/>
            <w:tcBorders>
              <w:top w:val="single" w:sz="8" w:space="0" w:color="auto"/>
              <w:left w:val="single" w:sz="4" w:space="0" w:color="auto"/>
              <w:bottom w:val="single" w:sz="8" w:space="0" w:color="auto"/>
              <w:right w:val="nil"/>
            </w:tcBorders>
            <w:noWrap/>
            <w:vAlign w:val="center"/>
          </w:tcPr>
          <w:p w14:paraId="3F9A3719"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3</w:t>
            </w:r>
          </w:p>
        </w:tc>
        <w:tc>
          <w:tcPr>
            <w:tcW w:w="2515" w:type="dxa"/>
            <w:tcBorders>
              <w:top w:val="single" w:sz="8" w:space="0" w:color="auto"/>
              <w:left w:val="single" w:sz="8" w:space="0" w:color="auto"/>
              <w:bottom w:val="single" w:sz="8" w:space="0" w:color="auto"/>
              <w:right w:val="single" w:sz="4" w:space="0" w:color="auto"/>
            </w:tcBorders>
            <w:noWrap/>
            <w:vAlign w:val="center"/>
          </w:tcPr>
          <w:p w14:paraId="1A409F8A"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4</w:t>
            </w:r>
          </w:p>
        </w:tc>
      </w:tr>
      <w:tr w:rsidR="00A6005A" w:rsidRPr="00EE0932" w14:paraId="21736C91" w14:textId="77777777" w:rsidTr="00B30634">
        <w:trPr>
          <w:trHeight w:val="267"/>
        </w:trPr>
        <w:tc>
          <w:tcPr>
            <w:tcW w:w="2163" w:type="dxa"/>
            <w:tcBorders>
              <w:top w:val="single" w:sz="8" w:space="0" w:color="auto"/>
              <w:left w:val="single" w:sz="4" w:space="0" w:color="auto"/>
              <w:bottom w:val="single" w:sz="8" w:space="0" w:color="auto"/>
              <w:right w:val="single" w:sz="8" w:space="0" w:color="000000"/>
            </w:tcBorders>
            <w:vAlign w:val="center"/>
          </w:tcPr>
          <w:p w14:paraId="5D740A39" w14:textId="77777777" w:rsidR="00A6005A" w:rsidRPr="00EE0932" w:rsidRDefault="00A6005A" w:rsidP="00B30634">
            <w:pPr>
              <w:spacing w:after="0" w:line="240" w:lineRule="auto"/>
              <w:jc w:val="center"/>
              <w:rPr>
                <w:rFonts w:ascii="Arial" w:hAnsi="Arial" w:cs="Arial"/>
                <w:bCs/>
                <w:i/>
                <w:iCs/>
                <w:lang w:val="az-Latn-AZ" w:eastAsia="az-Latn-AZ"/>
              </w:rPr>
            </w:pPr>
            <w:r w:rsidRPr="00EE0932">
              <w:rPr>
                <w:rFonts w:ascii="Arial" w:hAnsi="Arial" w:cs="Arial"/>
                <w:bCs/>
                <w:i/>
                <w:iCs/>
                <w:lang w:val="az-Latn-AZ" w:eastAsia="az-Latn-AZ"/>
              </w:rPr>
              <w:t>21.06.2016</w:t>
            </w:r>
          </w:p>
        </w:tc>
        <w:tc>
          <w:tcPr>
            <w:tcW w:w="2515" w:type="dxa"/>
            <w:tcBorders>
              <w:top w:val="single" w:sz="8" w:space="0" w:color="auto"/>
              <w:left w:val="nil"/>
              <w:bottom w:val="single" w:sz="8" w:space="0" w:color="auto"/>
              <w:right w:val="single" w:sz="4" w:space="0" w:color="auto"/>
            </w:tcBorders>
            <w:vAlign w:val="center"/>
          </w:tcPr>
          <w:p w14:paraId="47B90EA3" w14:textId="77777777" w:rsidR="00A6005A" w:rsidRPr="00EE0932" w:rsidRDefault="00A6005A" w:rsidP="00B30634">
            <w:pPr>
              <w:spacing w:after="0" w:line="240" w:lineRule="auto"/>
              <w:jc w:val="center"/>
              <w:rPr>
                <w:rFonts w:ascii="Arial" w:hAnsi="Arial" w:cs="Arial"/>
                <w:bCs/>
                <w:iCs/>
                <w:lang w:val="az-Latn-AZ" w:eastAsia="az-Latn-AZ"/>
              </w:rPr>
            </w:pPr>
            <w:r w:rsidRPr="00EE0932">
              <w:rPr>
                <w:rFonts w:ascii="Arial" w:hAnsi="Arial" w:cs="Arial"/>
                <w:bCs/>
                <w:iCs/>
                <w:lang w:val="az-Latn-AZ" w:eastAsia="az-Latn-AZ"/>
              </w:rPr>
              <w:t> 06.08.2016</w:t>
            </w:r>
          </w:p>
        </w:tc>
      </w:tr>
    </w:tbl>
    <w:p w14:paraId="6418B8FC" w14:textId="77777777" w:rsidR="00A6005A" w:rsidRPr="00EE0932" w:rsidRDefault="00A6005A" w:rsidP="00B30634">
      <w:pPr>
        <w:pStyle w:val="af5"/>
        <w:spacing w:line="360" w:lineRule="auto"/>
        <w:ind w:right="99"/>
        <w:jc w:val="both"/>
        <w:rPr>
          <w:rFonts w:ascii="Arial" w:hAnsi="Arial" w:cs="Arial"/>
          <w:b/>
          <w:bCs/>
          <w:sz w:val="24"/>
          <w:szCs w:val="24"/>
          <w:lang w:val="az-Latn-AZ"/>
        </w:rPr>
      </w:pPr>
    </w:p>
    <w:p w14:paraId="237D923C" w14:textId="77777777" w:rsidR="00A6005A" w:rsidRPr="00EE0932" w:rsidRDefault="00A6005A" w:rsidP="00B30634">
      <w:pPr>
        <w:pStyle w:val="a4"/>
        <w:numPr>
          <w:ilvl w:val="0"/>
          <w:numId w:val="29"/>
        </w:numPr>
        <w:spacing w:after="0" w:line="360" w:lineRule="auto"/>
        <w:jc w:val="both"/>
        <w:rPr>
          <w:rFonts w:ascii="Arial" w:hAnsi="Arial" w:cs="Arial"/>
          <w:sz w:val="24"/>
          <w:szCs w:val="24"/>
        </w:rPr>
      </w:pPr>
      <w:r w:rsidRPr="00EE0932">
        <w:rPr>
          <w:rFonts w:ascii="Arial" w:hAnsi="Arial" w:cs="Arial"/>
          <w:bCs/>
          <w:sz w:val="24"/>
          <w:szCs w:val="24"/>
        </w:rPr>
        <w:t>Arayışın 3-cü bölməsinin 5-ci “Seçilmiş üsul” sütununda Vergi Məcəlləsinin 14-1-ci maddəsində və transfer qiymətinin müəyyənləşdirilməsi üçün vergi ödəyicisi tərəfindən istifadə olunan üsulun adı yazılır:</w:t>
      </w:r>
    </w:p>
    <w:p w14:paraId="235FD6D9" w14:textId="77777777" w:rsidR="00A6005A" w:rsidRPr="00EE0932" w:rsidRDefault="00A6005A" w:rsidP="00B30634">
      <w:pPr>
        <w:pStyle w:val="a4"/>
        <w:spacing w:after="0" w:line="360" w:lineRule="auto"/>
        <w:ind w:left="420"/>
        <w:jc w:val="both"/>
        <w:rPr>
          <w:rFonts w:ascii="Arial" w:hAnsi="Arial" w:cs="Arial"/>
          <w:b/>
          <w:sz w:val="24"/>
          <w:szCs w:val="24"/>
        </w:rPr>
      </w:pPr>
      <w:r w:rsidRPr="00EE0932">
        <w:rPr>
          <w:rFonts w:ascii="Arial" w:hAnsi="Arial" w:cs="Arial"/>
          <w:b/>
          <w:sz w:val="24"/>
          <w:szCs w:val="24"/>
        </w:rPr>
        <w:t>Misal:</w:t>
      </w:r>
    </w:p>
    <w:tbl>
      <w:tblPr>
        <w:tblW w:w="5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tblGrid>
      <w:tr w:rsidR="00A6005A" w:rsidRPr="00EE0932" w14:paraId="65B37C99" w14:textId="77777777" w:rsidTr="00995E7E">
        <w:trPr>
          <w:jc w:val="center"/>
        </w:trPr>
        <w:tc>
          <w:tcPr>
            <w:tcW w:w="5148" w:type="dxa"/>
            <w:vAlign w:val="center"/>
          </w:tcPr>
          <w:p w14:paraId="2EC20E83"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iCs/>
                <w:lang w:val="az-Latn-AZ" w:eastAsia="az-Latn-AZ"/>
              </w:rPr>
              <w:t>Seçilmiş üsul</w:t>
            </w:r>
          </w:p>
        </w:tc>
      </w:tr>
      <w:tr w:rsidR="00A6005A" w:rsidRPr="00EE0932" w14:paraId="28CAF4A3" w14:textId="77777777" w:rsidTr="00995E7E">
        <w:trPr>
          <w:jc w:val="center"/>
        </w:trPr>
        <w:tc>
          <w:tcPr>
            <w:tcW w:w="5148" w:type="dxa"/>
            <w:vAlign w:val="center"/>
          </w:tcPr>
          <w:p w14:paraId="31BFDE96"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5</w:t>
            </w:r>
          </w:p>
        </w:tc>
      </w:tr>
      <w:tr w:rsidR="00A6005A" w:rsidRPr="00EE0932" w14:paraId="69876AEB" w14:textId="77777777" w:rsidTr="00995E7E">
        <w:trPr>
          <w:jc w:val="center"/>
        </w:trPr>
        <w:tc>
          <w:tcPr>
            <w:tcW w:w="5148" w:type="dxa"/>
            <w:vAlign w:val="center"/>
          </w:tcPr>
          <w:p w14:paraId="0D17EA62" w14:textId="77777777" w:rsidR="00A6005A" w:rsidRPr="00EE0932" w:rsidRDefault="00A6005A" w:rsidP="00995E7E">
            <w:pPr>
              <w:spacing w:after="0" w:line="240" w:lineRule="auto"/>
              <w:jc w:val="center"/>
              <w:rPr>
                <w:rFonts w:ascii="Arial" w:hAnsi="Arial" w:cs="Arial"/>
                <w:lang w:val="az-Latn-AZ" w:eastAsia="az-Latn-AZ"/>
              </w:rPr>
            </w:pPr>
            <w:r w:rsidRPr="00EE0932">
              <w:rPr>
                <w:rFonts w:ascii="Arial" w:hAnsi="Arial" w:cs="Arial"/>
                <w:lang w:val="az-Latn-AZ" w:eastAsia="az-Latn-AZ"/>
              </w:rPr>
              <w:t>Qiymətlərin müqayisəsi üsulu</w:t>
            </w:r>
          </w:p>
        </w:tc>
      </w:tr>
    </w:tbl>
    <w:p w14:paraId="0B1DB7DB" w14:textId="77777777" w:rsidR="00A6005A" w:rsidRPr="00EE0932" w:rsidRDefault="00A6005A" w:rsidP="00B30634">
      <w:pPr>
        <w:pStyle w:val="af5"/>
        <w:spacing w:line="360" w:lineRule="auto"/>
        <w:ind w:right="99"/>
        <w:jc w:val="both"/>
        <w:rPr>
          <w:rFonts w:ascii="Arial" w:hAnsi="Arial" w:cs="Arial"/>
          <w:b/>
          <w:bCs/>
          <w:sz w:val="24"/>
          <w:szCs w:val="24"/>
          <w:lang w:val="az-Latn-AZ"/>
        </w:rPr>
      </w:pPr>
    </w:p>
    <w:p w14:paraId="0E22F10D" w14:textId="77777777" w:rsidR="00A6005A" w:rsidRPr="00EE0932" w:rsidRDefault="00A6005A" w:rsidP="00B30634">
      <w:pPr>
        <w:pStyle w:val="a4"/>
        <w:numPr>
          <w:ilvl w:val="0"/>
          <w:numId w:val="29"/>
        </w:numPr>
        <w:spacing w:after="0" w:line="360" w:lineRule="auto"/>
        <w:jc w:val="both"/>
        <w:rPr>
          <w:rFonts w:ascii="Arial" w:hAnsi="Arial" w:cs="Arial"/>
          <w:bCs/>
          <w:sz w:val="24"/>
          <w:szCs w:val="24"/>
        </w:rPr>
      </w:pPr>
      <w:r w:rsidRPr="00EE0932">
        <w:rPr>
          <w:rFonts w:ascii="Arial" w:hAnsi="Arial" w:cs="Arial"/>
          <w:bCs/>
          <w:sz w:val="24"/>
          <w:szCs w:val="24"/>
        </w:rPr>
        <w:t>Arayışın 3-cü bölməsinin 6-cı “Müqayisə edilən göstəricinin adı” sütununda müqayisə edilən göstəricinin adı, məs: qiymət, marja, xüsusi çəki göstəricilərindən birinin adı yazılır.</w:t>
      </w:r>
    </w:p>
    <w:p w14:paraId="6D8644CE" w14:textId="77777777" w:rsidR="00A6005A" w:rsidRPr="00EE0932" w:rsidRDefault="00A6005A" w:rsidP="00B30634">
      <w:pPr>
        <w:pStyle w:val="a4"/>
        <w:spacing w:after="0" w:line="360" w:lineRule="auto"/>
        <w:ind w:left="420"/>
        <w:jc w:val="both"/>
        <w:rPr>
          <w:rFonts w:ascii="Arial" w:hAnsi="Arial" w:cs="Arial"/>
          <w:bCs/>
          <w:sz w:val="24"/>
          <w:szCs w:val="24"/>
        </w:rPr>
      </w:pPr>
      <w:r w:rsidRPr="00EE0932">
        <w:rPr>
          <w:rFonts w:ascii="Arial" w:hAnsi="Arial" w:cs="Arial"/>
          <w:b/>
          <w:bCs/>
        </w:rPr>
        <w:t>Misal:</w:t>
      </w:r>
    </w:p>
    <w:p w14:paraId="530A7ECF" w14:textId="77777777" w:rsidR="00A6005A" w:rsidRPr="00EE0932" w:rsidRDefault="00A6005A" w:rsidP="00B30634">
      <w:pPr>
        <w:tabs>
          <w:tab w:val="left" w:pos="4380"/>
        </w:tabs>
        <w:spacing w:after="0" w:line="360" w:lineRule="auto"/>
        <w:ind w:firstLine="567"/>
        <w:jc w:val="both"/>
        <w:rPr>
          <w:rFonts w:ascii="Arial" w:hAnsi="Arial" w:cs="Arial"/>
          <w:b/>
          <w:bCs/>
          <w:lang w:val="az-Latn-AZ"/>
        </w:r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A6005A" w:rsidRPr="00EE0932" w14:paraId="6FE5931D" w14:textId="77777777" w:rsidTr="00995E7E">
        <w:trPr>
          <w:jc w:val="center"/>
        </w:trPr>
        <w:tc>
          <w:tcPr>
            <w:tcW w:w="4608" w:type="dxa"/>
            <w:vAlign w:val="center"/>
          </w:tcPr>
          <w:p w14:paraId="54AF9B4C" w14:textId="77777777" w:rsidR="00A6005A" w:rsidRPr="00EE0932" w:rsidRDefault="00A6005A" w:rsidP="00995E7E">
            <w:pPr>
              <w:spacing w:after="0" w:line="240" w:lineRule="auto"/>
              <w:jc w:val="center"/>
              <w:rPr>
                <w:rFonts w:ascii="Arial" w:hAnsi="Arial" w:cs="Arial"/>
                <w:b/>
                <w:bCs/>
                <w:iCs/>
                <w:lang w:val="az-Latn-AZ" w:eastAsia="az-Latn-AZ"/>
              </w:rPr>
            </w:pPr>
            <w:r w:rsidRPr="00EE0932">
              <w:rPr>
                <w:rFonts w:ascii="Arial" w:hAnsi="Arial" w:cs="Arial"/>
                <w:b/>
                <w:bCs/>
                <w:lang w:val="az-Latn-AZ"/>
              </w:rPr>
              <w:t>Müqayisə edilən göstəricinin adı</w:t>
            </w:r>
          </w:p>
        </w:tc>
      </w:tr>
      <w:tr w:rsidR="00A6005A" w:rsidRPr="00EE0932" w14:paraId="09088A84" w14:textId="77777777" w:rsidTr="00995E7E">
        <w:trPr>
          <w:jc w:val="center"/>
        </w:trPr>
        <w:tc>
          <w:tcPr>
            <w:tcW w:w="4608" w:type="dxa"/>
            <w:vAlign w:val="center"/>
          </w:tcPr>
          <w:p w14:paraId="5549BDF0"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6</w:t>
            </w:r>
          </w:p>
        </w:tc>
      </w:tr>
      <w:tr w:rsidR="00A6005A" w:rsidRPr="00EE0932" w14:paraId="224F8751" w14:textId="77777777" w:rsidTr="00995E7E">
        <w:trPr>
          <w:jc w:val="center"/>
        </w:trPr>
        <w:tc>
          <w:tcPr>
            <w:tcW w:w="4608" w:type="dxa"/>
            <w:vAlign w:val="center"/>
          </w:tcPr>
          <w:p w14:paraId="27B693C4" w14:textId="77777777" w:rsidR="00A6005A" w:rsidRPr="00EE0932" w:rsidRDefault="00A6005A" w:rsidP="00995E7E">
            <w:pPr>
              <w:spacing w:after="0" w:line="240" w:lineRule="auto"/>
              <w:jc w:val="center"/>
              <w:rPr>
                <w:rFonts w:ascii="Arial" w:hAnsi="Arial" w:cs="Arial"/>
                <w:lang w:val="az-Latn-AZ" w:eastAsia="az-Latn-AZ"/>
              </w:rPr>
            </w:pPr>
            <w:r w:rsidRPr="00EE0932">
              <w:rPr>
                <w:rFonts w:ascii="Arial" w:hAnsi="Arial" w:cs="Arial"/>
                <w:lang w:val="az-Latn-AZ" w:eastAsia="az-Latn-AZ"/>
              </w:rPr>
              <w:t>Qiymət</w:t>
            </w:r>
          </w:p>
        </w:tc>
      </w:tr>
    </w:tbl>
    <w:p w14:paraId="60070258" w14:textId="77777777" w:rsidR="00A6005A" w:rsidRPr="00EE0932" w:rsidRDefault="00A6005A" w:rsidP="00B30634">
      <w:pPr>
        <w:rPr>
          <w:rFonts w:ascii="Arial" w:hAnsi="Arial" w:cs="Arial"/>
          <w:sz w:val="24"/>
          <w:szCs w:val="24"/>
          <w:lang w:val="az-Latn-AZ"/>
        </w:rPr>
      </w:pPr>
    </w:p>
    <w:p w14:paraId="07F1D498" w14:textId="77777777" w:rsidR="00A6005A" w:rsidRPr="00EE0932" w:rsidRDefault="00A6005A" w:rsidP="00B30634">
      <w:pPr>
        <w:pStyle w:val="a4"/>
        <w:numPr>
          <w:ilvl w:val="0"/>
          <w:numId w:val="29"/>
        </w:numPr>
        <w:spacing w:after="0" w:line="360" w:lineRule="auto"/>
        <w:jc w:val="both"/>
        <w:rPr>
          <w:rFonts w:ascii="Arial" w:hAnsi="Arial" w:cs="Arial"/>
          <w:color w:val="FF0000"/>
          <w:sz w:val="24"/>
          <w:szCs w:val="24"/>
        </w:rPr>
      </w:pPr>
      <w:r w:rsidRPr="00EE0932">
        <w:rPr>
          <w:rFonts w:ascii="Arial" w:hAnsi="Arial" w:cs="Arial"/>
          <w:bCs/>
          <w:sz w:val="24"/>
          <w:szCs w:val="24"/>
        </w:rPr>
        <w:t>Arayışın 3-cü bölməsinin 7-ci sütununda “Müəyyən edilən göstərici nəzərə alınmaqla, malın (işin, xidmətin) ümumi qiyməti (AZN min vahid ilə</w:t>
      </w:r>
      <w:r w:rsidRPr="00EE0932">
        <w:rPr>
          <w:rFonts w:ascii="Arial" w:hAnsi="Arial" w:cs="Arial"/>
          <w:bCs/>
          <w:i/>
          <w:sz w:val="24"/>
          <w:szCs w:val="24"/>
        </w:rPr>
        <w:t>)</w:t>
      </w:r>
      <w:r w:rsidRPr="00EE0932">
        <w:rPr>
          <w:rFonts w:ascii="Arial" w:hAnsi="Arial" w:cs="Arial"/>
          <w:bCs/>
          <w:sz w:val="24"/>
          <w:szCs w:val="24"/>
        </w:rPr>
        <w:t>” hissəsində müqayisə edilən göstərici nəzərə alınmaqla  malın və ya xidmətin hesablanmış ümumi qiyməti AZN min vahid ilə yazılır:</w:t>
      </w:r>
    </w:p>
    <w:p w14:paraId="637590E6" w14:textId="77777777" w:rsidR="00A6005A" w:rsidRPr="00EE0932" w:rsidRDefault="00A6005A" w:rsidP="00B30634">
      <w:pPr>
        <w:spacing w:after="0" w:line="360" w:lineRule="auto"/>
        <w:jc w:val="both"/>
        <w:rPr>
          <w:rFonts w:ascii="Arial" w:hAnsi="Arial" w:cs="Arial"/>
          <w:sz w:val="24"/>
          <w:szCs w:val="24"/>
          <w:lang w:val="az-Latn-AZ"/>
        </w:rPr>
      </w:pPr>
    </w:p>
    <w:p w14:paraId="3044C4E9" w14:textId="77777777" w:rsidR="00A6005A" w:rsidRPr="00EE0932" w:rsidRDefault="00A6005A" w:rsidP="00B30634">
      <w:pPr>
        <w:spacing w:after="0" w:line="360" w:lineRule="auto"/>
        <w:ind w:firstLine="567"/>
        <w:jc w:val="both"/>
        <w:rPr>
          <w:rFonts w:ascii="Arial" w:hAnsi="Arial" w:cs="Arial"/>
          <w:b/>
          <w:bCs/>
          <w:lang w:val="az-Latn-AZ"/>
        </w:rPr>
      </w:pPr>
      <w:r w:rsidRPr="00EE0932">
        <w:rPr>
          <w:rFonts w:ascii="Arial" w:hAnsi="Arial" w:cs="Arial"/>
          <w:b/>
          <w:bCs/>
          <w:lang w:val="az-Latn-AZ"/>
        </w:rPr>
        <w:t>Misal:</w:t>
      </w:r>
    </w:p>
    <w:tbl>
      <w:tblPr>
        <w:tblW w:w="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A6005A" w:rsidRPr="00EE0932" w14:paraId="7899E659" w14:textId="77777777" w:rsidTr="00995E7E">
        <w:trPr>
          <w:jc w:val="center"/>
        </w:trPr>
        <w:tc>
          <w:tcPr>
            <w:tcW w:w="4788" w:type="dxa"/>
            <w:vAlign w:val="center"/>
          </w:tcPr>
          <w:p w14:paraId="5942F410" w14:textId="77777777" w:rsidR="00A6005A" w:rsidRPr="00EE0932" w:rsidRDefault="00A6005A" w:rsidP="00995E7E">
            <w:pPr>
              <w:spacing w:after="0" w:line="240" w:lineRule="auto"/>
              <w:jc w:val="center"/>
              <w:rPr>
                <w:rFonts w:ascii="Arial" w:hAnsi="Arial" w:cs="Arial"/>
                <w:b/>
                <w:bCs/>
                <w:i/>
                <w:iCs/>
                <w:lang w:val="az-Latn-AZ" w:eastAsia="az-Latn-AZ"/>
              </w:rPr>
            </w:pPr>
            <w:r w:rsidRPr="00EE0932">
              <w:rPr>
                <w:rFonts w:ascii="Arial" w:hAnsi="Arial" w:cs="Arial"/>
                <w:b/>
                <w:bCs/>
                <w:lang w:val="az-Latn-AZ"/>
              </w:rPr>
              <w:t>Müəyyən edilən göstərici nəzərə alınmaqla, malın (işin, xidmətin) ümumi qiyməti (AZN min vahid ilə)</w:t>
            </w:r>
          </w:p>
        </w:tc>
      </w:tr>
      <w:tr w:rsidR="00A6005A" w:rsidRPr="00EE0932" w14:paraId="423A7A35" w14:textId="77777777" w:rsidTr="00995E7E">
        <w:trPr>
          <w:jc w:val="center"/>
        </w:trPr>
        <w:tc>
          <w:tcPr>
            <w:tcW w:w="4788" w:type="dxa"/>
            <w:vAlign w:val="center"/>
          </w:tcPr>
          <w:p w14:paraId="4326CAAF" w14:textId="77777777" w:rsidR="00A6005A" w:rsidRPr="00EE0932" w:rsidRDefault="00A6005A" w:rsidP="00995E7E">
            <w:pPr>
              <w:spacing w:after="0" w:line="240" w:lineRule="auto"/>
              <w:rPr>
                <w:rFonts w:ascii="Arial" w:hAnsi="Arial" w:cs="Arial"/>
                <w:b/>
                <w:bCs/>
                <w:i/>
                <w:iCs/>
                <w:lang w:val="az-Latn-AZ" w:eastAsia="az-Latn-AZ"/>
              </w:rPr>
            </w:pPr>
          </w:p>
        </w:tc>
      </w:tr>
      <w:tr w:rsidR="00A6005A" w:rsidRPr="00EE0932" w14:paraId="3C1A781A" w14:textId="77777777" w:rsidTr="00995E7E">
        <w:trPr>
          <w:jc w:val="center"/>
        </w:trPr>
        <w:tc>
          <w:tcPr>
            <w:tcW w:w="4788" w:type="dxa"/>
            <w:vAlign w:val="center"/>
          </w:tcPr>
          <w:p w14:paraId="586F2CE7"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 xml:space="preserve">7 </w:t>
            </w:r>
          </w:p>
        </w:tc>
      </w:tr>
      <w:tr w:rsidR="00A6005A" w:rsidRPr="00EE0932" w14:paraId="31C1A7DB" w14:textId="77777777" w:rsidTr="00995E7E">
        <w:trPr>
          <w:jc w:val="center"/>
        </w:trPr>
        <w:tc>
          <w:tcPr>
            <w:tcW w:w="4788" w:type="dxa"/>
            <w:vAlign w:val="center"/>
          </w:tcPr>
          <w:p w14:paraId="5E7E63A5" w14:textId="77777777" w:rsidR="00A6005A" w:rsidRPr="00EE0932" w:rsidRDefault="00A6005A" w:rsidP="00995E7E">
            <w:pPr>
              <w:spacing w:after="0" w:line="240" w:lineRule="auto"/>
              <w:jc w:val="center"/>
              <w:rPr>
                <w:rFonts w:ascii="Arial" w:hAnsi="Arial" w:cs="Arial"/>
                <w:lang w:val="az-Latn-AZ" w:eastAsia="az-Latn-AZ"/>
              </w:rPr>
            </w:pPr>
            <w:r w:rsidRPr="00EE0932">
              <w:rPr>
                <w:rFonts w:ascii="Arial" w:hAnsi="Arial" w:cs="Arial"/>
                <w:lang w:val="az-Latn-AZ" w:eastAsia="az-Latn-AZ"/>
              </w:rPr>
              <w:t>620</w:t>
            </w:r>
          </w:p>
        </w:tc>
      </w:tr>
    </w:tbl>
    <w:p w14:paraId="6D513A26" w14:textId="77777777" w:rsidR="00A6005A" w:rsidRPr="00EE0932" w:rsidRDefault="00A6005A" w:rsidP="00B30634">
      <w:pPr>
        <w:tabs>
          <w:tab w:val="left" w:pos="4410"/>
        </w:tabs>
        <w:rPr>
          <w:rFonts w:ascii="Arial" w:hAnsi="Arial" w:cs="Arial"/>
          <w:lang w:val="az-Latn-AZ"/>
        </w:rPr>
      </w:pPr>
    </w:p>
    <w:p w14:paraId="6030A97B" w14:textId="77777777" w:rsidR="00A6005A" w:rsidRPr="00EE0932" w:rsidRDefault="00A6005A" w:rsidP="00B30634">
      <w:pPr>
        <w:pStyle w:val="a4"/>
        <w:numPr>
          <w:ilvl w:val="0"/>
          <w:numId w:val="29"/>
        </w:numPr>
        <w:tabs>
          <w:tab w:val="left" w:pos="709"/>
        </w:tabs>
        <w:spacing w:after="0" w:line="360" w:lineRule="auto"/>
        <w:ind w:left="419" w:hanging="357"/>
        <w:contextualSpacing w:val="0"/>
        <w:jc w:val="both"/>
        <w:rPr>
          <w:rFonts w:ascii="Arial" w:hAnsi="Arial" w:cs="Arial"/>
          <w:sz w:val="24"/>
          <w:szCs w:val="24"/>
        </w:rPr>
      </w:pPr>
      <w:r w:rsidRPr="00EE0932">
        <w:rPr>
          <w:rFonts w:ascii="Arial" w:hAnsi="Arial" w:cs="Arial"/>
          <w:bCs/>
          <w:sz w:val="24"/>
          <w:szCs w:val="24"/>
        </w:rPr>
        <w:t>Arayışın 3-cü bölməsinin 8-ci sütununda “</w:t>
      </w:r>
      <w:r w:rsidRPr="00EE0932">
        <w:rPr>
          <w:rFonts w:ascii="Arial" w:hAnsi="Arial" w:cs="Arial"/>
          <w:bCs/>
          <w:iCs/>
          <w:sz w:val="24"/>
          <w:szCs w:val="24"/>
          <w:lang w:eastAsia="az-Latn-AZ"/>
        </w:rPr>
        <w:t>Malın (işin, xidmətin) faktiki ümumi qiyməti (</w:t>
      </w:r>
      <w:r w:rsidRPr="00EE0932">
        <w:rPr>
          <w:rFonts w:ascii="Arial" w:hAnsi="Arial" w:cs="Arial"/>
          <w:bCs/>
          <w:sz w:val="24"/>
          <w:szCs w:val="24"/>
        </w:rPr>
        <w:t>AZN min vahid ilə)” malın işin və ya xidmətin müqavilə əsasında ümumi qiyməti və ya ümumi faktiki qiyməti min AZN vahidi ilə yazılır.</w:t>
      </w:r>
    </w:p>
    <w:p w14:paraId="45E2C041" w14:textId="77777777" w:rsidR="00A6005A" w:rsidRPr="00EE0932" w:rsidRDefault="00A6005A" w:rsidP="00B30634">
      <w:pPr>
        <w:spacing w:after="0" w:line="360" w:lineRule="auto"/>
        <w:ind w:firstLine="567"/>
        <w:jc w:val="both"/>
        <w:rPr>
          <w:rFonts w:ascii="Arial" w:hAnsi="Arial" w:cs="Arial"/>
          <w:b/>
          <w:bCs/>
          <w:lang w:val="az-Latn-AZ"/>
        </w:rPr>
      </w:pPr>
      <w:r w:rsidRPr="00EE0932">
        <w:rPr>
          <w:rFonts w:ascii="Arial" w:hAnsi="Arial" w:cs="Arial"/>
          <w:b/>
          <w:bCs/>
          <w:lang w:val="az-Latn-AZ"/>
        </w:rPr>
        <w:t xml:space="preserve">Misal: </w:t>
      </w:r>
    </w:p>
    <w:p w14:paraId="26F65F06" w14:textId="77777777" w:rsidR="00A6005A" w:rsidRPr="00EE0932" w:rsidRDefault="00A6005A" w:rsidP="00B30634">
      <w:pPr>
        <w:spacing w:after="0" w:line="360" w:lineRule="auto"/>
        <w:jc w:val="both"/>
        <w:rPr>
          <w:rFonts w:ascii="Arial" w:hAnsi="Arial" w:cs="Arial"/>
          <w:b/>
          <w:bCs/>
          <w:lang w:val="az-Latn-AZ"/>
        </w:r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A6005A" w:rsidRPr="00EE0932" w14:paraId="5123A1E9" w14:textId="77777777" w:rsidTr="00995E7E">
        <w:trPr>
          <w:jc w:val="center"/>
        </w:trPr>
        <w:tc>
          <w:tcPr>
            <w:tcW w:w="4608" w:type="dxa"/>
            <w:vAlign w:val="center"/>
          </w:tcPr>
          <w:p w14:paraId="54A821C0"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iCs/>
                <w:lang w:val="az-Latn-AZ" w:eastAsia="az-Latn-AZ"/>
              </w:rPr>
              <w:t>Malın (işin, xidmətin) faktiki ümumi qiyməti (</w:t>
            </w:r>
            <w:r w:rsidRPr="00EE0932">
              <w:rPr>
                <w:rFonts w:ascii="Arial" w:hAnsi="Arial" w:cs="Arial"/>
                <w:b/>
                <w:bCs/>
                <w:lang w:val="az-Latn-AZ"/>
              </w:rPr>
              <w:t>AZN min vahid ilə)</w:t>
            </w:r>
          </w:p>
        </w:tc>
      </w:tr>
      <w:tr w:rsidR="00A6005A" w:rsidRPr="00EE0932" w14:paraId="329658AC" w14:textId="77777777" w:rsidTr="00995E7E">
        <w:trPr>
          <w:jc w:val="center"/>
        </w:trPr>
        <w:tc>
          <w:tcPr>
            <w:tcW w:w="4608" w:type="dxa"/>
            <w:vAlign w:val="center"/>
          </w:tcPr>
          <w:p w14:paraId="5F073558"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8</w:t>
            </w:r>
          </w:p>
        </w:tc>
      </w:tr>
      <w:tr w:rsidR="00A6005A" w:rsidRPr="00EE0932" w14:paraId="0F63A22D" w14:textId="77777777" w:rsidTr="00995E7E">
        <w:trPr>
          <w:jc w:val="center"/>
        </w:trPr>
        <w:tc>
          <w:tcPr>
            <w:tcW w:w="4608" w:type="dxa"/>
            <w:vAlign w:val="center"/>
          </w:tcPr>
          <w:p w14:paraId="4CD480F2" w14:textId="77777777" w:rsidR="00A6005A" w:rsidRPr="00EE0932" w:rsidRDefault="00A6005A" w:rsidP="00995E7E">
            <w:pPr>
              <w:spacing w:after="0" w:line="240" w:lineRule="auto"/>
              <w:jc w:val="center"/>
              <w:rPr>
                <w:rFonts w:ascii="Arial" w:hAnsi="Arial" w:cs="Arial"/>
                <w:lang w:val="az-Latn-AZ" w:eastAsia="az-Latn-AZ"/>
              </w:rPr>
            </w:pPr>
            <w:r w:rsidRPr="00EE0932">
              <w:rPr>
                <w:rFonts w:ascii="Arial" w:hAnsi="Arial" w:cs="Arial"/>
                <w:lang w:val="az-Latn-AZ" w:eastAsia="az-Latn-AZ"/>
              </w:rPr>
              <w:t>550</w:t>
            </w:r>
          </w:p>
        </w:tc>
      </w:tr>
    </w:tbl>
    <w:p w14:paraId="7C515F27" w14:textId="77777777" w:rsidR="00A6005A" w:rsidRPr="00EE0932" w:rsidRDefault="00A6005A" w:rsidP="00B30634">
      <w:pPr>
        <w:rPr>
          <w:rFonts w:ascii="Arial" w:hAnsi="Arial" w:cs="Arial"/>
          <w:sz w:val="18"/>
          <w:szCs w:val="18"/>
          <w:lang w:val="az-Latn-AZ"/>
        </w:rPr>
      </w:pPr>
    </w:p>
    <w:p w14:paraId="58BC4DF5" w14:textId="77777777" w:rsidR="00A6005A" w:rsidRPr="00EE0932" w:rsidRDefault="00A6005A" w:rsidP="00B30634">
      <w:pPr>
        <w:pStyle w:val="a4"/>
        <w:numPr>
          <w:ilvl w:val="0"/>
          <w:numId w:val="34"/>
        </w:numPr>
        <w:spacing w:after="0" w:line="360" w:lineRule="auto"/>
        <w:jc w:val="both"/>
        <w:rPr>
          <w:rFonts w:ascii="Arial" w:hAnsi="Arial" w:cs="Arial"/>
          <w:sz w:val="24"/>
          <w:szCs w:val="24"/>
        </w:rPr>
      </w:pPr>
      <w:r w:rsidRPr="00EE0932">
        <w:rPr>
          <w:rFonts w:ascii="Arial" w:hAnsi="Arial" w:cs="Arial"/>
          <w:sz w:val="24"/>
          <w:szCs w:val="24"/>
        </w:rPr>
        <w:t>Arayışın 3-cü bölməsinin 9-cu “Transfer qiyməti tətbiq edilməklə hesablanan (</w:t>
      </w:r>
      <w:r w:rsidRPr="00EE0932">
        <w:rPr>
          <w:rFonts w:ascii="Arial" w:hAnsi="Arial" w:cs="Arial"/>
          <w:bCs/>
          <w:sz w:val="24"/>
          <w:szCs w:val="24"/>
        </w:rPr>
        <w:t>AZN min vahid ilə)</w:t>
      </w:r>
      <w:r w:rsidRPr="00EE0932">
        <w:rPr>
          <w:rFonts w:ascii="Arial" w:hAnsi="Arial" w:cs="Arial"/>
          <w:sz w:val="24"/>
          <w:szCs w:val="24"/>
        </w:rPr>
        <w:t xml:space="preserve">” sütununda transfer qiyməti nəzərə almaqla hesablanan əlavə gəlir və azaldılan xərc </w:t>
      </w:r>
      <w:r w:rsidRPr="00EE0932">
        <w:rPr>
          <w:rFonts w:ascii="Arial" w:hAnsi="Arial" w:cs="Arial"/>
          <w:color w:val="FF0000"/>
          <w:sz w:val="24"/>
          <w:szCs w:val="24"/>
        </w:rPr>
        <w:t xml:space="preserve"> </w:t>
      </w:r>
      <w:r w:rsidRPr="00EE0932">
        <w:rPr>
          <w:rFonts w:ascii="Arial" w:hAnsi="Arial" w:cs="Arial"/>
          <w:sz w:val="24"/>
          <w:szCs w:val="24"/>
        </w:rPr>
        <w:t xml:space="preserve">AZN min vahidi ilə yazılır. Bu zaman transfer qiyməti nəzərə alınmaqla hesablanan ümumi transfer qiyməti ilə malın (işin, xidmətin) faktiki qiyməti arasında fərq tapılır. </w:t>
      </w:r>
    </w:p>
    <w:p w14:paraId="4B079455" w14:textId="77777777" w:rsidR="00A6005A" w:rsidRPr="00EE0932" w:rsidRDefault="00A6005A" w:rsidP="003D3EDE">
      <w:pPr>
        <w:pStyle w:val="a4"/>
        <w:spacing w:after="0" w:line="360" w:lineRule="auto"/>
        <w:ind w:left="0"/>
        <w:rPr>
          <w:rFonts w:ascii="Arial" w:hAnsi="Arial" w:cs="Arial"/>
        </w:rPr>
      </w:pPr>
    </w:p>
    <w:tbl>
      <w:tblPr>
        <w:tblW w:w="4338" w:type="dxa"/>
        <w:tblInd w:w="3363" w:type="dxa"/>
        <w:tblLook w:val="00A0" w:firstRow="1" w:lastRow="0" w:firstColumn="1" w:lastColumn="0" w:noHBand="0" w:noVBand="0"/>
      </w:tblPr>
      <w:tblGrid>
        <w:gridCol w:w="1829"/>
        <w:gridCol w:w="2509"/>
      </w:tblGrid>
      <w:tr w:rsidR="00A6005A" w:rsidRPr="00EE0932" w14:paraId="2E2E2829" w14:textId="77777777" w:rsidTr="00B30634">
        <w:trPr>
          <w:trHeight w:val="772"/>
        </w:trPr>
        <w:tc>
          <w:tcPr>
            <w:tcW w:w="4338" w:type="dxa"/>
            <w:gridSpan w:val="2"/>
            <w:tcBorders>
              <w:top w:val="single" w:sz="8" w:space="0" w:color="auto"/>
              <w:left w:val="single" w:sz="4" w:space="0" w:color="auto"/>
              <w:bottom w:val="single" w:sz="4" w:space="0" w:color="auto"/>
              <w:right w:val="single" w:sz="8" w:space="0" w:color="000000"/>
            </w:tcBorders>
            <w:vAlign w:val="center"/>
          </w:tcPr>
          <w:p w14:paraId="7CD26308"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Transfer qiyməti tətbiq edilməklə  hesablanan (</w:t>
            </w:r>
            <w:r w:rsidRPr="00EE0932">
              <w:rPr>
                <w:rFonts w:ascii="Arial" w:hAnsi="Arial" w:cs="Arial"/>
                <w:b/>
                <w:bCs/>
                <w:lang w:val="az-Latn-AZ"/>
              </w:rPr>
              <w:t>AZN min vahid ilə)</w:t>
            </w:r>
          </w:p>
        </w:tc>
      </w:tr>
      <w:tr w:rsidR="00A6005A" w:rsidRPr="00EE0932" w14:paraId="6B9432C3" w14:textId="77777777" w:rsidTr="00B30634">
        <w:trPr>
          <w:trHeight w:val="417"/>
        </w:trPr>
        <w:tc>
          <w:tcPr>
            <w:tcW w:w="1829" w:type="dxa"/>
            <w:tcBorders>
              <w:top w:val="single" w:sz="4" w:space="0" w:color="auto"/>
              <w:left w:val="single" w:sz="4" w:space="0" w:color="auto"/>
              <w:bottom w:val="single" w:sz="4" w:space="0" w:color="auto"/>
              <w:right w:val="single" w:sz="4" w:space="0" w:color="auto"/>
            </w:tcBorders>
            <w:vAlign w:val="center"/>
          </w:tcPr>
          <w:p w14:paraId="3BC78948"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 xml:space="preserve">əlavə gəlir </w:t>
            </w:r>
          </w:p>
        </w:tc>
        <w:tc>
          <w:tcPr>
            <w:tcW w:w="2509" w:type="dxa"/>
            <w:tcBorders>
              <w:top w:val="single" w:sz="4" w:space="0" w:color="auto"/>
              <w:left w:val="nil"/>
              <w:bottom w:val="single" w:sz="4" w:space="0" w:color="auto"/>
              <w:right w:val="single" w:sz="8" w:space="0" w:color="000000"/>
            </w:tcBorders>
            <w:vAlign w:val="center"/>
          </w:tcPr>
          <w:p w14:paraId="70EA6792"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 xml:space="preserve">azaldılan xərc </w:t>
            </w:r>
          </w:p>
        </w:tc>
      </w:tr>
      <w:tr w:rsidR="00A6005A" w:rsidRPr="00EE0932" w14:paraId="17ABEDA2" w14:textId="77777777" w:rsidTr="00B30634">
        <w:trPr>
          <w:trHeight w:val="417"/>
        </w:trPr>
        <w:tc>
          <w:tcPr>
            <w:tcW w:w="1829" w:type="dxa"/>
            <w:tcBorders>
              <w:top w:val="single" w:sz="4" w:space="0" w:color="auto"/>
              <w:left w:val="single" w:sz="4" w:space="0" w:color="auto"/>
              <w:bottom w:val="single" w:sz="4" w:space="0" w:color="auto"/>
              <w:right w:val="single" w:sz="4" w:space="0" w:color="auto"/>
            </w:tcBorders>
            <w:vAlign w:val="center"/>
          </w:tcPr>
          <w:p w14:paraId="2F6C643E" w14:textId="77777777" w:rsidR="00A6005A" w:rsidRPr="00EE0932" w:rsidRDefault="00A6005A" w:rsidP="00B30634">
            <w:pPr>
              <w:spacing w:after="0" w:line="240" w:lineRule="auto"/>
              <w:jc w:val="center"/>
              <w:rPr>
                <w:rFonts w:ascii="Arial" w:hAnsi="Arial" w:cs="Arial"/>
                <w:bCs/>
                <w:lang w:val="az-Latn-AZ" w:eastAsia="az-Latn-AZ"/>
              </w:rPr>
            </w:pPr>
            <w:r w:rsidRPr="00EE0932">
              <w:rPr>
                <w:rFonts w:ascii="Arial" w:hAnsi="Arial" w:cs="Arial"/>
                <w:bCs/>
                <w:lang w:val="az-Latn-AZ" w:eastAsia="az-Latn-AZ"/>
              </w:rPr>
              <w:t>70</w:t>
            </w:r>
          </w:p>
        </w:tc>
        <w:tc>
          <w:tcPr>
            <w:tcW w:w="2509" w:type="dxa"/>
            <w:tcBorders>
              <w:top w:val="single" w:sz="4" w:space="0" w:color="auto"/>
              <w:left w:val="nil"/>
              <w:bottom w:val="single" w:sz="4" w:space="0" w:color="auto"/>
              <w:right w:val="single" w:sz="8" w:space="0" w:color="000000"/>
            </w:tcBorders>
            <w:vAlign w:val="center"/>
          </w:tcPr>
          <w:p w14:paraId="6C4E6CAC" w14:textId="77777777" w:rsidR="00A6005A" w:rsidRPr="00EE0932" w:rsidRDefault="00A6005A" w:rsidP="00B30634">
            <w:pPr>
              <w:spacing w:after="0" w:line="240" w:lineRule="auto"/>
              <w:jc w:val="center"/>
              <w:rPr>
                <w:rFonts w:ascii="Arial" w:hAnsi="Arial" w:cs="Arial"/>
                <w:bCs/>
                <w:lang w:val="az-Latn-AZ" w:eastAsia="az-Latn-AZ"/>
              </w:rPr>
            </w:pPr>
          </w:p>
        </w:tc>
      </w:tr>
    </w:tbl>
    <w:p w14:paraId="39C8301A" w14:textId="77777777" w:rsidR="00A6005A" w:rsidRPr="00EE0932" w:rsidRDefault="00A6005A" w:rsidP="00B30634">
      <w:pPr>
        <w:rPr>
          <w:rFonts w:ascii="Arial" w:hAnsi="Arial" w:cs="Arial"/>
          <w:sz w:val="18"/>
          <w:szCs w:val="18"/>
          <w:lang w:val="az-Latn-AZ"/>
        </w:rPr>
      </w:pPr>
    </w:p>
    <w:p w14:paraId="4FEA1D87" w14:textId="77777777" w:rsidR="00A6005A" w:rsidRPr="00EE0932" w:rsidRDefault="00A6005A" w:rsidP="00B30634">
      <w:pPr>
        <w:jc w:val="center"/>
        <w:rPr>
          <w:rFonts w:ascii="Arial" w:hAnsi="Arial" w:cs="Arial"/>
          <w:b/>
          <w:sz w:val="24"/>
          <w:szCs w:val="24"/>
          <w:lang w:val="az-Latn-AZ"/>
        </w:rPr>
      </w:pPr>
      <w:r w:rsidRPr="00EE0932">
        <w:rPr>
          <w:rFonts w:ascii="Arial" w:hAnsi="Arial" w:cs="Arial"/>
          <w:b/>
          <w:sz w:val="24"/>
          <w:szCs w:val="24"/>
          <w:lang w:val="az-Latn-AZ"/>
        </w:rPr>
        <w:br w:type="page"/>
      </w:r>
      <w:r w:rsidRPr="00EE0932">
        <w:rPr>
          <w:rFonts w:ascii="Arial" w:hAnsi="Arial" w:cs="Arial"/>
          <w:b/>
          <w:sz w:val="24"/>
          <w:szCs w:val="24"/>
          <w:lang w:val="az-Latn-AZ"/>
        </w:rPr>
        <w:lastRenderedPageBreak/>
        <w:t>Nəzarət olunan əməliyyatlar barədə arayışa Əlavənin</w:t>
      </w:r>
    </w:p>
    <w:p w14:paraId="637B93D7" w14:textId="77777777" w:rsidR="00A6005A" w:rsidRPr="00EE0932" w:rsidRDefault="00A6005A" w:rsidP="00B30634">
      <w:pPr>
        <w:jc w:val="center"/>
        <w:rPr>
          <w:rFonts w:ascii="Arial" w:hAnsi="Arial" w:cs="Arial"/>
          <w:b/>
          <w:sz w:val="24"/>
          <w:szCs w:val="24"/>
          <w:lang w:val="az-Latn-AZ"/>
        </w:rPr>
      </w:pPr>
      <w:r w:rsidRPr="00EE0932">
        <w:rPr>
          <w:rFonts w:ascii="Arial" w:hAnsi="Arial" w:cs="Arial"/>
          <w:b/>
          <w:sz w:val="24"/>
          <w:szCs w:val="24"/>
          <w:lang w:val="az-Latn-AZ"/>
        </w:rPr>
        <w:t>tərtib edilmə qaydası</w:t>
      </w:r>
    </w:p>
    <w:p w14:paraId="16E38A1B" w14:textId="77777777" w:rsidR="00A6005A" w:rsidRPr="00EE0932" w:rsidRDefault="00A6005A" w:rsidP="00B30634">
      <w:pPr>
        <w:jc w:val="center"/>
        <w:rPr>
          <w:rFonts w:ascii="Arial" w:hAnsi="Arial" w:cs="Arial"/>
          <w:b/>
          <w:sz w:val="24"/>
          <w:szCs w:val="24"/>
          <w:lang w:val="az-Latn-AZ"/>
        </w:rPr>
      </w:pPr>
    </w:p>
    <w:p w14:paraId="3235EFF9" w14:textId="77777777" w:rsidR="00A6005A" w:rsidRPr="00EE0932" w:rsidRDefault="00A6005A" w:rsidP="00B30634">
      <w:pPr>
        <w:jc w:val="center"/>
        <w:rPr>
          <w:rFonts w:ascii="Arial" w:hAnsi="Arial" w:cs="Arial"/>
          <w:b/>
          <w:sz w:val="24"/>
          <w:szCs w:val="24"/>
          <w:lang w:val="az-Latn-AZ"/>
        </w:rPr>
      </w:pPr>
      <w:r w:rsidRPr="00EE0932">
        <w:rPr>
          <w:rFonts w:ascii="Arial" w:hAnsi="Arial" w:cs="Arial"/>
          <w:b/>
          <w:sz w:val="24"/>
          <w:szCs w:val="24"/>
          <w:lang w:val="az-Latn-AZ"/>
        </w:rPr>
        <w:t>Qarşılıqlı surətdə asılı şəxs barədə məlumat</w:t>
      </w:r>
    </w:p>
    <w:p w14:paraId="5A43E5D8" w14:textId="77777777" w:rsidR="00A6005A" w:rsidRPr="00EE0932" w:rsidRDefault="00A6005A" w:rsidP="00B30634">
      <w:pPr>
        <w:jc w:val="center"/>
        <w:rPr>
          <w:rFonts w:ascii="Arial" w:hAnsi="Arial" w:cs="Arial"/>
          <w:b/>
          <w:sz w:val="24"/>
          <w:szCs w:val="24"/>
          <w:lang w:val="az-Latn-AZ"/>
        </w:rPr>
      </w:pPr>
    </w:p>
    <w:p w14:paraId="79D566C2" w14:textId="77777777" w:rsidR="00A6005A" w:rsidRPr="00EE0932" w:rsidRDefault="00A6005A" w:rsidP="00B30634">
      <w:pPr>
        <w:pStyle w:val="af5"/>
        <w:spacing w:line="360" w:lineRule="auto"/>
        <w:ind w:right="96" w:firstLine="567"/>
        <w:jc w:val="both"/>
        <w:rPr>
          <w:rFonts w:ascii="Arial" w:hAnsi="Arial" w:cs="Arial"/>
          <w:sz w:val="24"/>
          <w:szCs w:val="24"/>
          <w:lang w:val="az-Latn-AZ"/>
        </w:rPr>
      </w:pPr>
      <w:r w:rsidRPr="00EE0932">
        <w:rPr>
          <w:rFonts w:ascii="Arial" w:hAnsi="Arial" w:cs="Arial"/>
          <w:sz w:val="24"/>
          <w:szCs w:val="24"/>
          <w:lang w:val="az-Latn-AZ"/>
        </w:rPr>
        <w:t xml:space="preserve">Nəzarət olunan əməliyyatlar barədə arayışa Əlavənin 1-ci Bölməsinin </w:t>
      </w:r>
      <w:r w:rsidRPr="00EE0932">
        <w:rPr>
          <w:rFonts w:ascii="Arial" w:hAnsi="Arial" w:cs="Arial"/>
          <w:bCs/>
          <w:sz w:val="24"/>
          <w:szCs w:val="24"/>
          <w:lang w:val="az-Latn-AZ"/>
        </w:rPr>
        <w:t xml:space="preserve">2-ci “VÖEN”, 3-cü “Şəxsin adı”, 4-cü “Ünvanı”, 5-ci “Qeydiyyat ölkəsinin kodu”, 6-cı “Rezidentlik ölkəsinin kodu” sütunlarında müvafiq olaraq Vergi Məcəlləsinin 14-1.2-ci və həmin Məcəllənin 18-ci maddəsinə əsasən müəyyən edilmiş şəxsin </w:t>
      </w:r>
      <w:r w:rsidRPr="00EE0932">
        <w:rPr>
          <w:rFonts w:ascii="Arial" w:hAnsi="Arial" w:cs="Arial"/>
          <w:sz w:val="24"/>
          <w:szCs w:val="24"/>
          <w:lang w:val="az-Latn-AZ"/>
        </w:rPr>
        <w:t xml:space="preserve">rezidentlik ölkəsindəki VÖEN </w:t>
      </w:r>
      <w:r w:rsidRPr="00EE0932">
        <w:rPr>
          <w:rFonts w:ascii="Arial" w:hAnsi="Arial" w:cs="Arial"/>
          <w:bCs/>
          <w:sz w:val="24"/>
          <w:szCs w:val="24"/>
          <w:lang w:val="az-Latn-AZ"/>
        </w:rPr>
        <w:t xml:space="preserve">-i, </w:t>
      </w:r>
      <w:r w:rsidRPr="00EE0932">
        <w:rPr>
          <w:rFonts w:ascii="Arial" w:hAnsi="Arial" w:cs="Arial"/>
          <w:sz w:val="24"/>
          <w:szCs w:val="24"/>
          <w:lang w:val="az-Latn-AZ"/>
        </w:rPr>
        <w:t xml:space="preserve">şəxs fiziki şəxs olduğu halda, onun adı, soyadı və atasının adı, hüquqi şəxs olduqda isə, onun tam hüquqi adı, ünvanı, rezident və qeydiyyatda olduğu ölkələrin 3 hərfli kodu (ISO ALPHA-3 Code)  nəzərdə tutulur.  </w:t>
      </w:r>
    </w:p>
    <w:p w14:paraId="0AD411C6" w14:textId="77777777" w:rsidR="00A6005A" w:rsidRPr="00EE0932" w:rsidRDefault="00A6005A" w:rsidP="00B30634">
      <w:pPr>
        <w:pStyle w:val="af5"/>
        <w:spacing w:line="360" w:lineRule="auto"/>
        <w:ind w:right="96" w:firstLine="567"/>
        <w:jc w:val="both"/>
        <w:rPr>
          <w:rFonts w:ascii="Arial" w:hAnsi="Arial" w:cs="Arial"/>
          <w:sz w:val="24"/>
          <w:szCs w:val="24"/>
          <w:lang w:val="az-Latn-AZ"/>
        </w:rPr>
      </w:pPr>
    </w:p>
    <w:p w14:paraId="04BA7E9F" w14:textId="77777777" w:rsidR="00A6005A" w:rsidRPr="00EE0932" w:rsidRDefault="00A6005A" w:rsidP="00B30634">
      <w:pPr>
        <w:pStyle w:val="af5"/>
        <w:spacing w:line="360" w:lineRule="auto"/>
        <w:ind w:right="99" w:firstLine="567"/>
        <w:jc w:val="both"/>
        <w:rPr>
          <w:rFonts w:ascii="Arial" w:hAnsi="Arial" w:cs="Arial"/>
          <w:b/>
          <w:bCs/>
          <w:sz w:val="24"/>
          <w:szCs w:val="24"/>
          <w:lang w:val="az-Latn-AZ"/>
        </w:rPr>
      </w:pPr>
      <w:r w:rsidRPr="00EE0932">
        <w:rPr>
          <w:rFonts w:ascii="Arial" w:hAnsi="Arial" w:cs="Arial"/>
          <w:b/>
          <w:bCs/>
          <w:sz w:val="24"/>
          <w:szCs w:val="24"/>
          <w:lang w:val="az-Latn-AZ"/>
        </w:rPr>
        <w:t xml:space="preserve">Misal: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1949"/>
        <w:gridCol w:w="1956"/>
        <w:gridCol w:w="1976"/>
        <w:gridCol w:w="1985"/>
      </w:tblGrid>
      <w:tr w:rsidR="00A6005A" w:rsidRPr="00EE0932" w14:paraId="77526B40" w14:textId="77777777" w:rsidTr="00B30634">
        <w:trPr>
          <w:jc w:val="center"/>
        </w:trPr>
        <w:tc>
          <w:tcPr>
            <w:tcW w:w="2027" w:type="dxa"/>
          </w:tcPr>
          <w:p w14:paraId="01985B41" w14:textId="77777777" w:rsidR="00A6005A" w:rsidRPr="00EE0932" w:rsidRDefault="00A6005A" w:rsidP="00B30634">
            <w:pPr>
              <w:pStyle w:val="af5"/>
              <w:spacing w:line="360" w:lineRule="auto"/>
              <w:ind w:right="99"/>
              <w:rPr>
                <w:rFonts w:ascii="Arial" w:hAnsi="Arial" w:cs="Arial"/>
                <w:b/>
                <w:bCs/>
                <w:sz w:val="22"/>
                <w:szCs w:val="22"/>
                <w:lang w:val="az-Latn-AZ"/>
              </w:rPr>
            </w:pPr>
            <w:r w:rsidRPr="00EE0932">
              <w:rPr>
                <w:rFonts w:ascii="Arial" w:hAnsi="Arial" w:cs="Arial"/>
                <w:b/>
                <w:bCs/>
                <w:sz w:val="22"/>
                <w:szCs w:val="22"/>
                <w:lang w:val="az-Latn-AZ"/>
              </w:rPr>
              <w:t>VÖEN</w:t>
            </w:r>
          </w:p>
        </w:tc>
        <w:tc>
          <w:tcPr>
            <w:tcW w:w="2027" w:type="dxa"/>
          </w:tcPr>
          <w:p w14:paraId="4CF176A6" w14:textId="77777777" w:rsidR="00A6005A" w:rsidRPr="00EE0932" w:rsidRDefault="00A6005A" w:rsidP="00B30634">
            <w:pPr>
              <w:pStyle w:val="af5"/>
              <w:spacing w:line="360" w:lineRule="auto"/>
              <w:ind w:right="99"/>
              <w:rPr>
                <w:rFonts w:ascii="Arial" w:hAnsi="Arial" w:cs="Arial"/>
                <w:b/>
                <w:bCs/>
                <w:sz w:val="22"/>
                <w:szCs w:val="22"/>
                <w:lang w:val="az-Latn-AZ"/>
              </w:rPr>
            </w:pPr>
            <w:r w:rsidRPr="00EE0932">
              <w:rPr>
                <w:rFonts w:ascii="Arial" w:hAnsi="Arial" w:cs="Arial"/>
                <w:b/>
                <w:bCs/>
                <w:sz w:val="22"/>
                <w:szCs w:val="22"/>
                <w:lang w:val="az-Latn-AZ"/>
              </w:rPr>
              <w:t>Şəxsin adı</w:t>
            </w:r>
          </w:p>
        </w:tc>
        <w:tc>
          <w:tcPr>
            <w:tcW w:w="2027" w:type="dxa"/>
          </w:tcPr>
          <w:p w14:paraId="66619452" w14:textId="77777777" w:rsidR="00A6005A" w:rsidRPr="00EE0932" w:rsidRDefault="00A6005A" w:rsidP="00B30634">
            <w:pPr>
              <w:pStyle w:val="af5"/>
              <w:spacing w:line="360" w:lineRule="auto"/>
              <w:ind w:right="99"/>
              <w:rPr>
                <w:rFonts w:ascii="Arial" w:hAnsi="Arial" w:cs="Arial"/>
                <w:b/>
                <w:bCs/>
                <w:sz w:val="22"/>
                <w:szCs w:val="22"/>
                <w:lang w:val="az-Latn-AZ"/>
              </w:rPr>
            </w:pPr>
            <w:r w:rsidRPr="00EE0932">
              <w:rPr>
                <w:rFonts w:ascii="Arial" w:hAnsi="Arial" w:cs="Arial"/>
                <w:b/>
                <w:bCs/>
                <w:lang w:val="az-Latn-AZ" w:eastAsia="az-Latn-AZ"/>
              </w:rPr>
              <w:t>Ü</w:t>
            </w:r>
            <w:r w:rsidRPr="00EE0932">
              <w:rPr>
                <w:rFonts w:ascii="Arial" w:hAnsi="Arial" w:cs="Arial"/>
                <w:b/>
                <w:bCs/>
                <w:sz w:val="22"/>
                <w:szCs w:val="22"/>
                <w:lang w:val="az-Latn-AZ"/>
              </w:rPr>
              <w:t>nvanı</w:t>
            </w:r>
          </w:p>
        </w:tc>
        <w:tc>
          <w:tcPr>
            <w:tcW w:w="2028" w:type="dxa"/>
          </w:tcPr>
          <w:p w14:paraId="4884072C" w14:textId="77777777" w:rsidR="00A6005A" w:rsidRPr="00EE0932" w:rsidRDefault="00A6005A" w:rsidP="00B30634">
            <w:pPr>
              <w:pStyle w:val="af5"/>
              <w:spacing w:line="360" w:lineRule="auto"/>
              <w:ind w:right="99"/>
              <w:rPr>
                <w:rFonts w:ascii="Arial" w:hAnsi="Arial" w:cs="Arial"/>
                <w:b/>
                <w:bCs/>
                <w:sz w:val="22"/>
                <w:szCs w:val="22"/>
                <w:lang w:val="az-Latn-AZ"/>
              </w:rPr>
            </w:pPr>
            <w:r w:rsidRPr="00EE0932">
              <w:rPr>
                <w:rFonts w:ascii="Arial" w:hAnsi="Arial" w:cs="Arial"/>
                <w:b/>
                <w:bCs/>
                <w:sz w:val="22"/>
                <w:szCs w:val="22"/>
                <w:lang w:val="az-Latn-AZ"/>
              </w:rPr>
              <w:t>Qeydiyyat ölkəsinin kodu</w:t>
            </w:r>
          </w:p>
        </w:tc>
        <w:tc>
          <w:tcPr>
            <w:tcW w:w="2028" w:type="dxa"/>
          </w:tcPr>
          <w:p w14:paraId="0C1406B8" w14:textId="77777777" w:rsidR="00A6005A" w:rsidRPr="00EE0932" w:rsidRDefault="00A6005A" w:rsidP="00B30634">
            <w:pPr>
              <w:pStyle w:val="af5"/>
              <w:spacing w:line="360" w:lineRule="auto"/>
              <w:ind w:right="99"/>
              <w:rPr>
                <w:rFonts w:ascii="Arial" w:hAnsi="Arial" w:cs="Arial"/>
                <w:b/>
                <w:bCs/>
                <w:sz w:val="22"/>
                <w:szCs w:val="22"/>
                <w:lang w:val="az-Latn-AZ"/>
              </w:rPr>
            </w:pPr>
            <w:r w:rsidRPr="00EE0932">
              <w:rPr>
                <w:rFonts w:ascii="Arial" w:hAnsi="Arial" w:cs="Arial"/>
                <w:b/>
                <w:bCs/>
                <w:sz w:val="22"/>
                <w:szCs w:val="22"/>
                <w:lang w:val="az-Latn-AZ"/>
              </w:rPr>
              <w:t>Rezidentlik ölkəsinin kodu</w:t>
            </w:r>
          </w:p>
        </w:tc>
      </w:tr>
      <w:tr w:rsidR="00A6005A" w:rsidRPr="00EE0932" w14:paraId="71CF08EE" w14:textId="77777777" w:rsidTr="00B30634">
        <w:trPr>
          <w:jc w:val="center"/>
        </w:trPr>
        <w:tc>
          <w:tcPr>
            <w:tcW w:w="2027" w:type="dxa"/>
          </w:tcPr>
          <w:p w14:paraId="2FE96F1C" w14:textId="77777777" w:rsidR="00A6005A" w:rsidRPr="00EE0932" w:rsidRDefault="00A6005A" w:rsidP="00B30634">
            <w:pPr>
              <w:pStyle w:val="af5"/>
              <w:spacing w:line="360" w:lineRule="auto"/>
              <w:ind w:right="99"/>
              <w:rPr>
                <w:rFonts w:ascii="Arial" w:hAnsi="Arial" w:cs="Arial"/>
                <w:b/>
                <w:bCs/>
                <w:sz w:val="22"/>
                <w:szCs w:val="22"/>
                <w:lang w:val="az-Latn-AZ"/>
              </w:rPr>
            </w:pPr>
            <w:r w:rsidRPr="00EE0932">
              <w:rPr>
                <w:rFonts w:ascii="Arial" w:hAnsi="Arial" w:cs="Arial"/>
                <w:b/>
                <w:bCs/>
                <w:sz w:val="22"/>
                <w:szCs w:val="22"/>
                <w:lang w:val="az-Latn-AZ"/>
              </w:rPr>
              <w:t>2</w:t>
            </w:r>
          </w:p>
        </w:tc>
        <w:tc>
          <w:tcPr>
            <w:tcW w:w="2027" w:type="dxa"/>
          </w:tcPr>
          <w:p w14:paraId="29585E90" w14:textId="77777777" w:rsidR="00A6005A" w:rsidRPr="00EE0932" w:rsidRDefault="00A6005A" w:rsidP="00B30634">
            <w:pPr>
              <w:pStyle w:val="af5"/>
              <w:spacing w:line="360" w:lineRule="auto"/>
              <w:ind w:right="99"/>
              <w:rPr>
                <w:rFonts w:ascii="Arial" w:hAnsi="Arial" w:cs="Arial"/>
                <w:b/>
                <w:bCs/>
                <w:sz w:val="22"/>
                <w:szCs w:val="22"/>
                <w:lang w:val="az-Latn-AZ"/>
              </w:rPr>
            </w:pPr>
            <w:r w:rsidRPr="00EE0932">
              <w:rPr>
                <w:rFonts w:ascii="Arial" w:hAnsi="Arial" w:cs="Arial"/>
                <w:b/>
                <w:bCs/>
                <w:sz w:val="22"/>
                <w:szCs w:val="22"/>
                <w:lang w:val="az-Latn-AZ"/>
              </w:rPr>
              <w:t>3</w:t>
            </w:r>
          </w:p>
        </w:tc>
        <w:tc>
          <w:tcPr>
            <w:tcW w:w="2027" w:type="dxa"/>
          </w:tcPr>
          <w:p w14:paraId="3E30888A" w14:textId="77777777" w:rsidR="00A6005A" w:rsidRPr="00EE0932" w:rsidRDefault="00A6005A" w:rsidP="00B30634">
            <w:pPr>
              <w:pStyle w:val="af5"/>
              <w:spacing w:line="360" w:lineRule="auto"/>
              <w:ind w:right="99"/>
              <w:rPr>
                <w:rFonts w:ascii="Arial" w:hAnsi="Arial" w:cs="Arial"/>
                <w:b/>
                <w:bCs/>
                <w:sz w:val="22"/>
                <w:szCs w:val="22"/>
                <w:lang w:val="az-Latn-AZ"/>
              </w:rPr>
            </w:pPr>
            <w:r w:rsidRPr="00EE0932">
              <w:rPr>
                <w:rFonts w:ascii="Arial" w:hAnsi="Arial" w:cs="Arial"/>
                <w:b/>
                <w:bCs/>
                <w:sz w:val="22"/>
                <w:szCs w:val="22"/>
                <w:lang w:val="az-Latn-AZ"/>
              </w:rPr>
              <w:t>4</w:t>
            </w:r>
          </w:p>
        </w:tc>
        <w:tc>
          <w:tcPr>
            <w:tcW w:w="2028" w:type="dxa"/>
          </w:tcPr>
          <w:p w14:paraId="66F2E1E2" w14:textId="77777777" w:rsidR="00A6005A" w:rsidRPr="00EE0932" w:rsidRDefault="00A6005A" w:rsidP="00B30634">
            <w:pPr>
              <w:pStyle w:val="af5"/>
              <w:spacing w:line="360" w:lineRule="auto"/>
              <w:ind w:right="99"/>
              <w:rPr>
                <w:rFonts w:ascii="Arial" w:hAnsi="Arial" w:cs="Arial"/>
                <w:b/>
                <w:bCs/>
                <w:sz w:val="22"/>
                <w:szCs w:val="22"/>
                <w:lang w:val="az-Latn-AZ"/>
              </w:rPr>
            </w:pPr>
            <w:r w:rsidRPr="00EE0932">
              <w:rPr>
                <w:rFonts w:ascii="Arial" w:hAnsi="Arial" w:cs="Arial"/>
                <w:b/>
                <w:bCs/>
                <w:sz w:val="22"/>
                <w:szCs w:val="22"/>
                <w:lang w:val="az-Latn-AZ"/>
              </w:rPr>
              <w:t>5</w:t>
            </w:r>
          </w:p>
        </w:tc>
        <w:tc>
          <w:tcPr>
            <w:tcW w:w="2028" w:type="dxa"/>
          </w:tcPr>
          <w:p w14:paraId="0ED08D72" w14:textId="77777777" w:rsidR="00A6005A" w:rsidRPr="00EE0932" w:rsidRDefault="00A6005A" w:rsidP="00B30634">
            <w:pPr>
              <w:pStyle w:val="af5"/>
              <w:spacing w:line="360" w:lineRule="auto"/>
              <w:ind w:right="99"/>
              <w:rPr>
                <w:rFonts w:ascii="Arial" w:hAnsi="Arial" w:cs="Arial"/>
                <w:b/>
                <w:bCs/>
                <w:sz w:val="22"/>
                <w:szCs w:val="22"/>
                <w:lang w:val="az-Latn-AZ"/>
              </w:rPr>
            </w:pPr>
            <w:r w:rsidRPr="00EE0932">
              <w:rPr>
                <w:rFonts w:ascii="Arial" w:hAnsi="Arial" w:cs="Arial"/>
                <w:b/>
                <w:bCs/>
                <w:sz w:val="22"/>
                <w:szCs w:val="22"/>
                <w:lang w:val="az-Latn-AZ"/>
              </w:rPr>
              <w:t>6</w:t>
            </w:r>
          </w:p>
        </w:tc>
      </w:tr>
      <w:tr w:rsidR="00A6005A" w:rsidRPr="00EE0932" w14:paraId="57A60607" w14:textId="77777777" w:rsidTr="00B30634">
        <w:trPr>
          <w:jc w:val="center"/>
        </w:trPr>
        <w:tc>
          <w:tcPr>
            <w:tcW w:w="2027" w:type="dxa"/>
          </w:tcPr>
          <w:p w14:paraId="2E968D58" w14:textId="77777777" w:rsidR="00A6005A" w:rsidRPr="00EE0932" w:rsidRDefault="00A6005A" w:rsidP="00B30634">
            <w:pPr>
              <w:pStyle w:val="af5"/>
              <w:spacing w:line="360" w:lineRule="auto"/>
              <w:ind w:right="99"/>
              <w:rPr>
                <w:rFonts w:ascii="Arial" w:hAnsi="Arial" w:cs="Arial"/>
                <w:bCs/>
                <w:sz w:val="22"/>
                <w:szCs w:val="22"/>
                <w:lang w:val="az-Latn-AZ"/>
              </w:rPr>
            </w:pPr>
            <w:r w:rsidRPr="00EE0932">
              <w:rPr>
                <w:rFonts w:ascii="Arial" w:hAnsi="Arial" w:cs="Arial"/>
                <w:bCs/>
                <w:sz w:val="22"/>
                <w:szCs w:val="22"/>
                <w:lang w:val="az-Latn-AZ"/>
              </w:rPr>
              <w:t>2656564456</w:t>
            </w:r>
          </w:p>
        </w:tc>
        <w:tc>
          <w:tcPr>
            <w:tcW w:w="2027" w:type="dxa"/>
          </w:tcPr>
          <w:p w14:paraId="60B93E9C" w14:textId="77777777" w:rsidR="00A6005A" w:rsidRPr="00EE0932" w:rsidRDefault="00A6005A" w:rsidP="00B30634">
            <w:pPr>
              <w:pStyle w:val="af5"/>
              <w:spacing w:line="360" w:lineRule="auto"/>
              <w:ind w:right="99"/>
              <w:rPr>
                <w:rFonts w:ascii="Arial" w:hAnsi="Arial" w:cs="Arial"/>
                <w:bCs/>
                <w:sz w:val="22"/>
                <w:szCs w:val="22"/>
                <w:lang w:val="az-Latn-AZ"/>
              </w:rPr>
            </w:pPr>
            <w:r w:rsidRPr="00EE0932">
              <w:rPr>
                <w:rFonts w:ascii="Arial" w:hAnsi="Arial" w:cs="Arial"/>
                <w:bCs/>
                <w:sz w:val="22"/>
                <w:szCs w:val="22"/>
                <w:lang w:val="az-Latn-AZ"/>
              </w:rPr>
              <w:t>B Co</w:t>
            </w:r>
          </w:p>
        </w:tc>
        <w:tc>
          <w:tcPr>
            <w:tcW w:w="2027" w:type="dxa"/>
          </w:tcPr>
          <w:p w14:paraId="3DA3D81D" w14:textId="77777777" w:rsidR="00A6005A" w:rsidRPr="00EE0932" w:rsidRDefault="00A6005A" w:rsidP="00B30634">
            <w:pPr>
              <w:pStyle w:val="af5"/>
              <w:spacing w:line="360" w:lineRule="auto"/>
              <w:ind w:right="99"/>
              <w:rPr>
                <w:rFonts w:ascii="Arial" w:hAnsi="Arial" w:cs="Arial"/>
                <w:bCs/>
                <w:sz w:val="22"/>
                <w:szCs w:val="22"/>
                <w:lang w:val="az-Latn-AZ"/>
              </w:rPr>
            </w:pPr>
            <w:r w:rsidRPr="00EE0932">
              <w:rPr>
                <w:rFonts w:ascii="Arial" w:hAnsi="Arial" w:cs="Arial"/>
                <w:bCs/>
                <w:sz w:val="22"/>
                <w:szCs w:val="22"/>
                <w:lang w:val="az-Latn-AZ"/>
              </w:rPr>
              <w:t>John Doe 23, Brussel,  Belçika</w:t>
            </w:r>
          </w:p>
        </w:tc>
        <w:tc>
          <w:tcPr>
            <w:tcW w:w="2028" w:type="dxa"/>
          </w:tcPr>
          <w:p w14:paraId="51A6AA86" w14:textId="77777777" w:rsidR="00A6005A" w:rsidRPr="00EE0932" w:rsidRDefault="00A6005A" w:rsidP="00B30634">
            <w:pPr>
              <w:pStyle w:val="af5"/>
              <w:spacing w:line="360" w:lineRule="auto"/>
              <w:ind w:right="99"/>
              <w:rPr>
                <w:rFonts w:ascii="Arial" w:hAnsi="Arial" w:cs="Arial"/>
                <w:bCs/>
                <w:sz w:val="22"/>
                <w:szCs w:val="22"/>
                <w:lang w:val="az-Latn-AZ"/>
              </w:rPr>
            </w:pPr>
            <w:r w:rsidRPr="00EE0932">
              <w:rPr>
                <w:rFonts w:ascii="Arial" w:hAnsi="Arial" w:cs="Arial"/>
                <w:bCs/>
                <w:sz w:val="22"/>
                <w:szCs w:val="22"/>
                <w:lang w:val="az-Latn-AZ"/>
              </w:rPr>
              <w:t xml:space="preserve">BEL </w:t>
            </w:r>
          </w:p>
        </w:tc>
        <w:tc>
          <w:tcPr>
            <w:tcW w:w="2028" w:type="dxa"/>
          </w:tcPr>
          <w:p w14:paraId="01E8B64B" w14:textId="77777777" w:rsidR="00A6005A" w:rsidRPr="00EE0932" w:rsidRDefault="00A6005A" w:rsidP="00B30634">
            <w:pPr>
              <w:pStyle w:val="af5"/>
              <w:spacing w:line="360" w:lineRule="auto"/>
              <w:ind w:right="99"/>
              <w:rPr>
                <w:rFonts w:ascii="Arial" w:hAnsi="Arial" w:cs="Arial"/>
                <w:bCs/>
                <w:sz w:val="22"/>
                <w:szCs w:val="22"/>
                <w:lang w:val="az-Latn-AZ"/>
              </w:rPr>
            </w:pPr>
            <w:r w:rsidRPr="00EE0932">
              <w:rPr>
                <w:rFonts w:ascii="Arial" w:hAnsi="Arial" w:cs="Arial"/>
                <w:bCs/>
                <w:sz w:val="22"/>
                <w:szCs w:val="22"/>
                <w:lang w:val="az-Latn-AZ"/>
              </w:rPr>
              <w:t>BEL</w:t>
            </w:r>
          </w:p>
        </w:tc>
      </w:tr>
    </w:tbl>
    <w:p w14:paraId="17422FE3" w14:textId="77777777" w:rsidR="00A6005A" w:rsidRPr="00EE0932" w:rsidRDefault="00A6005A" w:rsidP="00B30634">
      <w:pPr>
        <w:pStyle w:val="af5"/>
        <w:spacing w:line="360" w:lineRule="auto"/>
        <w:ind w:right="99" w:firstLine="567"/>
        <w:jc w:val="both"/>
        <w:rPr>
          <w:rFonts w:ascii="Arial" w:hAnsi="Arial" w:cs="Arial"/>
          <w:bCs/>
          <w:sz w:val="24"/>
          <w:szCs w:val="24"/>
          <w:lang w:val="az-Latn-AZ"/>
        </w:rPr>
      </w:pPr>
    </w:p>
    <w:p w14:paraId="6133CCD0" w14:textId="77777777" w:rsidR="00A6005A" w:rsidRPr="00EE0932" w:rsidRDefault="00A6005A" w:rsidP="00B30634">
      <w:pPr>
        <w:pStyle w:val="af5"/>
        <w:spacing w:line="360" w:lineRule="auto"/>
        <w:ind w:right="99" w:firstLine="567"/>
        <w:jc w:val="both"/>
        <w:rPr>
          <w:rFonts w:ascii="Arial" w:hAnsi="Arial" w:cs="Arial"/>
          <w:bCs/>
          <w:sz w:val="24"/>
          <w:szCs w:val="24"/>
          <w:lang w:val="az-Latn-AZ"/>
        </w:rPr>
      </w:pPr>
      <w:r w:rsidRPr="00EE0932">
        <w:rPr>
          <w:rFonts w:ascii="Arial" w:hAnsi="Arial" w:cs="Arial"/>
          <w:bCs/>
          <w:sz w:val="24"/>
          <w:szCs w:val="24"/>
          <w:lang w:val="az-Latn-AZ"/>
        </w:rPr>
        <w:t>1-ci Bölmənin “</w:t>
      </w:r>
      <w:r w:rsidRPr="00EE0932">
        <w:rPr>
          <w:rFonts w:ascii="Arial" w:hAnsi="Arial" w:cs="Arial"/>
          <w:bCs/>
          <w:sz w:val="24"/>
          <w:szCs w:val="24"/>
          <w:lang w:val="az-Latn-AZ" w:eastAsia="az-Latn-AZ"/>
        </w:rPr>
        <w:t>Bir şəxs digər şəxsin əmlakında (nizamnamə kapitalında) bilavasitə və ya dolayısı ilə iştirak edirsə və onun iştirak payı və ya səs hüququ azı 20 faizdirsə</w:t>
      </w:r>
      <w:r w:rsidRPr="00EE0932">
        <w:rPr>
          <w:rFonts w:ascii="Arial" w:hAnsi="Arial" w:cs="Arial"/>
          <w:bCs/>
          <w:sz w:val="24"/>
          <w:szCs w:val="24"/>
          <w:lang w:val="az-Latn-AZ"/>
        </w:rPr>
        <w:t xml:space="preserve">” sütunun 7-ci (faizlə), 8-ci “Valyutanın növü” və 9-cu “Məbləğ” alt-sütunlarına iştirak payının faizi, iştirak  payının valyuta ilə ifadəsi və məbləği yazılır. </w:t>
      </w:r>
    </w:p>
    <w:p w14:paraId="1B452DFE" w14:textId="77777777" w:rsidR="00A6005A" w:rsidRPr="00EE0932" w:rsidRDefault="00A6005A" w:rsidP="00B30634">
      <w:pPr>
        <w:ind w:firstLine="567"/>
        <w:rPr>
          <w:rFonts w:ascii="Arial" w:hAnsi="Arial" w:cs="Arial"/>
          <w:b/>
          <w:sz w:val="24"/>
          <w:szCs w:val="24"/>
          <w:lang w:val="az-Latn-AZ"/>
        </w:rPr>
      </w:pPr>
      <w:r w:rsidRPr="00EE0932">
        <w:rPr>
          <w:rFonts w:ascii="Arial" w:hAnsi="Arial" w:cs="Arial"/>
          <w:b/>
          <w:sz w:val="24"/>
          <w:szCs w:val="24"/>
          <w:lang w:val="az-Latn-AZ"/>
        </w:rPr>
        <w:t>Misal:</w:t>
      </w:r>
    </w:p>
    <w:tbl>
      <w:tblPr>
        <w:tblW w:w="6049" w:type="dxa"/>
        <w:jc w:val="center"/>
        <w:tblLook w:val="00A0" w:firstRow="1" w:lastRow="0" w:firstColumn="1" w:lastColumn="0" w:noHBand="0" w:noVBand="0"/>
      </w:tblPr>
      <w:tblGrid>
        <w:gridCol w:w="1363"/>
        <w:gridCol w:w="2189"/>
        <w:gridCol w:w="2497"/>
      </w:tblGrid>
      <w:tr w:rsidR="00A6005A" w:rsidRPr="00EE0932" w14:paraId="15D34F61" w14:textId="77777777" w:rsidTr="00B30634">
        <w:trPr>
          <w:trHeight w:val="1473"/>
          <w:jc w:val="center"/>
        </w:trPr>
        <w:tc>
          <w:tcPr>
            <w:tcW w:w="6049" w:type="dxa"/>
            <w:gridSpan w:val="3"/>
            <w:tcBorders>
              <w:top w:val="single" w:sz="8" w:space="0" w:color="auto"/>
              <w:left w:val="single" w:sz="4" w:space="0" w:color="auto"/>
              <w:bottom w:val="single" w:sz="4" w:space="0" w:color="auto"/>
              <w:right w:val="single" w:sz="4" w:space="0" w:color="auto"/>
            </w:tcBorders>
            <w:vAlign w:val="center"/>
          </w:tcPr>
          <w:p w14:paraId="4802285D"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Bir şəxs digər şəxsin əmlakında (nizamnamə kapitalında) bilavasitə və ya dolayısı ilə iştirak edirsə və onun iştirak payı və ya səs hüququ azı 20 faizdirsə;</w:t>
            </w:r>
          </w:p>
        </w:tc>
      </w:tr>
      <w:tr w:rsidR="00A6005A" w:rsidRPr="00EE0932" w14:paraId="34D81541" w14:textId="77777777" w:rsidTr="00B30634">
        <w:trPr>
          <w:trHeight w:val="1011"/>
          <w:jc w:val="center"/>
        </w:trPr>
        <w:tc>
          <w:tcPr>
            <w:tcW w:w="1363" w:type="dxa"/>
            <w:tcBorders>
              <w:top w:val="single" w:sz="4" w:space="0" w:color="auto"/>
              <w:left w:val="single" w:sz="4" w:space="0" w:color="auto"/>
              <w:bottom w:val="nil"/>
              <w:right w:val="single" w:sz="4" w:space="0" w:color="auto"/>
            </w:tcBorders>
            <w:vAlign w:val="center"/>
          </w:tcPr>
          <w:p w14:paraId="6698FCAD"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Faizlə</w:t>
            </w:r>
          </w:p>
        </w:tc>
        <w:tc>
          <w:tcPr>
            <w:tcW w:w="2189" w:type="dxa"/>
            <w:tcBorders>
              <w:top w:val="single" w:sz="4" w:space="0" w:color="auto"/>
              <w:left w:val="nil"/>
              <w:bottom w:val="single" w:sz="8" w:space="0" w:color="auto"/>
              <w:right w:val="single" w:sz="4" w:space="0" w:color="000000"/>
            </w:tcBorders>
            <w:vAlign w:val="center"/>
          </w:tcPr>
          <w:p w14:paraId="16225AC8"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Valyutanın növü</w:t>
            </w:r>
          </w:p>
        </w:tc>
        <w:tc>
          <w:tcPr>
            <w:tcW w:w="2497" w:type="dxa"/>
            <w:tcBorders>
              <w:top w:val="single" w:sz="4" w:space="0" w:color="auto"/>
              <w:left w:val="nil"/>
              <w:bottom w:val="nil"/>
              <w:right w:val="single" w:sz="4" w:space="0" w:color="auto"/>
            </w:tcBorders>
            <w:vAlign w:val="center"/>
          </w:tcPr>
          <w:p w14:paraId="3F016DA4"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Məbləğ</w:t>
            </w:r>
          </w:p>
        </w:tc>
      </w:tr>
      <w:tr w:rsidR="00A6005A" w:rsidRPr="00EE0932" w14:paraId="5A8D2C43" w14:textId="77777777" w:rsidTr="00B30634">
        <w:trPr>
          <w:trHeight w:val="224"/>
          <w:jc w:val="center"/>
        </w:trPr>
        <w:tc>
          <w:tcPr>
            <w:tcW w:w="1363" w:type="dxa"/>
            <w:tcBorders>
              <w:top w:val="single" w:sz="8" w:space="0" w:color="auto"/>
              <w:left w:val="single" w:sz="4" w:space="0" w:color="auto"/>
              <w:bottom w:val="single" w:sz="8" w:space="0" w:color="auto"/>
              <w:right w:val="single" w:sz="4" w:space="0" w:color="auto"/>
            </w:tcBorders>
            <w:noWrap/>
            <w:vAlign w:val="center"/>
          </w:tcPr>
          <w:p w14:paraId="60B42EEF" w14:textId="77777777" w:rsidR="00A6005A" w:rsidRPr="00EE0932" w:rsidRDefault="00A6005A" w:rsidP="00B30634">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7</w:t>
            </w:r>
          </w:p>
        </w:tc>
        <w:tc>
          <w:tcPr>
            <w:tcW w:w="2189" w:type="dxa"/>
            <w:tcBorders>
              <w:top w:val="single" w:sz="8" w:space="0" w:color="auto"/>
              <w:left w:val="nil"/>
              <w:bottom w:val="single" w:sz="8" w:space="0" w:color="auto"/>
              <w:right w:val="single" w:sz="4" w:space="0" w:color="000000"/>
            </w:tcBorders>
            <w:noWrap/>
            <w:vAlign w:val="center"/>
          </w:tcPr>
          <w:p w14:paraId="7B797C3C" w14:textId="77777777" w:rsidR="00A6005A" w:rsidRPr="00EE0932" w:rsidRDefault="00A6005A" w:rsidP="00B30634">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8</w:t>
            </w:r>
          </w:p>
        </w:tc>
        <w:tc>
          <w:tcPr>
            <w:tcW w:w="2497" w:type="dxa"/>
            <w:tcBorders>
              <w:top w:val="single" w:sz="8" w:space="0" w:color="auto"/>
              <w:left w:val="nil"/>
              <w:bottom w:val="single" w:sz="8" w:space="0" w:color="auto"/>
              <w:right w:val="single" w:sz="4" w:space="0" w:color="auto"/>
            </w:tcBorders>
            <w:noWrap/>
            <w:vAlign w:val="center"/>
          </w:tcPr>
          <w:p w14:paraId="7E9FFBD6" w14:textId="77777777" w:rsidR="00A6005A" w:rsidRPr="00EE0932" w:rsidRDefault="00A6005A" w:rsidP="00B30634">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9</w:t>
            </w:r>
          </w:p>
        </w:tc>
      </w:tr>
      <w:tr w:rsidR="00A6005A" w:rsidRPr="00EE0932" w14:paraId="07F19060" w14:textId="77777777" w:rsidTr="00B30634">
        <w:trPr>
          <w:trHeight w:val="377"/>
          <w:jc w:val="center"/>
        </w:trPr>
        <w:tc>
          <w:tcPr>
            <w:tcW w:w="1363" w:type="dxa"/>
            <w:tcBorders>
              <w:top w:val="nil"/>
              <w:left w:val="single" w:sz="4" w:space="0" w:color="auto"/>
              <w:bottom w:val="single" w:sz="4" w:space="0" w:color="auto"/>
              <w:right w:val="single" w:sz="4" w:space="0" w:color="auto"/>
            </w:tcBorders>
            <w:noWrap/>
            <w:vAlign w:val="center"/>
          </w:tcPr>
          <w:p w14:paraId="74E7F95A"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 35</w:t>
            </w:r>
          </w:p>
        </w:tc>
        <w:tc>
          <w:tcPr>
            <w:tcW w:w="2189" w:type="dxa"/>
            <w:tcBorders>
              <w:top w:val="single" w:sz="8" w:space="0" w:color="auto"/>
              <w:left w:val="nil"/>
              <w:bottom w:val="single" w:sz="4" w:space="0" w:color="auto"/>
              <w:right w:val="single" w:sz="4" w:space="0" w:color="000000"/>
            </w:tcBorders>
            <w:noWrap/>
            <w:vAlign w:val="center"/>
          </w:tcPr>
          <w:p w14:paraId="0255EAEF"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 ABŞ</w:t>
            </w:r>
          </w:p>
        </w:tc>
        <w:tc>
          <w:tcPr>
            <w:tcW w:w="2497" w:type="dxa"/>
            <w:tcBorders>
              <w:top w:val="nil"/>
              <w:left w:val="nil"/>
              <w:bottom w:val="single" w:sz="4" w:space="0" w:color="auto"/>
              <w:right w:val="single" w:sz="4" w:space="0" w:color="auto"/>
            </w:tcBorders>
            <w:noWrap/>
            <w:vAlign w:val="center"/>
          </w:tcPr>
          <w:p w14:paraId="35228268"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 200.000</w:t>
            </w:r>
          </w:p>
        </w:tc>
      </w:tr>
    </w:tbl>
    <w:p w14:paraId="593C6D05" w14:textId="77777777" w:rsidR="00A6005A" w:rsidRPr="00EE0932" w:rsidRDefault="00A6005A" w:rsidP="00B30634">
      <w:pPr>
        <w:jc w:val="both"/>
        <w:rPr>
          <w:rFonts w:ascii="Arial" w:hAnsi="Arial" w:cs="Arial"/>
          <w:sz w:val="24"/>
          <w:szCs w:val="24"/>
          <w:lang w:val="az-Latn-AZ"/>
        </w:rPr>
      </w:pPr>
    </w:p>
    <w:p w14:paraId="7E2F30DB" w14:textId="77777777" w:rsidR="00A6005A" w:rsidRPr="00EE0932" w:rsidRDefault="00A6005A" w:rsidP="00B30634">
      <w:pPr>
        <w:spacing w:after="0" w:line="360" w:lineRule="auto"/>
        <w:ind w:firstLine="709"/>
        <w:jc w:val="both"/>
        <w:rPr>
          <w:rFonts w:ascii="Arial" w:hAnsi="Arial" w:cs="Arial"/>
          <w:bCs/>
          <w:sz w:val="24"/>
          <w:szCs w:val="24"/>
          <w:lang w:val="az-Latn-AZ"/>
        </w:rPr>
      </w:pPr>
      <w:r w:rsidRPr="00EE0932">
        <w:rPr>
          <w:rFonts w:ascii="Arial" w:hAnsi="Arial" w:cs="Arial"/>
          <w:bCs/>
          <w:sz w:val="24"/>
          <w:szCs w:val="24"/>
          <w:lang w:val="az-Latn-AZ"/>
        </w:rPr>
        <w:t>1-ci Bölmənin 9- cu “Bir şəxs özünün xidməti vəziyyətinə görə digər şəxsə tabedir və ya bir şəxs digər şəxsin bilavasitə və ya dolayısı ilə nəzarətindədirsə, tabeçilik və ya nəzarətin forması” sütununda tabeçilik və ya nəzarətin forması yazılır.</w:t>
      </w:r>
    </w:p>
    <w:p w14:paraId="73722BCE" w14:textId="77777777" w:rsidR="00A6005A" w:rsidRPr="00EE0932" w:rsidRDefault="00A6005A" w:rsidP="00B30634">
      <w:pPr>
        <w:spacing w:after="0" w:line="360" w:lineRule="auto"/>
        <w:ind w:firstLine="709"/>
        <w:rPr>
          <w:rFonts w:ascii="Arial" w:hAnsi="Arial" w:cs="Arial"/>
          <w:b/>
          <w:bCs/>
          <w:sz w:val="24"/>
          <w:szCs w:val="24"/>
          <w:lang w:val="az-Latn-AZ"/>
        </w:rPr>
      </w:pPr>
      <w:r w:rsidRPr="00EE0932">
        <w:rPr>
          <w:rFonts w:ascii="Arial" w:hAnsi="Arial" w:cs="Arial"/>
          <w:b/>
          <w:bCs/>
          <w:sz w:val="24"/>
          <w:szCs w:val="24"/>
          <w:lang w:val="az-Latn-AZ"/>
        </w:rPr>
        <w:t>Misal:</w:t>
      </w:r>
    </w:p>
    <w:p w14:paraId="7E076D8D" w14:textId="77777777" w:rsidR="00A6005A" w:rsidRPr="00EE0932" w:rsidRDefault="00A6005A" w:rsidP="00B30634">
      <w:pPr>
        <w:spacing w:after="0" w:line="360" w:lineRule="auto"/>
        <w:rPr>
          <w:rFonts w:ascii="Arial" w:hAnsi="Arial" w:cs="Arial"/>
          <w:b/>
          <w:bCs/>
          <w:sz w:val="24"/>
          <w:szCs w:val="24"/>
          <w:lang w:val="az-Latn-AZ"/>
        </w:rPr>
      </w:pP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A6005A" w:rsidRPr="00EE0932" w14:paraId="48B9C4BA" w14:textId="77777777" w:rsidTr="00995E7E">
        <w:trPr>
          <w:jc w:val="center"/>
        </w:trPr>
        <w:tc>
          <w:tcPr>
            <w:tcW w:w="5328" w:type="dxa"/>
            <w:vAlign w:val="center"/>
          </w:tcPr>
          <w:p w14:paraId="7E02B3D4" w14:textId="77777777" w:rsidR="00A6005A" w:rsidRPr="00EE0932" w:rsidRDefault="00A6005A" w:rsidP="00995E7E">
            <w:pPr>
              <w:spacing w:after="0" w:line="360" w:lineRule="auto"/>
              <w:jc w:val="center"/>
              <w:rPr>
                <w:rFonts w:ascii="Arial" w:hAnsi="Arial" w:cs="Arial"/>
                <w:b/>
                <w:bCs/>
                <w:lang w:val="az-Latn-AZ" w:eastAsia="az-Latn-AZ"/>
              </w:rPr>
            </w:pPr>
            <w:r w:rsidRPr="00EE0932">
              <w:rPr>
                <w:rFonts w:ascii="Arial" w:hAnsi="Arial" w:cs="Arial"/>
                <w:b/>
                <w:bCs/>
                <w:lang w:val="az-Latn-AZ" w:eastAsia="az-Latn-AZ"/>
              </w:rPr>
              <w:t>Bir şəxs özünün xidməti vəziyyətinə görə digər şəxsə tabedir və ya bir şəxs digər şəxsin bilavasitə və ya dolayısı ilə nəzarətindədirsə, tabeçilik və ya nəzarətin forması</w:t>
            </w:r>
          </w:p>
        </w:tc>
      </w:tr>
      <w:tr w:rsidR="00A6005A" w:rsidRPr="00EE0932" w14:paraId="7DC4BFA5" w14:textId="77777777" w:rsidTr="00995E7E">
        <w:trPr>
          <w:jc w:val="center"/>
        </w:trPr>
        <w:tc>
          <w:tcPr>
            <w:tcW w:w="5328" w:type="dxa"/>
            <w:vAlign w:val="center"/>
          </w:tcPr>
          <w:p w14:paraId="19BCDF07" w14:textId="77777777" w:rsidR="00A6005A" w:rsidRPr="00EE0932" w:rsidRDefault="00A6005A" w:rsidP="00995E7E">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10</w:t>
            </w:r>
          </w:p>
        </w:tc>
      </w:tr>
      <w:tr w:rsidR="00A6005A" w:rsidRPr="00EE0932" w14:paraId="10A6BFCC" w14:textId="77777777" w:rsidTr="00995E7E">
        <w:trPr>
          <w:jc w:val="center"/>
        </w:trPr>
        <w:tc>
          <w:tcPr>
            <w:tcW w:w="5328" w:type="dxa"/>
            <w:vAlign w:val="center"/>
          </w:tcPr>
          <w:p w14:paraId="7FF90E4E" w14:textId="77777777" w:rsidR="00A6005A" w:rsidRPr="00EE0932" w:rsidRDefault="00A6005A" w:rsidP="00995E7E">
            <w:pPr>
              <w:spacing w:after="0" w:line="240" w:lineRule="auto"/>
              <w:jc w:val="center"/>
              <w:rPr>
                <w:rFonts w:ascii="Arial" w:hAnsi="Arial" w:cs="Arial"/>
                <w:lang w:val="az-Latn-AZ" w:eastAsia="az-Latn-AZ"/>
              </w:rPr>
            </w:pPr>
            <w:r w:rsidRPr="00EE0932">
              <w:rPr>
                <w:rFonts w:ascii="Arial" w:hAnsi="Arial" w:cs="Arial"/>
                <w:lang w:val="az-Latn-AZ" w:eastAsia="az-Latn-AZ"/>
              </w:rPr>
              <w:t>Baş ofis </w:t>
            </w:r>
          </w:p>
        </w:tc>
      </w:tr>
    </w:tbl>
    <w:p w14:paraId="6818B984" w14:textId="77777777" w:rsidR="00A6005A" w:rsidRPr="00EE0932" w:rsidRDefault="00A6005A" w:rsidP="00B30634">
      <w:pPr>
        <w:spacing w:after="0" w:line="360" w:lineRule="auto"/>
        <w:rPr>
          <w:rFonts w:ascii="Arial" w:hAnsi="Arial" w:cs="Arial"/>
          <w:b/>
          <w:bCs/>
          <w:sz w:val="24"/>
          <w:szCs w:val="24"/>
          <w:lang w:val="az-Latn-AZ"/>
        </w:rPr>
      </w:pPr>
    </w:p>
    <w:p w14:paraId="1791F6F0" w14:textId="77777777" w:rsidR="00A6005A" w:rsidRPr="00EE0932" w:rsidRDefault="00A6005A" w:rsidP="00B30634">
      <w:pPr>
        <w:pStyle w:val="af5"/>
        <w:spacing w:line="360" w:lineRule="auto"/>
        <w:ind w:right="96" w:firstLine="567"/>
        <w:jc w:val="both"/>
        <w:rPr>
          <w:rFonts w:ascii="Arial" w:hAnsi="Arial" w:cs="Arial"/>
          <w:sz w:val="24"/>
          <w:szCs w:val="24"/>
          <w:lang w:val="az-Latn-AZ"/>
        </w:rPr>
      </w:pPr>
      <w:r w:rsidRPr="00EE0932">
        <w:rPr>
          <w:rFonts w:ascii="Arial" w:hAnsi="Arial" w:cs="Arial"/>
          <w:sz w:val="24"/>
          <w:szCs w:val="24"/>
          <w:lang w:val="az-Latn-AZ"/>
        </w:rPr>
        <w:t xml:space="preserve">1-ci Bölmənin “Şəxslər üçüncü şəxsin birbaşa və ya dolayısı ilə nəzarətindədirsə, üçüncü şəxs barədə məlumat” hissəsinin 10-cu “Adı”, 11-ci “Ünvanı”, 12-ci “Qeydiyyat ölkəsi”, 13-cü  “Rezidentlik ölkəsi” sütunlarında </w:t>
      </w:r>
      <w:r w:rsidRPr="00EE0932">
        <w:rPr>
          <w:rFonts w:ascii="Arial" w:hAnsi="Arial" w:cs="Arial"/>
          <w:bCs/>
          <w:sz w:val="24"/>
          <w:szCs w:val="24"/>
          <w:lang w:val="az-Latn-AZ"/>
        </w:rPr>
        <w:t>müvafiq olaraq üçüncü şəxsin adı (</w:t>
      </w:r>
      <w:r w:rsidRPr="00EE0932">
        <w:rPr>
          <w:rFonts w:ascii="Arial" w:hAnsi="Arial" w:cs="Arial"/>
          <w:sz w:val="24"/>
          <w:szCs w:val="24"/>
          <w:lang w:val="az-Latn-AZ"/>
        </w:rPr>
        <w:t>ver</w:t>
      </w:r>
      <w:r w:rsidRPr="00EE0932">
        <w:rPr>
          <w:rFonts w:ascii="Arial" w:hAnsi="Arial" w:cs="Arial"/>
          <w:sz w:val="24"/>
          <w:szCs w:val="24"/>
          <w:lang w:val="az-Latn-AZ"/>
        </w:rPr>
        <w:softHyphen/>
        <w:t xml:space="preserve">gi ödəyicisi fiziki şəxs olduğu halda, onun adı, soyadı və atasının adı, hüquqi şəxs olduqda isə, onun tam hüquqi adı), ünvanı, rezident və qeydiyyatda olduğu ölkələrin 3 hərfli kodu (ISO ALPHA-3 Code)  nəzərdə tutulur.  </w:t>
      </w:r>
    </w:p>
    <w:p w14:paraId="55BB23F0" w14:textId="77777777" w:rsidR="00A6005A" w:rsidRPr="00EE0932" w:rsidRDefault="00A6005A" w:rsidP="00B30634">
      <w:pPr>
        <w:pStyle w:val="af5"/>
        <w:spacing w:line="360" w:lineRule="auto"/>
        <w:ind w:right="96" w:firstLine="567"/>
        <w:jc w:val="both"/>
        <w:rPr>
          <w:rFonts w:ascii="Arial" w:hAnsi="Arial" w:cs="Arial"/>
          <w:sz w:val="24"/>
          <w:szCs w:val="24"/>
          <w:lang w:val="az-Latn-AZ"/>
        </w:rPr>
      </w:pPr>
    </w:p>
    <w:p w14:paraId="075E845C" w14:textId="77777777" w:rsidR="00A6005A" w:rsidRPr="00EE0932" w:rsidRDefault="00A6005A" w:rsidP="00B30634">
      <w:pPr>
        <w:tabs>
          <w:tab w:val="left" w:pos="1037"/>
        </w:tabs>
        <w:spacing w:after="0" w:line="360" w:lineRule="auto"/>
        <w:jc w:val="both"/>
        <w:rPr>
          <w:rFonts w:ascii="Arial" w:hAnsi="Arial" w:cs="Arial"/>
          <w:b/>
          <w:sz w:val="24"/>
          <w:szCs w:val="24"/>
          <w:lang w:val="az-Latn-AZ"/>
        </w:rPr>
      </w:pPr>
      <w:r w:rsidRPr="00EE0932">
        <w:rPr>
          <w:rFonts w:ascii="Arial" w:hAnsi="Arial" w:cs="Arial"/>
          <w:b/>
          <w:sz w:val="24"/>
          <w:szCs w:val="24"/>
          <w:lang w:val="az-Latn-AZ"/>
        </w:rPr>
        <w:t>Misal:</w:t>
      </w:r>
    </w:p>
    <w:p w14:paraId="50086C8D" w14:textId="77777777" w:rsidR="00A6005A" w:rsidRPr="00EE0932" w:rsidRDefault="00A6005A" w:rsidP="00B30634">
      <w:pPr>
        <w:tabs>
          <w:tab w:val="left" w:pos="1037"/>
        </w:tabs>
        <w:spacing w:after="0" w:line="360" w:lineRule="auto"/>
        <w:jc w:val="both"/>
        <w:rPr>
          <w:rFonts w:ascii="Arial" w:hAnsi="Arial" w:cs="Arial"/>
          <w:b/>
          <w:sz w:val="24"/>
          <w:szCs w:val="24"/>
          <w:lang w:val="az-Latn-A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2466"/>
        <w:gridCol w:w="2464"/>
        <w:gridCol w:w="2465"/>
      </w:tblGrid>
      <w:tr w:rsidR="00A6005A" w:rsidRPr="00EE0932" w14:paraId="257501CE" w14:textId="77777777" w:rsidTr="00995E7E">
        <w:trPr>
          <w:jc w:val="center"/>
        </w:trPr>
        <w:tc>
          <w:tcPr>
            <w:tcW w:w="9904" w:type="dxa"/>
            <w:gridSpan w:val="4"/>
          </w:tcPr>
          <w:p w14:paraId="6E3940BA" w14:textId="77777777" w:rsidR="00A6005A" w:rsidRPr="00EE0932" w:rsidRDefault="00A6005A" w:rsidP="00995E7E">
            <w:pPr>
              <w:tabs>
                <w:tab w:val="left" w:pos="1037"/>
              </w:tabs>
              <w:spacing w:after="0" w:line="360" w:lineRule="auto"/>
              <w:jc w:val="both"/>
              <w:rPr>
                <w:rFonts w:ascii="Arial" w:hAnsi="Arial" w:cs="Arial"/>
                <w:b/>
                <w:sz w:val="24"/>
                <w:szCs w:val="24"/>
                <w:lang w:val="az-Latn-AZ"/>
              </w:rPr>
            </w:pPr>
            <w:r w:rsidRPr="00EE0932">
              <w:rPr>
                <w:rFonts w:ascii="Arial" w:hAnsi="Arial" w:cs="Arial"/>
                <w:b/>
                <w:bCs/>
                <w:lang w:val="az-Latn-AZ" w:eastAsia="az-Latn-AZ"/>
              </w:rPr>
              <w:t>Şəxslər üçüncü şəxsin birbaşa və ya dolayısı ilə nəzarətindədirsə, üçüncü şəxs barədə məlumat</w:t>
            </w:r>
          </w:p>
        </w:tc>
      </w:tr>
      <w:tr w:rsidR="00A6005A" w:rsidRPr="00EE0932" w14:paraId="538EF3F9" w14:textId="77777777" w:rsidTr="00995E7E">
        <w:trPr>
          <w:jc w:val="center"/>
        </w:trPr>
        <w:tc>
          <w:tcPr>
            <w:tcW w:w="2476" w:type="dxa"/>
            <w:vAlign w:val="center"/>
          </w:tcPr>
          <w:p w14:paraId="14D2F469"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Adı</w:t>
            </w:r>
          </w:p>
        </w:tc>
        <w:tc>
          <w:tcPr>
            <w:tcW w:w="2476" w:type="dxa"/>
            <w:vAlign w:val="center"/>
          </w:tcPr>
          <w:p w14:paraId="7BF718F0"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Ünvanı</w:t>
            </w:r>
          </w:p>
        </w:tc>
        <w:tc>
          <w:tcPr>
            <w:tcW w:w="2476" w:type="dxa"/>
            <w:vAlign w:val="center"/>
          </w:tcPr>
          <w:p w14:paraId="5184A340"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Qeydiyyat ölkəsinin kodu</w:t>
            </w:r>
          </w:p>
        </w:tc>
        <w:tc>
          <w:tcPr>
            <w:tcW w:w="2476" w:type="dxa"/>
            <w:vAlign w:val="center"/>
          </w:tcPr>
          <w:p w14:paraId="6877B606"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Rezidentlik ölkəsinin kodu</w:t>
            </w:r>
          </w:p>
        </w:tc>
      </w:tr>
      <w:tr w:rsidR="00A6005A" w:rsidRPr="00EE0932" w14:paraId="2D1BBF39" w14:textId="77777777" w:rsidTr="00995E7E">
        <w:trPr>
          <w:jc w:val="center"/>
        </w:trPr>
        <w:tc>
          <w:tcPr>
            <w:tcW w:w="2476" w:type="dxa"/>
            <w:vAlign w:val="center"/>
          </w:tcPr>
          <w:p w14:paraId="2E327199" w14:textId="77777777" w:rsidR="00A6005A" w:rsidRPr="00EE0932" w:rsidRDefault="00A6005A" w:rsidP="00995E7E">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11</w:t>
            </w:r>
          </w:p>
        </w:tc>
        <w:tc>
          <w:tcPr>
            <w:tcW w:w="2476" w:type="dxa"/>
            <w:vAlign w:val="center"/>
          </w:tcPr>
          <w:p w14:paraId="603CC1C3" w14:textId="77777777" w:rsidR="00A6005A" w:rsidRPr="00EE0932" w:rsidRDefault="00A6005A" w:rsidP="00995E7E">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12</w:t>
            </w:r>
          </w:p>
        </w:tc>
        <w:tc>
          <w:tcPr>
            <w:tcW w:w="2476" w:type="dxa"/>
            <w:vAlign w:val="center"/>
          </w:tcPr>
          <w:p w14:paraId="15E2451C" w14:textId="77777777" w:rsidR="00A6005A" w:rsidRPr="00EE0932" w:rsidRDefault="00A6005A" w:rsidP="00995E7E">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13</w:t>
            </w:r>
          </w:p>
        </w:tc>
        <w:tc>
          <w:tcPr>
            <w:tcW w:w="2476" w:type="dxa"/>
            <w:vAlign w:val="center"/>
          </w:tcPr>
          <w:p w14:paraId="248212E6" w14:textId="77777777" w:rsidR="00A6005A" w:rsidRPr="00EE0932" w:rsidRDefault="00A6005A" w:rsidP="00995E7E">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14</w:t>
            </w:r>
          </w:p>
        </w:tc>
      </w:tr>
      <w:tr w:rsidR="00A6005A" w:rsidRPr="00EE0932" w14:paraId="02B7F8B1" w14:textId="77777777" w:rsidTr="00995E7E">
        <w:trPr>
          <w:jc w:val="center"/>
        </w:trPr>
        <w:tc>
          <w:tcPr>
            <w:tcW w:w="2476" w:type="dxa"/>
            <w:vAlign w:val="center"/>
          </w:tcPr>
          <w:p w14:paraId="1C83B3FE" w14:textId="77777777" w:rsidR="00A6005A" w:rsidRPr="00EE0932" w:rsidRDefault="00A6005A" w:rsidP="00995E7E">
            <w:pPr>
              <w:spacing w:after="0" w:line="240" w:lineRule="auto"/>
              <w:jc w:val="center"/>
              <w:rPr>
                <w:rFonts w:ascii="Arial" w:hAnsi="Arial" w:cs="Arial"/>
                <w:lang w:val="az-Latn-AZ" w:eastAsia="az-Latn-AZ"/>
              </w:rPr>
            </w:pPr>
            <w:r w:rsidRPr="00EE0932">
              <w:rPr>
                <w:rFonts w:ascii="Arial" w:hAnsi="Arial" w:cs="Arial"/>
                <w:lang w:val="az-Latn-AZ" w:eastAsia="az-Latn-AZ"/>
              </w:rPr>
              <w:t> Inter Co</w:t>
            </w:r>
          </w:p>
        </w:tc>
        <w:tc>
          <w:tcPr>
            <w:tcW w:w="2476" w:type="dxa"/>
            <w:vAlign w:val="center"/>
          </w:tcPr>
          <w:p w14:paraId="039CD94A" w14:textId="77777777" w:rsidR="00A6005A" w:rsidRPr="00EE0932" w:rsidRDefault="00A6005A" w:rsidP="00995E7E">
            <w:pPr>
              <w:spacing w:after="0" w:line="240" w:lineRule="auto"/>
              <w:jc w:val="center"/>
              <w:rPr>
                <w:rFonts w:ascii="Arial" w:hAnsi="Arial" w:cs="Arial"/>
                <w:lang w:val="az-Latn-AZ" w:eastAsia="az-Latn-AZ"/>
              </w:rPr>
            </w:pPr>
            <w:r w:rsidRPr="00EE0932">
              <w:rPr>
                <w:rFonts w:ascii="Arial" w:hAnsi="Arial" w:cs="Arial"/>
                <w:lang w:val="az-Latn-AZ" w:eastAsia="az-Latn-AZ"/>
              </w:rPr>
              <w:t> 294 Farm,Ottava  Kanada</w:t>
            </w:r>
          </w:p>
        </w:tc>
        <w:tc>
          <w:tcPr>
            <w:tcW w:w="2476" w:type="dxa"/>
            <w:vAlign w:val="center"/>
          </w:tcPr>
          <w:p w14:paraId="3348A055" w14:textId="77777777" w:rsidR="00A6005A" w:rsidRPr="00EE0932" w:rsidRDefault="00A6005A" w:rsidP="00995E7E">
            <w:pPr>
              <w:spacing w:after="0" w:line="240" w:lineRule="auto"/>
              <w:jc w:val="center"/>
              <w:rPr>
                <w:rFonts w:ascii="Arial" w:hAnsi="Arial" w:cs="Arial"/>
                <w:lang w:val="az-Latn-AZ" w:eastAsia="az-Latn-AZ"/>
              </w:rPr>
            </w:pPr>
            <w:r w:rsidRPr="00EE0932">
              <w:rPr>
                <w:rFonts w:ascii="Arial" w:hAnsi="Arial" w:cs="Arial"/>
                <w:lang w:val="az-Latn-AZ" w:eastAsia="az-Latn-AZ"/>
              </w:rPr>
              <w:t>CAN </w:t>
            </w:r>
          </w:p>
        </w:tc>
        <w:tc>
          <w:tcPr>
            <w:tcW w:w="2476" w:type="dxa"/>
            <w:vAlign w:val="center"/>
          </w:tcPr>
          <w:p w14:paraId="043BBC6B" w14:textId="77777777" w:rsidR="00A6005A" w:rsidRPr="00EE0932" w:rsidRDefault="00A6005A" w:rsidP="00995E7E">
            <w:pPr>
              <w:spacing w:after="0" w:line="240" w:lineRule="auto"/>
              <w:jc w:val="center"/>
              <w:rPr>
                <w:rFonts w:ascii="Arial" w:hAnsi="Arial" w:cs="Arial"/>
                <w:lang w:val="az-Latn-AZ" w:eastAsia="az-Latn-AZ"/>
              </w:rPr>
            </w:pPr>
            <w:r w:rsidRPr="00EE0932">
              <w:rPr>
                <w:rFonts w:ascii="Arial" w:hAnsi="Arial" w:cs="Arial"/>
                <w:lang w:val="az-Latn-AZ" w:eastAsia="az-Latn-AZ"/>
              </w:rPr>
              <w:t>CAN</w:t>
            </w:r>
          </w:p>
        </w:tc>
      </w:tr>
    </w:tbl>
    <w:p w14:paraId="66CC4B08" w14:textId="77777777" w:rsidR="00A6005A" w:rsidRPr="00EE0932" w:rsidRDefault="00A6005A" w:rsidP="00B30634">
      <w:pPr>
        <w:tabs>
          <w:tab w:val="left" w:pos="1037"/>
        </w:tabs>
        <w:spacing w:after="0" w:line="360" w:lineRule="auto"/>
        <w:jc w:val="both"/>
        <w:rPr>
          <w:rFonts w:ascii="Arial" w:hAnsi="Arial" w:cs="Arial"/>
          <w:b/>
          <w:sz w:val="24"/>
          <w:szCs w:val="24"/>
          <w:lang w:val="az-Latn-AZ"/>
        </w:rPr>
      </w:pPr>
    </w:p>
    <w:p w14:paraId="46675C9B" w14:textId="77777777" w:rsidR="00A6005A" w:rsidRPr="00EE0932" w:rsidRDefault="00A6005A" w:rsidP="00B30634">
      <w:pPr>
        <w:pStyle w:val="af5"/>
        <w:spacing w:line="360" w:lineRule="auto"/>
        <w:ind w:right="96" w:firstLine="567"/>
        <w:jc w:val="both"/>
        <w:rPr>
          <w:rFonts w:ascii="Arial" w:hAnsi="Arial" w:cs="Arial"/>
          <w:sz w:val="24"/>
          <w:szCs w:val="24"/>
          <w:lang w:val="az-Latn-AZ"/>
        </w:rPr>
      </w:pPr>
      <w:r w:rsidRPr="00EE0932">
        <w:rPr>
          <w:rFonts w:ascii="Arial" w:hAnsi="Arial" w:cs="Arial"/>
          <w:sz w:val="24"/>
          <w:szCs w:val="24"/>
          <w:lang w:val="az-Latn-AZ"/>
        </w:rPr>
        <w:t xml:space="preserve">1-ci Bölmənin “Şəxslər üçüncü şəxsə birbaşa və ya dolayısı ilə birgə nəzarət edirlərsə, üçüncü şəxs barədə məlumat” hissəsinin 15-ci “Adı”, 16-cı “Ünvanı”, 17-ci “Qeydiyyat ölkəsi”, 18-ci “Rezidentlik ölkəsi” sütunlarında </w:t>
      </w:r>
      <w:r w:rsidRPr="00EE0932">
        <w:rPr>
          <w:rFonts w:ascii="Arial" w:hAnsi="Arial" w:cs="Arial"/>
          <w:bCs/>
          <w:sz w:val="24"/>
          <w:szCs w:val="24"/>
          <w:lang w:val="az-Latn-AZ"/>
        </w:rPr>
        <w:t>müvafiq olaraq Vergi Məcəlləsinin 18.2.4-cü maddəsinin məqsədləri baxımından üçüncü şəxsin adı (</w:t>
      </w:r>
      <w:r w:rsidRPr="00EE0932">
        <w:rPr>
          <w:rFonts w:ascii="Arial" w:hAnsi="Arial" w:cs="Arial"/>
          <w:sz w:val="24"/>
          <w:szCs w:val="24"/>
          <w:lang w:val="az-Latn-AZ"/>
        </w:rPr>
        <w:t xml:space="preserve">vergi ödəyicisi fiziki şəxs olduğu halda, onun adı, soyadı və atasının adı, hüquqi şəxs olduqda isə, onun tam hüquqi adı), ünvanı, rezident və qeydiyyatda olduğu ölkələrin 3 hərfli kodu (ISO ALPHA-3 Code)  nəzərdə tutulur.  </w:t>
      </w:r>
    </w:p>
    <w:p w14:paraId="065889F8" w14:textId="77777777" w:rsidR="00A6005A" w:rsidRPr="00EE0932" w:rsidRDefault="00A6005A" w:rsidP="00B30634">
      <w:pPr>
        <w:tabs>
          <w:tab w:val="left" w:pos="1037"/>
        </w:tabs>
        <w:spacing w:after="0" w:line="360" w:lineRule="auto"/>
        <w:ind w:firstLine="567"/>
        <w:jc w:val="both"/>
        <w:rPr>
          <w:rFonts w:ascii="Arial" w:hAnsi="Arial" w:cs="Arial"/>
          <w:sz w:val="24"/>
          <w:szCs w:val="24"/>
          <w:lang w:val="az-Latn-AZ" w:eastAsia="ru-RU"/>
        </w:rPr>
      </w:pPr>
    </w:p>
    <w:p w14:paraId="0DB1928A" w14:textId="77777777" w:rsidR="00A6005A" w:rsidRPr="00EE0932" w:rsidRDefault="00A6005A" w:rsidP="00B30634">
      <w:pPr>
        <w:tabs>
          <w:tab w:val="left" w:pos="1037"/>
        </w:tabs>
        <w:spacing w:after="0" w:line="360" w:lineRule="auto"/>
        <w:jc w:val="both"/>
        <w:rPr>
          <w:rFonts w:ascii="Arial" w:hAnsi="Arial" w:cs="Arial"/>
          <w:b/>
          <w:sz w:val="24"/>
          <w:szCs w:val="24"/>
          <w:lang w:val="az-Latn-AZ"/>
        </w:rPr>
      </w:pPr>
      <w:r w:rsidRPr="00EE0932">
        <w:rPr>
          <w:rFonts w:ascii="Arial" w:hAnsi="Arial" w:cs="Arial"/>
          <w:b/>
          <w:sz w:val="24"/>
          <w:szCs w:val="24"/>
          <w:lang w:val="az-Latn-AZ"/>
        </w:rPr>
        <w:t>Misal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464"/>
        <w:gridCol w:w="2464"/>
        <w:gridCol w:w="2465"/>
      </w:tblGrid>
      <w:tr w:rsidR="00A6005A" w:rsidRPr="00EE0932" w14:paraId="316476E8" w14:textId="77777777" w:rsidTr="00995E7E">
        <w:trPr>
          <w:jc w:val="center"/>
        </w:trPr>
        <w:tc>
          <w:tcPr>
            <w:tcW w:w="9904" w:type="dxa"/>
            <w:gridSpan w:val="4"/>
          </w:tcPr>
          <w:p w14:paraId="704F6862" w14:textId="77777777" w:rsidR="00A6005A" w:rsidRPr="00EE0932" w:rsidRDefault="00A6005A" w:rsidP="00995E7E">
            <w:pPr>
              <w:tabs>
                <w:tab w:val="left" w:pos="1037"/>
              </w:tabs>
              <w:spacing w:after="0" w:line="360" w:lineRule="auto"/>
              <w:jc w:val="both"/>
              <w:rPr>
                <w:rFonts w:ascii="Arial" w:hAnsi="Arial" w:cs="Arial"/>
                <w:b/>
                <w:sz w:val="24"/>
                <w:szCs w:val="24"/>
                <w:lang w:val="az-Latn-AZ"/>
              </w:rPr>
            </w:pPr>
            <w:r w:rsidRPr="00EE0932">
              <w:rPr>
                <w:rFonts w:ascii="Arial" w:hAnsi="Arial" w:cs="Arial"/>
                <w:b/>
                <w:bCs/>
                <w:lang w:val="az-Latn-AZ" w:eastAsia="az-Latn-AZ"/>
              </w:rPr>
              <w:t>əxslər üçüncü şəxsə birbaşa və ya dolayısı ilə birgə nəzarət edirlərsə, üçüncü şəxs barədə məlumat</w:t>
            </w:r>
          </w:p>
        </w:tc>
      </w:tr>
      <w:tr w:rsidR="00A6005A" w:rsidRPr="00EE0932" w14:paraId="19C0AF24" w14:textId="77777777" w:rsidTr="00995E7E">
        <w:trPr>
          <w:jc w:val="center"/>
        </w:trPr>
        <w:tc>
          <w:tcPr>
            <w:tcW w:w="2476" w:type="dxa"/>
            <w:vAlign w:val="center"/>
          </w:tcPr>
          <w:p w14:paraId="76326D22"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Adı</w:t>
            </w:r>
          </w:p>
        </w:tc>
        <w:tc>
          <w:tcPr>
            <w:tcW w:w="2476" w:type="dxa"/>
            <w:vAlign w:val="center"/>
          </w:tcPr>
          <w:p w14:paraId="07919CCD"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Ünvanı</w:t>
            </w:r>
          </w:p>
        </w:tc>
        <w:tc>
          <w:tcPr>
            <w:tcW w:w="2476" w:type="dxa"/>
            <w:vAlign w:val="center"/>
          </w:tcPr>
          <w:p w14:paraId="78392A3A"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Qeydiyyat ölkəsinin kodu</w:t>
            </w:r>
          </w:p>
        </w:tc>
        <w:tc>
          <w:tcPr>
            <w:tcW w:w="2476" w:type="dxa"/>
            <w:vAlign w:val="center"/>
          </w:tcPr>
          <w:p w14:paraId="4415F765"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Rezidentlik ölkəsinin kodu</w:t>
            </w:r>
          </w:p>
        </w:tc>
      </w:tr>
      <w:tr w:rsidR="00A6005A" w:rsidRPr="00EE0932" w14:paraId="55407863" w14:textId="77777777" w:rsidTr="00995E7E">
        <w:trPr>
          <w:jc w:val="center"/>
        </w:trPr>
        <w:tc>
          <w:tcPr>
            <w:tcW w:w="2476" w:type="dxa"/>
            <w:vAlign w:val="center"/>
          </w:tcPr>
          <w:p w14:paraId="100BBC91" w14:textId="77777777" w:rsidR="00A6005A" w:rsidRPr="00EE0932" w:rsidRDefault="00A6005A" w:rsidP="00995E7E">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15</w:t>
            </w:r>
          </w:p>
        </w:tc>
        <w:tc>
          <w:tcPr>
            <w:tcW w:w="2476" w:type="dxa"/>
            <w:vAlign w:val="center"/>
          </w:tcPr>
          <w:p w14:paraId="2D4DBAE7" w14:textId="77777777" w:rsidR="00A6005A" w:rsidRPr="00EE0932" w:rsidRDefault="00A6005A" w:rsidP="00995E7E">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16</w:t>
            </w:r>
          </w:p>
        </w:tc>
        <w:tc>
          <w:tcPr>
            <w:tcW w:w="2476" w:type="dxa"/>
            <w:vAlign w:val="center"/>
          </w:tcPr>
          <w:p w14:paraId="1A07FA8D" w14:textId="77777777" w:rsidR="00A6005A" w:rsidRPr="00EE0932" w:rsidRDefault="00A6005A" w:rsidP="00995E7E">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17</w:t>
            </w:r>
          </w:p>
        </w:tc>
        <w:tc>
          <w:tcPr>
            <w:tcW w:w="2476" w:type="dxa"/>
            <w:vAlign w:val="center"/>
          </w:tcPr>
          <w:p w14:paraId="3F23A367" w14:textId="77777777" w:rsidR="00A6005A" w:rsidRPr="00EE0932" w:rsidRDefault="00A6005A" w:rsidP="00995E7E">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18</w:t>
            </w:r>
          </w:p>
        </w:tc>
      </w:tr>
      <w:tr w:rsidR="00A6005A" w:rsidRPr="00EE0932" w14:paraId="652DB8EE" w14:textId="77777777" w:rsidTr="00995E7E">
        <w:trPr>
          <w:jc w:val="center"/>
        </w:trPr>
        <w:tc>
          <w:tcPr>
            <w:tcW w:w="2476" w:type="dxa"/>
            <w:vAlign w:val="center"/>
          </w:tcPr>
          <w:p w14:paraId="2557633B" w14:textId="77777777" w:rsidR="00A6005A" w:rsidRPr="00EE0932" w:rsidRDefault="00A6005A" w:rsidP="00995E7E">
            <w:pPr>
              <w:spacing w:after="0" w:line="240" w:lineRule="auto"/>
              <w:jc w:val="center"/>
              <w:rPr>
                <w:rFonts w:ascii="Arial" w:hAnsi="Arial" w:cs="Arial"/>
                <w:lang w:val="az-Latn-AZ" w:eastAsia="az-Latn-AZ"/>
              </w:rPr>
            </w:pPr>
            <w:r w:rsidRPr="00EE0932">
              <w:rPr>
                <w:rFonts w:ascii="Arial" w:hAnsi="Arial" w:cs="Arial"/>
                <w:lang w:val="az-Latn-AZ" w:eastAsia="az-Latn-AZ"/>
              </w:rPr>
              <w:t> Parent Co</w:t>
            </w:r>
          </w:p>
        </w:tc>
        <w:tc>
          <w:tcPr>
            <w:tcW w:w="2476" w:type="dxa"/>
            <w:vAlign w:val="center"/>
          </w:tcPr>
          <w:p w14:paraId="24868C2D" w14:textId="77777777" w:rsidR="00A6005A" w:rsidRPr="00EE0932" w:rsidRDefault="00A6005A" w:rsidP="00995E7E">
            <w:pPr>
              <w:spacing w:after="0" w:line="240" w:lineRule="auto"/>
              <w:jc w:val="center"/>
              <w:rPr>
                <w:rFonts w:ascii="Arial" w:hAnsi="Arial" w:cs="Arial"/>
                <w:lang w:val="az-Latn-AZ" w:eastAsia="az-Latn-AZ"/>
              </w:rPr>
            </w:pPr>
            <w:r w:rsidRPr="00EE0932">
              <w:rPr>
                <w:rFonts w:ascii="Arial" w:hAnsi="Arial" w:cs="Arial"/>
                <w:lang w:val="az-Latn-AZ" w:eastAsia="az-Latn-AZ"/>
              </w:rPr>
              <w:t> Road 45, Helsinki, Finlandiya</w:t>
            </w:r>
          </w:p>
        </w:tc>
        <w:tc>
          <w:tcPr>
            <w:tcW w:w="2476" w:type="dxa"/>
            <w:vAlign w:val="center"/>
          </w:tcPr>
          <w:p w14:paraId="58BC6799" w14:textId="77777777" w:rsidR="00A6005A" w:rsidRPr="00EE0932" w:rsidRDefault="00A6005A" w:rsidP="00995E7E">
            <w:pPr>
              <w:spacing w:after="0" w:line="240" w:lineRule="auto"/>
              <w:jc w:val="center"/>
              <w:rPr>
                <w:rFonts w:ascii="Arial" w:hAnsi="Arial" w:cs="Arial"/>
                <w:lang w:val="az-Latn-AZ" w:eastAsia="az-Latn-AZ"/>
              </w:rPr>
            </w:pPr>
            <w:r w:rsidRPr="00EE0932">
              <w:rPr>
                <w:rFonts w:ascii="Arial" w:hAnsi="Arial" w:cs="Arial"/>
                <w:lang w:val="az-Latn-AZ" w:eastAsia="az-Latn-AZ"/>
              </w:rPr>
              <w:t> FIN</w:t>
            </w:r>
          </w:p>
        </w:tc>
        <w:tc>
          <w:tcPr>
            <w:tcW w:w="2476" w:type="dxa"/>
            <w:vAlign w:val="center"/>
          </w:tcPr>
          <w:p w14:paraId="4EDF3CD6" w14:textId="77777777" w:rsidR="00A6005A" w:rsidRPr="00EE0932" w:rsidRDefault="00A6005A" w:rsidP="00995E7E">
            <w:pPr>
              <w:spacing w:after="0" w:line="240" w:lineRule="auto"/>
              <w:jc w:val="center"/>
              <w:rPr>
                <w:rFonts w:ascii="Arial" w:hAnsi="Arial" w:cs="Arial"/>
                <w:lang w:val="az-Latn-AZ" w:eastAsia="az-Latn-AZ"/>
              </w:rPr>
            </w:pPr>
            <w:r w:rsidRPr="00EE0932">
              <w:rPr>
                <w:rFonts w:ascii="Arial" w:hAnsi="Arial" w:cs="Arial"/>
                <w:lang w:val="az-Latn-AZ" w:eastAsia="az-Latn-AZ"/>
              </w:rPr>
              <w:t>FIN</w:t>
            </w:r>
          </w:p>
        </w:tc>
      </w:tr>
    </w:tbl>
    <w:p w14:paraId="261C5E7A" w14:textId="77777777" w:rsidR="00A6005A" w:rsidRPr="00EE0932" w:rsidRDefault="00A6005A" w:rsidP="00B30634">
      <w:pPr>
        <w:spacing w:after="0" w:line="360" w:lineRule="auto"/>
        <w:jc w:val="both"/>
        <w:rPr>
          <w:rFonts w:ascii="Arial" w:hAnsi="Arial" w:cs="Arial"/>
          <w:lang w:val="az-Latn-AZ"/>
        </w:rPr>
      </w:pPr>
    </w:p>
    <w:p w14:paraId="296123E5" w14:textId="77777777" w:rsidR="00A6005A" w:rsidRPr="00EE0932" w:rsidRDefault="00A6005A" w:rsidP="00B30634">
      <w:pPr>
        <w:spacing w:after="0" w:line="360" w:lineRule="auto"/>
        <w:ind w:firstLine="567"/>
        <w:jc w:val="both"/>
        <w:rPr>
          <w:rFonts w:ascii="Arial" w:hAnsi="Arial" w:cs="Arial"/>
          <w:sz w:val="24"/>
          <w:szCs w:val="24"/>
          <w:lang w:val="az-Latn-AZ"/>
        </w:rPr>
      </w:pPr>
      <w:r w:rsidRPr="00EE0932">
        <w:rPr>
          <w:rFonts w:ascii="Arial" w:hAnsi="Arial" w:cs="Arial"/>
          <w:sz w:val="24"/>
          <w:szCs w:val="24"/>
          <w:lang w:val="az-Latn-AZ"/>
        </w:rPr>
        <w:t xml:space="preserve">1-ci Bölmənin 18-ci  “Vergi Məcəlləsinin 13.2.7-ci maddəsində göstərilən ailə üzvləri” sütununda Vergi Məcəlləsinin 13.2.7-ci maddəsində göstərilən ailə üzvlərindən biri yazılır. </w:t>
      </w:r>
    </w:p>
    <w:p w14:paraId="0EAADD2A" w14:textId="77777777" w:rsidR="00A6005A" w:rsidRPr="00EE0932" w:rsidRDefault="00A6005A" w:rsidP="00B30634">
      <w:pPr>
        <w:ind w:firstLine="708"/>
        <w:rPr>
          <w:rFonts w:ascii="Arial" w:hAnsi="Arial" w:cs="Arial"/>
          <w:b/>
          <w:lang w:val="az-Latn-AZ"/>
        </w:rPr>
      </w:pPr>
      <w:r w:rsidRPr="00EE0932">
        <w:rPr>
          <w:rFonts w:ascii="Arial" w:hAnsi="Arial" w:cs="Arial"/>
          <w:b/>
          <w:lang w:val="az-Latn-AZ"/>
        </w:rPr>
        <w:t xml:space="preserve">Misal: </w:t>
      </w:r>
    </w:p>
    <w:tbl>
      <w:tblPr>
        <w:tblW w:w="5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tblGrid>
      <w:tr w:rsidR="00A6005A" w:rsidRPr="00EE0932" w14:paraId="4EF70A43" w14:textId="77777777" w:rsidTr="00995E7E">
        <w:trPr>
          <w:jc w:val="center"/>
        </w:trPr>
        <w:tc>
          <w:tcPr>
            <w:tcW w:w="5508" w:type="dxa"/>
            <w:vAlign w:val="center"/>
          </w:tcPr>
          <w:p w14:paraId="4BF346FC" w14:textId="77777777" w:rsidR="00A6005A" w:rsidRPr="00EE0932" w:rsidRDefault="00A6005A" w:rsidP="00995E7E">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VM-nin 13.2.7-ci maddəsində göstərilən ailə üzvləri</w:t>
            </w:r>
          </w:p>
        </w:tc>
      </w:tr>
      <w:tr w:rsidR="00A6005A" w:rsidRPr="00EE0932" w14:paraId="30F1603F" w14:textId="77777777" w:rsidTr="00995E7E">
        <w:trPr>
          <w:jc w:val="center"/>
        </w:trPr>
        <w:tc>
          <w:tcPr>
            <w:tcW w:w="5508" w:type="dxa"/>
            <w:vAlign w:val="center"/>
          </w:tcPr>
          <w:p w14:paraId="76518893" w14:textId="77777777" w:rsidR="00A6005A" w:rsidRPr="00EE0932" w:rsidRDefault="00A6005A" w:rsidP="00995E7E">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19</w:t>
            </w:r>
          </w:p>
        </w:tc>
      </w:tr>
      <w:tr w:rsidR="00A6005A" w:rsidRPr="00EE0932" w14:paraId="001290BC" w14:textId="77777777" w:rsidTr="00995E7E">
        <w:trPr>
          <w:jc w:val="center"/>
        </w:trPr>
        <w:tc>
          <w:tcPr>
            <w:tcW w:w="5508" w:type="dxa"/>
            <w:vAlign w:val="center"/>
          </w:tcPr>
          <w:p w14:paraId="370619A5" w14:textId="77777777" w:rsidR="00A6005A" w:rsidRPr="00EE0932" w:rsidRDefault="00A6005A" w:rsidP="00995E7E">
            <w:pPr>
              <w:spacing w:after="0" w:line="240" w:lineRule="auto"/>
              <w:jc w:val="center"/>
              <w:rPr>
                <w:rFonts w:ascii="Arial" w:hAnsi="Arial" w:cs="Arial"/>
                <w:lang w:val="az-Latn-AZ" w:eastAsia="az-Latn-AZ"/>
              </w:rPr>
            </w:pPr>
            <w:r w:rsidRPr="00EE0932">
              <w:rPr>
                <w:rFonts w:ascii="Arial" w:hAnsi="Arial" w:cs="Arial"/>
                <w:lang w:val="az-Latn-AZ" w:eastAsia="az-Latn-AZ"/>
              </w:rPr>
              <w:t> Valideynlərin bacıları</w:t>
            </w:r>
          </w:p>
        </w:tc>
      </w:tr>
    </w:tbl>
    <w:p w14:paraId="63471BD7" w14:textId="77777777" w:rsidR="00A6005A" w:rsidRPr="00EE0932" w:rsidRDefault="00A6005A" w:rsidP="00B30634">
      <w:pPr>
        <w:ind w:firstLine="708"/>
        <w:rPr>
          <w:rFonts w:ascii="Arial" w:hAnsi="Arial" w:cs="Arial"/>
          <w:b/>
          <w:lang w:val="az-Latn-AZ"/>
        </w:rPr>
      </w:pPr>
    </w:p>
    <w:p w14:paraId="3A03F301" w14:textId="23A15733" w:rsidR="00A6005A" w:rsidRPr="00EE0932" w:rsidRDefault="00A6005A" w:rsidP="00B30634">
      <w:pPr>
        <w:pStyle w:val="af5"/>
        <w:spacing w:line="360" w:lineRule="auto"/>
        <w:ind w:right="96" w:firstLine="567"/>
        <w:jc w:val="both"/>
        <w:rPr>
          <w:rFonts w:ascii="Arial" w:hAnsi="Arial" w:cs="Arial"/>
          <w:sz w:val="24"/>
          <w:szCs w:val="24"/>
          <w:lang w:val="az-Latn-AZ"/>
        </w:rPr>
      </w:pPr>
      <w:r w:rsidRPr="00EE0932">
        <w:rPr>
          <w:rFonts w:ascii="Arial" w:hAnsi="Arial" w:cs="Arial"/>
          <w:sz w:val="24"/>
          <w:szCs w:val="24"/>
          <w:lang w:val="az-Latn-AZ"/>
        </w:rPr>
        <w:t>1-ci Bölmənin “Azərbaycan Respublikasında daimi nümayəndəliyi olan qeyri-rezidentin özü və ya onun başqa dövlətlərdə yerləşən hər hansı nümayəndəliyi, filialı və digər bölməsi</w:t>
      </w:r>
      <w:r w:rsidR="00A472EF">
        <w:rPr>
          <w:rFonts w:ascii="Arial" w:hAnsi="Arial" w:cs="Arial"/>
          <w:noProof/>
          <w:sz w:val="24"/>
          <w:lang w:val="az-Latn-AZ"/>
        </w:rPr>
        <w:t>, habelə qeyri-rezidentlə qarşılıqlı asılı olan və başqa dövlətdə yerləşən hər hansı digər şəxs</w:t>
      </w:r>
      <w:r w:rsidRPr="00EE0932">
        <w:rPr>
          <w:rFonts w:ascii="Arial" w:hAnsi="Arial" w:cs="Arial"/>
          <w:sz w:val="24"/>
          <w:szCs w:val="24"/>
          <w:lang w:val="az-Latn-AZ"/>
        </w:rPr>
        <w:t xml:space="preserve"> barədə məlumat” hissəsinin  20-ci “Adı”, </w:t>
      </w:r>
      <w:bookmarkStart w:id="12" w:name="_GoBack"/>
      <w:bookmarkEnd w:id="12"/>
      <w:r w:rsidRPr="00EE0932">
        <w:rPr>
          <w:rFonts w:ascii="Arial" w:hAnsi="Arial" w:cs="Arial"/>
          <w:sz w:val="24"/>
          <w:szCs w:val="24"/>
          <w:lang w:val="az-Latn-AZ"/>
        </w:rPr>
        <w:t xml:space="preserve">21-ci “Ünvanı”, 22-ci “Qeydiyyat ölkəsi”, 23-cü  “Rezidentlik ölkəsi” sütunlarında </w:t>
      </w:r>
      <w:r w:rsidRPr="00EE0932">
        <w:rPr>
          <w:rFonts w:ascii="Arial" w:hAnsi="Arial" w:cs="Arial"/>
          <w:bCs/>
          <w:sz w:val="24"/>
          <w:szCs w:val="24"/>
          <w:lang w:val="az-Latn-AZ"/>
        </w:rPr>
        <w:t>müvafiq olaraq daimi nümayəndə</w:t>
      </w:r>
      <w:r w:rsidR="00A472EF">
        <w:rPr>
          <w:rFonts w:ascii="Arial" w:hAnsi="Arial" w:cs="Arial"/>
          <w:bCs/>
          <w:sz w:val="24"/>
          <w:szCs w:val="24"/>
          <w:lang w:val="az-Latn-AZ"/>
        </w:rPr>
        <w:t>liyin baş ofisi olan qeyri-</w:t>
      </w:r>
      <w:r w:rsidRPr="00EE0932">
        <w:rPr>
          <w:rFonts w:ascii="Arial" w:hAnsi="Arial" w:cs="Arial"/>
          <w:bCs/>
          <w:sz w:val="24"/>
          <w:szCs w:val="24"/>
          <w:lang w:val="az-Latn-AZ"/>
        </w:rPr>
        <w:t xml:space="preserve">rezident və ya onun </w:t>
      </w:r>
      <w:r w:rsidRPr="00EE0932">
        <w:rPr>
          <w:rFonts w:ascii="Arial" w:hAnsi="Arial" w:cs="Arial"/>
          <w:sz w:val="24"/>
          <w:szCs w:val="24"/>
          <w:lang w:val="az-Latn-AZ"/>
        </w:rPr>
        <w:t>başqa dövlətlərdə yerləşən hər hansı nümayəndəliyi, filialı və digər bölməsinin</w:t>
      </w:r>
      <w:r w:rsidR="00A472EF">
        <w:rPr>
          <w:rFonts w:ascii="Arial" w:hAnsi="Arial" w:cs="Arial"/>
          <w:noProof/>
          <w:sz w:val="24"/>
          <w:lang w:val="az-Latn-AZ"/>
        </w:rPr>
        <w:t>, habelə qeyri-rezidentlə qarşılıqlı asılı olan və başqa dövlətdə yerləşən hər hansı digər şəxsin</w:t>
      </w:r>
      <w:r w:rsidRPr="00EE0932">
        <w:rPr>
          <w:rFonts w:ascii="Arial" w:hAnsi="Arial" w:cs="Arial"/>
          <w:bCs/>
          <w:sz w:val="24"/>
          <w:szCs w:val="24"/>
          <w:lang w:val="az-Latn-AZ"/>
        </w:rPr>
        <w:t xml:space="preserve"> adı (</w:t>
      </w:r>
      <w:r w:rsidRPr="00EE0932">
        <w:rPr>
          <w:rFonts w:ascii="Arial" w:hAnsi="Arial" w:cs="Arial"/>
          <w:sz w:val="24"/>
          <w:szCs w:val="24"/>
          <w:lang w:val="az-Latn-AZ"/>
        </w:rPr>
        <w:t>ver</w:t>
      </w:r>
      <w:r w:rsidRPr="00EE0932">
        <w:rPr>
          <w:rFonts w:ascii="Arial" w:hAnsi="Arial" w:cs="Arial"/>
          <w:sz w:val="24"/>
          <w:szCs w:val="24"/>
          <w:lang w:val="az-Latn-AZ"/>
        </w:rPr>
        <w:softHyphen/>
        <w:t xml:space="preserve">gi ödəyicisi fiziki şəxs olduğu halda, onun adı, soyadı və atasının adı, hüquqi şəxs olduqda isə, onun tam hüquqi adı), ünvanı, rezident və qeydiyyatda olduğu ölkələrin 3 hərfli kodu (ISO ALPHA-3 Code)  nəzərdə tutulur.  </w:t>
      </w:r>
    </w:p>
    <w:p w14:paraId="448E440E" w14:textId="77777777" w:rsidR="00A6005A" w:rsidRPr="00EE0932" w:rsidRDefault="00A6005A" w:rsidP="00B30634">
      <w:pPr>
        <w:tabs>
          <w:tab w:val="left" w:pos="1037"/>
        </w:tabs>
        <w:spacing w:after="0" w:line="360" w:lineRule="auto"/>
        <w:ind w:firstLine="567"/>
        <w:jc w:val="both"/>
        <w:rPr>
          <w:rFonts w:ascii="Arial" w:hAnsi="Arial" w:cs="Arial"/>
          <w:b/>
          <w:sz w:val="24"/>
          <w:szCs w:val="24"/>
          <w:lang w:val="az-Latn-AZ"/>
        </w:rPr>
      </w:pPr>
      <w:r w:rsidRPr="00EE0932">
        <w:rPr>
          <w:rFonts w:ascii="Arial" w:hAnsi="Arial" w:cs="Arial"/>
          <w:b/>
          <w:sz w:val="24"/>
          <w:szCs w:val="24"/>
          <w:lang w:val="az-Latn-AZ"/>
        </w:rPr>
        <w:t>Misal:</w:t>
      </w:r>
    </w:p>
    <w:p w14:paraId="20D5ACFF" w14:textId="77777777" w:rsidR="00A6005A" w:rsidRPr="00EE0932" w:rsidRDefault="00A6005A" w:rsidP="00B30634">
      <w:pPr>
        <w:tabs>
          <w:tab w:val="left" w:pos="1037"/>
        </w:tabs>
        <w:spacing w:after="0" w:line="360" w:lineRule="auto"/>
        <w:ind w:firstLine="567"/>
        <w:jc w:val="both"/>
        <w:rPr>
          <w:rFonts w:ascii="Arial" w:hAnsi="Arial" w:cs="Arial"/>
          <w:b/>
          <w:sz w:val="24"/>
          <w:szCs w:val="24"/>
          <w:lang w:val="az-Latn-AZ"/>
        </w:rPr>
      </w:pPr>
    </w:p>
    <w:tbl>
      <w:tblPr>
        <w:tblpPr w:leftFromText="180" w:rightFromText="180" w:vertAnchor="text" w:horzAnchor="margin" w:tblpXSpec="center" w:tblpY="197"/>
        <w:tblW w:w="8616" w:type="dxa"/>
        <w:tblLook w:val="00A0" w:firstRow="1" w:lastRow="0" w:firstColumn="1" w:lastColumn="0" w:noHBand="0" w:noVBand="0"/>
      </w:tblPr>
      <w:tblGrid>
        <w:gridCol w:w="2179"/>
        <w:gridCol w:w="2490"/>
        <w:gridCol w:w="1866"/>
        <w:gridCol w:w="2081"/>
      </w:tblGrid>
      <w:tr w:rsidR="00A6005A" w:rsidRPr="00EE0932" w14:paraId="69EC1719" w14:textId="77777777" w:rsidTr="00B30634">
        <w:trPr>
          <w:trHeight w:val="903"/>
        </w:trPr>
        <w:tc>
          <w:tcPr>
            <w:tcW w:w="8616" w:type="dxa"/>
            <w:gridSpan w:val="4"/>
            <w:tcBorders>
              <w:top w:val="single" w:sz="8" w:space="0" w:color="auto"/>
              <w:left w:val="single" w:sz="4" w:space="0" w:color="auto"/>
              <w:bottom w:val="single" w:sz="4" w:space="0" w:color="auto"/>
              <w:right w:val="single" w:sz="8" w:space="0" w:color="000000"/>
            </w:tcBorders>
            <w:vAlign w:val="center"/>
          </w:tcPr>
          <w:p w14:paraId="405A794B" w14:textId="3679D9F5"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sz w:val="24"/>
                <w:szCs w:val="24"/>
                <w:lang w:val="az-Latn-AZ"/>
              </w:rPr>
              <w:t xml:space="preserve">Azərbaycan Respublikasında </w:t>
            </w:r>
            <w:r w:rsidRPr="00EE0932">
              <w:rPr>
                <w:rFonts w:ascii="Arial" w:hAnsi="Arial" w:cs="Arial"/>
                <w:b/>
                <w:bCs/>
                <w:lang w:val="az-Latn-AZ" w:eastAsia="az-Latn-AZ"/>
              </w:rPr>
              <w:t>daimi nümayəndəliyi olan qeyri-rezidentin özü və ya onun başqa dövlətlərdə yerləşən hər hansı nümayəndəliyi, filialı və digər bölməsi</w:t>
            </w:r>
            <w:r w:rsidR="00A472EF">
              <w:rPr>
                <w:rFonts w:ascii="Arial" w:hAnsi="Arial" w:cs="Arial"/>
                <w:noProof/>
                <w:sz w:val="24"/>
                <w:lang w:val="az-Latn-AZ"/>
              </w:rPr>
              <w:t xml:space="preserve">, </w:t>
            </w:r>
            <w:r w:rsidR="00A472EF" w:rsidRPr="00A472EF">
              <w:rPr>
                <w:rFonts w:ascii="Arial" w:hAnsi="Arial" w:cs="Arial"/>
                <w:b/>
                <w:noProof/>
                <w:lang w:val="az-Latn-AZ"/>
              </w:rPr>
              <w:t>habelə qeyri-rezidentlə qarşılıqlı asılı olan və başqa dövlətdə yerləşən hər hansı digər şəxs</w:t>
            </w:r>
            <w:r w:rsidR="00A472EF" w:rsidRPr="00EE0932">
              <w:rPr>
                <w:rFonts w:ascii="Arial" w:hAnsi="Arial" w:cs="Arial"/>
                <w:b/>
                <w:bCs/>
                <w:lang w:val="az-Latn-AZ" w:eastAsia="az-Latn-AZ"/>
              </w:rPr>
              <w:t xml:space="preserve"> </w:t>
            </w:r>
            <w:r w:rsidRPr="00EE0932">
              <w:rPr>
                <w:rFonts w:ascii="Arial" w:hAnsi="Arial" w:cs="Arial"/>
                <w:b/>
                <w:bCs/>
                <w:lang w:val="az-Latn-AZ" w:eastAsia="az-Latn-AZ"/>
              </w:rPr>
              <w:t xml:space="preserve"> barədə məlumat</w:t>
            </w:r>
          </w:p>
        </w:tc>
      </w:tr>
      <w:tr w:rsidR="00A6005A" w:rsidRPr="00EE0932" w14:paraId="256FB89F" w14:textId="77777777" w:rsidTr="00B30634">
        <w:trPr>
          <w:trHeight w:val="301"/>
        </w:trPr>
        <w:tc>
          <w:tcPr>
            <w:tcW w:w="2179" w:type="dxa"/>
            <w:tcBorders>
              <w:top w:val="single" w:sz="4" w:space="0" w:color="auto"/>
              <w:left w:val="single" w:sz="4" w:space="0" w:color="auto"/>
              <w:bottom w:val="nil"/>
              <w:right w:val="single" w:sz="4" w:space="0" w:color="auto"/>
            </w:tcBorders>
            <w:vAlign w:val="center"/>
          </w:tcPr>
          <w:p w14:paraId="213F06A8"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Adı</w:t>
            </w:r>
          </w:p>
        </w:tc>
        <w:tc>
          <w:tcPr>
            <w:tcW w:w="2490" w:type="dxa"/>
            <w:tcBorders>
              <w:top w:val="single" w:sz="4" w:space="0" w:color="auto"/>
              <w:left w:val="nil"/>
              <w:bottom w:val="nil"/>
              <w:right w:val="single" w:sz="4" w:space="0" w:color="auto"/>
            </w:tcBorders>
            <w:vAlign w:val="center"/>
          </w:tcPr>
          <w:p w14:paraId="09EF1614"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Ünvanı</w:t>
            </w:r>
          </w:p>
        </w:tc>
        <w:tc>
          <w:tcPr>
            <w:tcW w:w="1866" w:type="dxa"/>
            <w:tcBorders>
              <w:top w:val="single" w:sz="4" w:space="0" w:color="auto"/>
              <w:left w:val="nil"/>
              <w:bottom w:val="nil"/>
              <w:right w:val="single" w:sz="4" w:space="0" w:color="auto"/>
            </w:tcBorders>
            <w:vAlign w:val="center"/>
          </w:tcPr>
          <w:p w14:paraId="342EB5D6"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Qeydiyyat ölkəsinin kodu</w:t>
            </w:r>
          </w:p>
        </w:tc>
        <w:tc>
          <w:tcPr>
            <w:tcW w:w="2081" w:type="dxa"/>
            <w:tcBorders>
              <w:top w:val="single" w:sz="4" w:space="0" w:color="auto"/>
              <w:left w:val="nil"/>
              <w:bottom w:val="nil"/>
              <w:right w:val="single" w:sz="8" w:space="0" w:color="000000"/>
            </w:tcBorders>
            <w:vAlign w:val="center"/>
          </w:tcPr>
          <w:p w14:paraId="7F02B1E6" w14:textId="77777777" w:rsidR="00A6005A" w:rsidRPr="00EE0932" w:rsidRDefault="00A6005A" w:rsidP="00B30634">
            <w:pPr>
              <w:spacing w:after="0" w:line="240" w:lineRule="auto"/>
              <w:jc w:val="center"/>
              <w:rPr>
                <w:rFonts w:ascii="Arial" w:hAnsi="Arial" w:cs="Arial"/>
                <w:b/>
                <w:bCs/>
                <w:lang w:val="az-Latn-AZ" w:eastAsia="az-Latn-AZ"/>
              </w:rPr>
            </w:pPr>
            <w:r w:rsidRPr="00EE0932">
              <w:rPr>
                <w:rFonts w:ascii="Arial" w:hAnsi="Arial" w:cs="Arial"/>
                <w:b/>
                <w:bCs/>
                <w:lang w:val="az-Latn-AZ" w:eastAsia="az-Latn-AZ"/>
              </w:rPr>
              <w:t>Rezidentlik ölkəsinin kodu</w:t>
            </w:r>
          </w:p>
        </w:tc>
      </w:tr>
      <w:tr w:rsidR="00A6005A" w:rsidRPr="00EE0932" w14:paraId="4E1A1548" w14:textId="77777777" w:rsidTr="00B30634">
        <w:trPr>
          <w:trHeight w:val="84"/>
        </w:trPr>
        <w:tc>
          <w:tcPr>
            <w:tcW w:w="2179" w:type="dxa"/>
            <w:tcBorders>
              <w:top w:val="single" w:sz="8" w:space="0" w:color="auto"/>
              <w:left w:val="single" w:sz="4" w:space="0" w:color="auto"/>
              <w:bottom w:val="single" w:sz="8" w:space="0" w:color="auto"/>
              <w:right w:val="single" w:sz="4" w:space="0" w:color="auto"/>
            </w:tcBorders>
            <w:noWrap/>
            <w:vAlign w:val="center"/>
          </w:tcPr>
          <w:p w14:paraId="4A0A6D2D" w14:textId="77777777" w:rsidR="00A6005A" w:rsidRPr="00EE0932" w:rsidRDefault="00A6005A" w:rsidP="00B30634">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20</w:t>
            </w:r>
          </w:p>
        </w:tc>
        <w:tc>
          <w:tcPr>
            <w:tcW w:w="2490" w:type="dxa"/>
            <w:tcBorders>
              <w:top w:val="single" w:sz="8" w:space="0" w:color="auto"/>
              <w:left w:val="nil"/>
              <w:bottom w:val="single" w:sz="8" w:space="0" w:color="auto"/>
              <w:right w:val="single" w:sz="4" w:space="0" w:color="auto"/>
            </w:tcBorders>
            <w:noWrap/>
            <w:vAlign w:val="center"/>
          </w:tcPr>
          <w:p w14:paraId="0D0B20C8" w14:textId="77777777" w:rsidR="00A6005A" w:rsidRPr="00EE0932" w:rsidRDefault="00A6005A" w:rsidP="00B30634">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21</w:t>
            </w:r>
          </w:p>
        </w:tc>
        <w:tc>
          <w:tcPr>
            <w:tcW w:w="1866" w:type="dxa"/>
            <w:tcBorders>
              <w:top w:val="single" w:sz="8" w:space="0" w:color="auto"/>
              <w:left w:val="nil"/>
              <w:bottom w:val="single" w:sz="8" w:space="0" w:color="auto"/>
              <w:right w:val="single" w:sz="4" w:space="0" w:color="auto"/>
            </w:tcBorders>
            <w:noWrap/>
            <w:vAlign w:val="center"/>
          </w:tcPr>
          <w:p w14:paraId="7EF54C6E" w14:textId="77777777" w:rsidR="00A6005A" w:rsidRPr="00EE0932" w:rsidRDefault="00A6005A" w:rsidP="00B30634">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22</w:t>
            </w:r>
          </w:p>
        </w:tc>
        <w:tc>
          <w:tcPr>
            <w:tcW w:w="2081" w:type="dxa"/>
            <w:tcBorders>
              <w:top w:val="single" w:sz="8" w:space="0" w:color="auto"/>
              <w:left w:val="nil"/>
              <w:bottom w:val="single" w:sz="8" w:space="0" w:color="auto"/>
              <w:right w:val="single" w:sz="8" w:space="0" w:color="000000"/>
            </w:tcBorders>
            <w:noWrap/>
            <w:vAlign w:val="center"/>
          </w:tcPr>
          <w:p w14:paraId="23820582" w14:textId="77777777" w:rsidR="00A6005A" w:rsidRPr="00EE0932" w:rsidRDefault="00A6005A" w:rsidP="00B30634">
            <w:pPr>
              <w:spacing w:after="0" w:line="240" w:lineRule="auto"/>
              <w:jc w:val="center"/>
              <w:rPr>
                <w:rFonts w:ascii="Arial" w:hAnsi="Arial" w:cs="Arial"/>
                <w:b/>
                <w:bCs/>
                <w:i/>
                <w:iCs/>
                <w:lang w:val="az-Latn-AZ" w:eastAsia="az-Latn-AZ"/>
              </w:rPr>
            </w:pPr>
            <w:r w:rsidRPr="00EE0932">
              <w:rPr>
                <w:rFonts w:ascii="Arial" w:hAnsi="Arial" w:cs="Arial"/>
                <w:b/>
                <w:bCs/>
                <w:i/>
                <w:iCs/>
                <w:lang w:val="az-Latn-AZ" w:eastAsia="az-Latn-AZ"/>
              </w:rPr>
              <w:t>23</w:t>
            </w:r>
          </w:p>
        </w:tc>
      </w:tr>
      <w:tr w:rsidR="00A6005A" w:rsidRPr="00EE0932" w14:paraId="369923B3" w14:textId="77777777" w:rsidTr="00B30634">
        <w:trPr>
          <w:trHeight w:val="141"/>
        </w:trPr>
        <w:tc>
          <w:tcPr>
            <w:tcW w:w="2179" w:type="dxa"/>
            <w:tcBorders>
              <w:top w:val="nil"/>
              <w:left w:val="single" w:sz="4" w:space="0" w:color="auto"/>
              <w:bottom w:val="single" w:sz="4" w:space="0" w:color="auto"/>
              <w:right w:val="single" w:sz="4" w:space="0" w:color="auto"/>
            </w:tcBorders>
            <w:noWrap/>
            <w:vAlign w:val="center"/>
          </w:tcPr>
          <w:p w14:paraId="59AF48D1"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ABC Co</w:t>
            </w:r>
          </w:p>
        </w:tc>
        <w:tc>
          <w:tcPr>
            <w:tcW w:w="2490" w:type="dxa"/>
            <w:tcBorders>
              <w:top w:val="nil"/>
              <w:left w:val="nil"/>
              <w:bottom w:val="single" w:sz="4" w:space="0" w:color="auto"/>
              <w:right w:val="single" w:sz="4" w:space="0" w:color="auto"/>
            </w:tcBorders>
            <w:noWrap/>
            <w:vAlign w:val="center"/>
          </w:tcPr>
          <w:p w14:paraId="348955B7"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 Small road 36, Belçika</w:t>
            </w:r>
          </w:p>
        </w:tc>
        <w:tc>
          <w:tcPr>
            <w:tcW w:w="1866" w:type="dxa"/>
            <w:tcBorders>
              <w:top w:val="nil"/>
              <w:left w:val="nil"/>
              <w:bottom w:val="single" w:sz="4" w:space="0" w:color="auto"/>
              <w:right w:val="single" w:sz="4" w:space="0" w:color="auto"/>
            </w:tcBorders>
            <w:noWrap/>
            <w:vAlign w:val="center"/>
          </w:tcPr>
          <w:p w14:paraId="13AA1484"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BEL </w:t>
            </w:r>
          </w:p>
        </w:tc>
        <w:tc>
          <w:tcPr>
            <w:tcW w:w="2081" w:type="dxa"/>
            <w:tcBorders>
              <w:top w:val="nil"/>
              <w:left w:val="nil"/>
              <w:bottom w:val="single" w:sz="4" w:space="0" w:color="auto"/>
              <w:right w:val="single" w:sz="8" w:space="0" w:color="000000"/>
            </w:tcBorders>
            <w:noWrap/>
            <w:vAlign w:val="center"/>
          </w:tcPr>
          <w:p w14:paraId="7EE1C6EB" w14:textId="77777777" w:rsidR="00A6005A" w:rsidRPr="00EE0932" w:rsidRDefault="00A6005A" w:rsidP="00B30634">
            <w:pPr>
              <w:spacing w:after="0" w:line="240" w:lineRule="auto"/>
              <w:jc w:val="center"/>
              <w:rPr>
                <w:rFonts w:ascii="Arial" w:hAnsi="Arial" w:cs="Arial"/>
                <w:lang w:val="az-Latn-AZ" w:eastAsia="az-Latn-AZ"/>
              </w:rPr>
            </w:pPr>
            <w:r w:rsidRPr="00EE0932">
              <w:rPr>
                <w:rFonts w:ascii="Arial" w:hAnsi="Arial" w:cs="Arial"/>
                <w:lang w:val="az-Latn-AZ" w:eastAsia="az-Latn-AZ"/>
              </w:rPr>
              <w:t> BEL</w:t>
            </w:r>
          </w:p>
        </w:tc>
      </w:tr>
    </w:tbl>
    <w:p w14:paraId="2BFB6D75" w14:textId="77777777" w:rsidR="00CE6FF8" w:rsidRPr="00EE0932" w:rsidRDefault="00CE6FF8" w:rsidP="004E345F">
      <w:pPr>
        <w:pStyle w:val="a3"/>
        <w:spacing w:before="0" w:beforeAutospacing="0" w:after="60" w:afterAutospacing="0"/>
        <w:jc w:val="both"/>
        <w:rPr>
          <w:rStyle w:val="s0"/>
          <w:rFonts w:ascii="Arial" w:hAnsi="Arial" w:cs="Arial"/>
          <w:color w:val="auto"/>
          <w:lang w:val="az-Latn-AZ"/>
        </w:rPr>
      </w:pPr>
    </w:p>
    <w:p w14:paraId="67A2FCC4" w14:textId="77777777" w:rsidR="00CE6FF8" w:rsidRPr="00EE0932" w:rsidRDefault="00CE6FF8" w:rsidP="00CE6FF8">
      <w:pPr>
        <w:rPr>
          <w:rFonts w:ascii="Arial" w:hAnsi="Arial" w:cs="Arial"/>
          <w:lang w:val="az-Latn-AZ" w:eastAsia="ru-RU"/>
        </w:rPr>
      </w:pPr>
    </w:p>
    <w:sectPr w:rsidR="00CE6FF8" w:rsidRPr="00EE0932" w:rsidSect="00795944">
      <w:pgSz w:w="11907" w:h="16840"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4FA00" w14:textId="77777777" w:rsidR="00D02A39" w:rsidRDefault="00D02A39" w:rsidP="00E2496E">
      <w:pPr>
        <w:spacing w:after="0" w:line="240" w:lineRule="auto"/>
      </w:pPr>
      <w:r>
        <w:separator/>
      </w:r>
    </w:p>
  </w:endnote>
  <w:endnote w:type="continuationSeparator" w:id="0">
    <w:p w14:paraId="2B5E5018" w14:textId="77777777" w:rsidR="00D02A39" w:rsidRDefault="00D02A39" w:rsidP="00E2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AzLat">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imes Latin">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DDE0E" w14:textId="77777777" w:rsidR="00D02A39" w:rsidRDefault="00D02A39" w:rsidP="00E2496E">
      <w:pPr>
        <w:spacing w:after="0" w:line="240" w:lineRule="auto"/>
      </w:pPr>
      <w:r>
        <w:separator/>
      </w:r>
    </w:p>
  </w:footnote>
  <w:footnote w:type="continuationSeparator" w:id="0">
    <w:p w14:paraId="4544A362" w14:textId="77777777" w:rsidR="00D02A39" w:rsidRDefault="00D02A39" w:rsidP="00E2496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CF275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03C48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546E5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60CE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7DAF2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089F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AE74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3C0A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7E54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E8C3AFE"/>
    <w:lvl w:ilvl="0">
      <w:start w:val="1"/>
      <w:numFmt w:val="bullet"/>
      <w:lvlText w:val=""/>
      <w:lvlJc w:val="left"/>
      <w:pPr>
        <w:tabs>
          <w:tab w:val="num" w:pos="360"/>
        </w:tabs>
        <w:ind w:left="360" w:hanging="360"/>
      </w:pPr>
      <w:rPr>
        <w:rFonts w:ascii="Symbol" w:hAnsi="Symbol" w:hint="default"/>
      </w:rPr>
    </w:lvl>
  </w:abstractNum>
  <w:abstractNum w:abstractNumId="10">
    <w:nsid w:val="03EE688A"/>
    <w:multiLevelType w:val="hybridMultilevel"/>
    <w:tmpl w:val="A0CC2F7E"/>
    <w:lvl w:ilvl="0" w:tplc="20CC83D8">
      <w:start w:val="5"/>
      <w:numFmt w:val="bullet"/>
      <w:lvlText w:val="-"/>
      <w:lvlJc w:val="left"/>
      <w:pPr>
        <w:ind w:left="1068" w:hanging="360"/>
      </w:pPr>
      <w:rPr>
        <w:rFonts w:ascii="Arial" w:eastAsia="Times New Roman" w:hAnsi="Arial" w:hint="default"/>
      </w:rPr>
    </w:lvl>
    <w:lvl w:ilvl="1" w:tplc="042C0003" w:tentative="1">
      <w:start w:val="1"/>
      <w:numFmt w:val="bullet"/>
      <w:lvlText w:val="o"/>
      <w:lvlJc w:val="left"/>
      <w:pPr>
        <w:ind w:left="1440" w:hanging="360"/>
      </w:pPr>
      <w:rPr>
        <w:rFonts w:ascii="Courier New" w:hAnsi="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1">
    <w:nsid w:val="04835824"/>
    <w:multiLevelType w:val="hybridMultilevel"/>
    <w:tmpl w:val="4E36DC1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2">
    <w:nsid w:val="0D41191D"/>
    <w:multiLevelType w:val="hybridMultilevel"/>
    <w:tmpl w:val="40464666"/>
    <w:lvl w:ilvl="0" w:tplc="042C0001">
      <w:start w:val="1"/>
      <w:numFmt w:val="bullet"/>
      <w:lvlText w:val=""/>
      <w:lvlJc w:val="left"/>
      <w:pPr>
        <w:ind w:left="1776" w:hanging="360"/>
      </w:pPr>
      <w:rPr>
        <w:rFonts w:ascii="Symbol" w:hAnsi="Symbol" w:hint="default"/>
      </w:rPr>
    </w:lvl>
    <w:lvl w:ilvl="1" w:tplc="042C0003" w:tentative="1">
      <w:start w:val="1"/>
      <w:numFmt w:val="bullet"/>
      <w:lvlText w:val="o"/>
      <w:lvlJc w:val="left"/>
      <w:pPr>
        <w:ind w:left="2148" w:hanging="360"/>
      </w:pPr>
      <w:rPr>
        <w:rFonts w:ascii="Courier New" w:hAnsi="Courier New" w:hint="default"/>
      </w:rPr>
    </w:lvl>
    <w:lvl w:ilvl="2" w:tplc="042C0005" w:tentative="1">
      <w:start w:val="1"/>
      <w:numFmt w:val="bullet"/>
      <w:lvlText w:val=""/>
      <w:lvlJc w:val="left"/>
      <w:pPr>
        <w:ind w:left="2868" w:hanging="360"/>
      </w:pPr>
      <w:rPr>
        <w:rFonts w:ascii="Wingdings" w:hAnsi="Wingdings" w:hint="default"/>
      </w:rPr>
    </w:lvl>
    <w:lvl w:ilvl="3" w:tplc="042C0001" w:tentative="1">
      <w:start w:val="1"/>
      <w:numFmt w:val="bullet"/>
      <w:lvlText w:val=""/>
      <w:lvlJc w:val="left"/>
      <w:pPr>
        <w:ind w:left="3588" w:hanging="360"/>
      </w:pPr>
      <w:rPr>
        <w:rFonts w:ascii="Symbol" w:hAnsi="Symbol" w:hint="default"/>
      </w:rPr>
    </w:lvl>
    <w:lvl w:ilvl="4" w:tplc="042C0003" w:tentative="1">
      <w:start w:val="1"/>
      <w:numFmt w:val="bullet"/>
      <w:lvlText w:val="o"/>
      <w:lvlJc w:val="left"/>
      <w:pPr>
        <w:ind w:left="4308" w:hanging="360"/>
      </w:pPr>
      <w:rPr>
        <w:rFonts w:ascii="Courier New" w:hAnsi="Courier New" w:hint="default"/>
      </w:rPr>
    </w:lvl>
    <w:lvl w:ilvl="5" w:tplc="042C0005" w:tentative="1">
      <w:start w:val="1"/>
      <w:numFmt w:val="bullet"/>
      <w:lvlText w:val=""/>
      <w:lvlJc w:val="left"/>
      <w:pPr>
        <w:ind w:left="5028" w:hanging="360"/>
      </w:pPr>
      <w:rPr>
        <w:rFonts w:ascii="Wingdings" w:hAnsi="Wingdings" w:hint="default"/>
      </w:rPr>
    </w:lvl>
    <w:lvl w:ilvl="6" w:tplc="042C0001" w:tentative="1">
      <w:start w:val="1"/>
      <w:numFmt w:val="bullet"/>
      <w:lvlText w:val=""/>
      <w:lvlJc w:val="left"/>
      <w:pPr>
        <w:ind w:left="5748" w:hanging="360"/>
      </w:pPr>
      <w:rPr>
        <w:rFonts w:ascii="Symbol" w:hAnsi="Symbol" w:hint="default"/>
      </w:rPr>
    </w:lvl>
    <w:lvl w:ilvl="7" w:tplc="042C0003" w:tentative="1">
      <w:start w:val="1"/>
      <w:numFmt w:val="bullet"/>
      <w:lvlText w:val="o"/>
      <w:lvlJc w:val="left"/>
      <w:pPr>
        <w:ind w:left="6468" w:hanging="360"/>
      </w:pPr>
      <w:rPr>
        <w:rFonts w:ascii="Courier New" w:hAnsi="Courier New" w:hint="default"/>
      </w:rPr>
    </w:lvl>
    <w:lvl w:ilvl="8" w:tplc="042C0005" w:tentative="1">
      <w:start w:val="1"/>
      <w:numFmt w:val="bullet"/>
      <w:lvlText w:val=""/>
      <w:lvlJc w:val="left"/>
      <w:pPr>
        <w:ind w:left="7188" w:hanging="360"/>
      </w:pPr>
      <w:rPr>
        <w:rFonts w:ascii="Wingdings" w:hAnsi="Wingdings" w:hint="default"/>
      </w:rPr>
    </w:lvl>
  </w:abstractNum>
  <w:abstractNum w:abstractNumId="13">
    <w:nsid w:val="11EA6B6F"/>
    <w:multiLevelType w:val="hybridMultilevel"/>
    <w:tmpl w:val="A17E022A"/>
    <w:lvl w:ilvl="0" w:tplc="00D8DA66">
      <w:start w:val="1"/>
      <w:numFmt w:val="bullet"/>
      <w:lvlText w:val=""/>
      <w:lvlJc w:val="left"/>
      <w:pPr>
        <w:ind w:left="420" w:hanging="360"/>
      </w:pPr>
      <w:rPr>
        <w:rFonts w:ascii="Symbol" w:hAnsi="Symbol" w:hint="default"/>
        <w:color w:val="auto"/>
      </w:rPr>
    </w:lvl>
    <w:lvl w:ilvl="1" w:tplc="042C0003" w:tentative="1">
      <w:start w:val="1"/>
      <w:numFmt w:val="bullet"/>
      <w:lvlText w:val="o"/>
      <w:lvlJc w:val="left"/>
      <w:pPr>
        <w:ind w:left="1440" w:hanging="360"/>
      </w:pPr>
      <w:rPr>
        <w:rFonts w:ascii="Courier New" w:hAnsi="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4">
    <w:nsid w:val="12F32757"/>
    <w:multiLevelType w:val="hybridMultilevel"/>
    <w:tmpl w:val="56A8E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7A84F58"/>
    <w:multiLevelType w:val="hybridMultilevel"/>
    <w:tmpl w:val="16006CE0"/>
    <w:lvl w:ilvl="0" w:tplc="AE0EBC66">
      <w:start w:val="1"/>
      <w:numFmt w:val="bullet"/>
      <w:lvlText w:val="-"/>
      <w:lvlJc w:val="left"/>
      <w:pPr>
        <w:ind w:left="420" w:hanging="360"/>
      </w:pPr>
      <w:rPr>
        <w:rFonts w:ascii="Times New Roman" w:eastAsia="Times New Roman" w:hAnsi="Times New Roman" w:hint="default"/>
      </w:rPr>
    </w:lvl>
    <w:lvl w:ilvl="1" w:tplc="042C0003" w:tentative="1">
      <w:start w:val="1"/>
      <w:numFmt w:val="bullet"/>
      <w:lvlText w:val="o"/>
      <w:lvlJc w:val="left"/>
      <w:pPr>
        <w:ind w:left="1140" w:hanging="360"/>
      </w:pPr>
      <w:rPr>
        <w:rFonts w:ascii="Courier New" w:hAnsi="Courier New" w:hint="default"/>
      </w:rPr>
    </w:lvl>
    <w:lvl w:ilvl="2" w:tplc="042C0005" w:tentative="1">
      <w:start w:val="1"/>
      <w:numFmt w:val="bullet"/>
      <w:lvlText w:val=""/>
      <w:lvlJc w:val="left"/>
      <w:pPr>
        <w:ind w:left="1860" w:hanging="360"/>
      </w:pPr>
      <w:rPr>
        <w:rFonts w:ascii="Wingdings" w:hAnsi="Wingdings" w:hint="default"/>
      </w:rPr>
    </w:lvl>
    <w:lvl w:ilvl="3" w:tplc="042C0001" w:tentative="1">
      <w:start w:val="1"/>
      <w:numFmt w:val="bullet"/>
      <w:lvlText w:val=""/>
      <w:lvlJc w:val="left"/>
      <w:pPr>
        <w:ind w:left="2580" w:hanging="360"/>
      </w:pPr>
      <w:rPr>
        <w:rFonts w:ascii="Symbol" w:hAnsi="Symbol" w:hint="default"/>
      </w:rPr>
    </w:lvl>
    <w:lvl w:ilvl="4" w:tplc="042C0003" w:tentative="1">
      <w:start w:val="1"/>
      <w:numFmt w:val="bullet"/>
      <w:lvlText w:val="o"/>
      <w:lvlJc w:val="left"/>
      <w:pPr>
        <w:ind w:left="3300" w:hanging="360"/>
      </w:pPr>
      <w:rPr>
        <w:rFonts w:ascii="Courier New" w:hAnsi="Courier New" w:hint="default"/>
      </w:rPr>
    </w:lvl>
    <w:lvl w:ilvl="5" w:tplc="042C0005" w:tentative="1">
      <w:start w:val="1"/>
      <w:numFmt w:val="bullet"/>
      <w:lvlText w:val=""/>
      <w:lvlJc w:val="left"/>
      <w:pPr>
        <w:ind w:left="4020" w:hanging="360"/>
      </w:pPr>
      <w:rPr>
        <w:rFonts w:ascii="Wingdings" w:hAnsi="Wingdings" w:hint="default"/>
      </w:rPr>
    </w:lvl>
    <w:lvl w:ilvl="6" w:tplc="042C0001" w:tentative="1">
      <w:start w:val="1"/>
      <w:numFmt w:val="bullet"/>
      <w:lvlText w:val=""/>
      <w:lvlJc w:val="left"/>
      <w:pPr>
        <w:ind w:left="4740" w:hanging="360"/>
      </w:pPr>
      <w:rPr>
        <w:rFonts w:ascii="Symbol" w:hAnsi="Symbol" w:hint="default"/>
      </w:rPr>
    </w:lvl>
    <w:lvl w:ilvl="7" w:tplc="042C0003" w:tentative="1">
      <w:start w:val="1"/>
      <w:numFmt w:val="bullet"/>
      <w:lvlText w:val="o"/>
      <w:lvlJc w:val="left"/>
      <w:pPr>
        <w:ind w:left="5460" w:hanging="360"/>
      </w:pPr>
      <w:rPr>
        <w:rFonts w:ascii="Courier New" w:hAnsi="Courier New" w:hint="default"/>
      </w:rPr>
    </w:lvl>
    <w:lvl w:ilvl="8" w:tplc="042C0005" w:tentative="1">
      <w:start w:val="1"/>
      <w:numFmt w:val="bullet"/>
      <w:lvlText w:val=""/>
      <w:lvlJc w:val="left"/>
      <w:pPr>
        <w:ind w:left="6180" w:hanging="360"/>
      </w:pPr>
      <w:rPr>
        <w:rFonts w:ascii="Wingdings" w:hAnsi="Wingdings" w:hint="default"/>
      </w:rPr>
    </w:lvl>
  </w:abstractNum>
  <w:abstractNum w:abstractNumId="16">
    <w:nsid w:val="19DD72BB"/>
    <w:multiLevelType w:val="singleLevel"/>
    <w:tmpl w:val="9BEC2FA2"/>
    <w:lvl w:ilvl="0">
      <w:start w:val="6"/>
      <w:numFmt w:val="decimal"/>
      <w:lvlText w:val="%1."/>
      <w:legacy w:legacy="1" w:legacySpace="0" w:legacyIndent="451"/>
      <w:lvlJc w:val="left"/>
      <w:rPr>
        <w:rFonts w:ascii="Arial" w:hAnsi="Arial" w:cs="Arial" w:hint="default"/>
      </w:rPr>
    </w:lvl>
  </w:abstractNum>
  <w:abstractNum w:abstractNumId="17">
    <w:nsid w:val="1A3C236E"/>
    <w:multiLevelType w:val="singleLevel"/>
    <w:tmpl w:val="D07CE0F2"/>
    <w:lvl w:ilvl="0">
      <w:start w:val="1"/>
      <w:numFmt w:val="decimal"/>
      <w:lvlText w:val="%1."/>
      <w:legacy w:legacy="1" w:legacySpace="0" w:legacyIndent="456"/>
      <w:lvlJc w:val="left"/>
      <w:rPr>
        <w:rFonts w:ascii="Arial" w:hAnsi="Arial" w:cs="Arial" w:hint="default"/>
      </w:rPr>
    </w:lvl>
  </w:abstractNum>
  <w:abstractNum w:abstractNumId="18">
    <w:nsid w:val="1BF655FB"/>
    <w:multiLevelType w:val="hybridMultilevel"/>
    <w:tmpl w:val="CC88228C"/>
    <w:lvl w:ilvl="0" w:tplc="00D8DA66">
      <w:start w:val="1"/>
      <w:numFmt w:val="bullet"/>
      <w:lvlText w:val=""/>
      <w:lvlJc w:val="left"/>
      <w:pPr>
        <w:ind w:left="420" w:hanging="360"/>
      </w:pPr>
      <w:rPr>
        <w:rFonts w:ascii="Symbol" w:hAnsi="Symbol" w:hint="default"/>
        <w:color w:val="auto"/>
      </w:rPr>
    </w:lvl>
    <w:lvl w:ilvl="1" w:tplc="042C0003" w:tentative="1">
      <w:start w:val="1"/>
      <w:numFmt w:val="bullet"/>
      <w:lvlText w:val="o"/>
      <w:lvlJc w:val="left"/>
      <w:pPr>
        <w:ind w:left="1440" w:hanging="360"/>
      </w:pPr>
      <w:rPr>
        <w:rFonts w:ascii="Courier New" w:hAnsi="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9">
    <w:nsid w:val="22281E6E"/>
    <w:multiLevelType w:val="hybridMultilevel"/>
    <w:tmpl w:val="18C6BEB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0">
    <w:nsid w:val="23367D0A"/>
    <w:multiLevelType w:val="hybridMultilevel"/>
    <w:tmpl w:val="88AEF3E6"/>
    <w:lvl w:ilvl="0" w:tplc="042C0001">
      <w:start w:val="1"/>
      <w:numFmt w:val="bullet"/>
      <w:lvlText w:val=""/>
      <w:lvlJc w:val="left"/>
      <w:pPr>
        <w:ind w:left="720" w:hanging="360"/>
      </w:pPr>
      <w:rPr>
        <w:rFonts w:ascii="Symbol" w:hAnsi="Symbol" w:hint="default"/>
      </w:rPr>
    </w:lvl>
    <w:lvl w:ilvl="1" w:tplc="042C0003">
      <w:start w:val="1"/>
      <w:numFmt w:val="bullet"/>
      <w:lvlText w:val="o"/>
      <w:lvlJc w:val="left"/>
      <w:pPr>
        <w:ind w:left="1440" w:hanging="360"/>
      </w:pPr>
      <w:rPr>
        <w:rFonts w:ascii="Courier New" w:hAnsi="Courier New" w:hint="default"/>
      </w:rPr>
    </w:lvl>
    <w:lvl w:ilvl="2" w:tplc="042C0005">
      <w:start w:val="1"/>
      <w:numFmt w:val="bullet"/>
      <w:lvlText w:val=""/>
      <w:lvlJc w:val="left"/>
      <w:pPr>
        <w:ind w:left="2160" w:hanging="360"/>
      </w:pPr>
      <w:rPr>
        <w:rFonts w:ascii="Wingdings" w:hAnsi="Wingdings" w:hint="default"/>
      </w:rPr>
    </w:lvl>
    <w:lvl w:ilvl="3" w:tplc="042C0001">
      <w:start w:val="1"/>
      <w:numFmt w:val="bullet"/>
      <w:lvlText w:val=""/>
      <w:lvlJc w:val="left"/>
      <w:pPr>
        <w:ind w:left="2880" w:hanging="360"/>
      </w:pPr>
      <w:rPr>
        <w:rFonts w:ascii="Symbol" w:hAnsi="Symbol" w:hint="default"/>
      </w:rPr>
    </w:lvl>
    <w:lvl w:ilvl="4" w:tplc="042C0003">
      <w:start w:val="1"/>
      <w:numFmt w:val="bullet"/>
      <w:lvlText w:val="o"/>
      <w:lvlJc w:val="left"/>
      <w:pPr>
        <w:ind w:left="3600" w:hanging="360"/>
      </w:pPr>
      <w:rPr>
        <w:rFonts w:ascii="Courier New" w:hAnsi="Courier New" w:hint="default"/>
      </w:rPr>
    </w:lvl>
    <w:lvl w:ilvl="5" w:tplc="042C0005">
      <w:start w:val="1"/>
      <w:numFmt w:val="bullet"/>
      <w:lvlText w:val=""/>
      <w:lvlJc w:val="left"/>
      <w:pPr>
        <w:ind w:left="4320" w:hanging="360"/>
      </w:pPr>
      <w:rPr>
        <w:rFonts w:ascii="Wingdings" w:hAnsi="Wingdings" w:hint="default"/>
      </w:rPr>
    </w:lvl>
    <w:lvl w:ilvl="6" w:tplc="042C0001">
      <w:start w:val="1"/>
      <w:numFmt w:val="bullet"/>
      <w:lvlText w:val=""/>
      <w:lvlJc w:val="left"/>
      <w:pPr>
        <w:ind w:left="5040" w:hanging="360"/>
      </w:pPr>
      <w:rPr>
        <w:rFonts w:ascii="Symbol" w:hAnsi="Symbol" w:hint="default"/>
      </w:rPr>
    </w:lvl>
    <w:lvl w:ilvl="7" w:tplc="042C0003">
      <w:start w:val="1"/>
      <w:numFmt w:val="bullet"/>
      <w:lvlText w:val="o"/>
      <w:lvlJc w:val="left"/>
      <w:pPr>
        <w:ind w:left="5760" w:hanging="360"/>
      </w:pPr>
      <w:rPr>
        <w:rFonts w:ascii="Courier New" w:hAnsi="Courier New" w:hint="default"/>
      </w:rPr>
    </w:lvl>
    <w:lvl w:ilvl="8" w:tplc="042C0005">
      <w:start w:val="1"/>
      <w:numFmt w:val="bullet"/>
      <w:lvlText w:val=""/>
      <w:lvlJc w:val="left"/>
      <w:pPr>
        <w:ind w:left="6480" w:hanging="360"/>
      </w:pPr>
      <w:rPr>
        <w:rFonts w:ascii="Wingdings" w:hAnsi="Wingdings" w:hint="default"/>
      </w:rPr>
    </w:lvl>
  </w:abstractNum>
  <w:abstractNum w:abstractNumId="21">
    <w:nsid w:val="274B1A96"/>
    <w:multiLevelType w:val="hybridMultilevel"/>
    <w:tmpl w:val="49300CE4"/>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2">
    <w:nsid w:val="275A5296"/>
    <w:multiLevelType w:val="hybridMultilevel"/>
    <w:tmpl w:val="FC4C9E84"/>
    <w:lvl w:ilvl="0" w:tplc="042C000D">
      <w:start w:val="1"/>
      <w:numFmt w:val="bullet"/>
      <w:lvlText w:val=""/>
      <w:lvlJc w:val="left"/>
      <w:pPr>
        <w:ind w:left="1080" w:hanging="360"/>
      </w:pPr>
      <w:rPr>
        <w:rFonts w:ascii="Wingdings" w:hAnsi="Wingdings" w:hint="default"/>
      </w:rPr>
    </w:lvl>
    <w:lvl w:ilvl="1" w:tplc="042C0003">
      <w:start w:val="1"/>
      <w:numFmt w:val="bullet"/>
      <w:lvlText w:val="o"/>
      <w:lvlJc w:val="left"/>
      <w:pPr>
        <w:ind w:left="1800" w:hanging="360"/>
      </w:pPr>
      <w:rPr>
        <w:rFonts w:ascii="Courier New" w:hAnsi="Courier New" w:hint="default"/>
      </w:rPr>
    </w:lvl>
    <w:lvl w:ilvl="2" w:tplc="042C0005">
      <w:start w:val="1"/>
      <w:numFmt w:val="bullet"/>
      <w:lvlText w:val=""/>
      <w:lvlJc w:val="left"/>
      <w:pPr>
        <w:ind w:left="2520" w:hanging="360"/>
      </w:pPr>
      <w:rPr>
        <w:rFonts w:ascii="Wingdings" w:hAnsi="Wingdings" w:hint="default"/>
      </w:rPr>
    </w:lvl>
    <w:lvl w:ilvl="3" w:tplc="042C0001">
      <w:start w:val="1"/>
      <w:numFmt w:val="bullet"/>
      <w:lvlText w:val=""/>
      <w:lvlJc w:val="left"/>
      <w:pPr>
        <w:ind w:left="3240" w:hanging="360"/>
      </w:pPr>
      <w:rPr>
        <w:rFonts w:ascii="Symbol" w:hAnsi="Symbol" w:hint="default"/>
      </w:rPr>
    </w:lvl>
    <w:lvl w:ilvl="4" w:tplc="042C0003">
      <w:start w:val="1"/>
      <w:numFmt w:val="bullet"/>
      <w:lvlText w:val="o"/>
      <w:lvlJc w:val="left"/>
      <w:pPr>
        <w:ind w:left="3960" w:hanging="360"/>
      </w:pPr>
      <w:rPr>
        <w:rFonts w:ascii="Courier New" w:hAnsi="Courier New" w:hint="default"/>
      </w:rPr>
    </w:lvl>
    <w:lvl w:ilvl="5" w:tplc="042C0005">
      <w:start w:val="1"/>
      <w:numFmt w:val="bullet"/>
      <w:lvlText w:val=""/>
      <w:lvlJc w:val="left"/>
      <w:pPr>
        <w:ind w:left="4680" w:hanging="360"/>
      </w:pPr>
      <w:rPr>
        <w:rFonts w:ascii="Wingdings" w:hAnsi="Wingdings" w:hint="default"/>
      </w:rPr>
    </w:lvl>
    <w:lvl w:ilvl="6" w:tplc="042C0001">
      <w:start w:val="1"/>
      <w:numFmt w:val="bullet"/>
      <w:lvlText w:val=""/>
      <w:lvlJc w:val="left"/>
      <w:pPr>
        <w:ind w:left="5400" w:hanging="360"/>
      </w:pPr>
      <w:rPr>
        <w:rFonts w:ascii="Symbol" w:hAnsi="Symbol" w:hint="default"/>
      </w:rPr>
    </w:lvl>
    <w:lvl w:ilvl="7" w:tplc="042C0003">
      <w:start w:val="1"/>
      <w:numFmt w:val="bullet"/>
      <w:lvlText w:val="o"/>
      <w:lvlJc w:val="left"/>
      <w:pPr>
        <w:ind w:left="6120" w:hanging="360"/>
      </w:pPr>
      <w:rPr>
        <w:rFonts w:ascii="Courier New" w:hAnsi="Courier New" w:hint="default"/>
      </w:rPr>
    </w:lvl>
    <w:lvl w:ilvl="8" w:tplc="042C0005">
      <w:start w:val="1"/>
      <w:numFmt w:val="bullet"/>
      <w:lvlText w:val=""/>
      <w:lvlJc w:val="left"/>
      <w:pPr>
        <w:ind w:left="6840" w:hanging="360"/>
      </w:pPr>
      <w:rPr>
        <w:rFonts w:ascii="Wingdings" w:hAnsi="Wingdings" w:hint="default"/>
      </w:rPr>
    </w:lvl>
  </w:abstractNum>
  <w:abstractNum w:abstractNumId="23">
    <w:nsid w:val="3991334E"/>
    <w:multiLevelType w:val="hybridMultilevel"/>
    <w:tmpl w:val="E6805BB2"/>
    <w:lvl w:ilvl="0" w:tplc="042C0001">
      <w:start w:val="1"/>
      <w:numFmt w:val="bullet"/>
      <w:lvlText w:val=""/>
      <w:lvlJc w:val="left"/>
      <w:pPr>
        <w:ind w:left="720" w:hanging="360"/>
      </w:pPr>
      <w:rPr>
        <w:rFonts w:ascii="Symbol" w:hAnsi="Symbol" w:hint="default"/>
      </w:rPr>
    </w:lvl>
    <w:lvl w:ilvl="1" w:tplc="042C0003">
      <w:start w:val="1"/>
      <w:numFmt w:val="bullet"/>
      <w:lvlText w:val="o"/>
      <w:lvlJc w:val="left"/>
      <w:pPr>
        <w:ind w:left="1440" w:hanging="360"/>
      </w:pPr>
      <w:rPr>
        <w:rFonts w:ascii="Courier New" w:hAnsi="Courier New" w:hint="default"/>
      </w:rPr>
    </w:lvl>
    <w:lvl w:ilvl="2" w:tplc="042C0005">
      <w:start w:val="1"/>
      <w:numFmt w:val="bullet"/>
      <w:lvlText w:val=""/>
      <w:lvlJc w:val="left"/>
      <w:pPr>
        <w:ind w:left="2160" w:hanging="360"/>
      </w:pPr>
      <w:rPr>
        <w:rFonts w:ascii="Wingdings" w:hAnsi="Wingdings" w:hint="default"/>
      </w:rPr>
    </w:lvl>
    <w:lvl w:ilvl="3" w:tplc="042C0001">
      <w:start w:val="1"/>
      <w:numFmt w:val="bullet"/>
      <w:lvlText w:val=""/>
      <w:lvlJc w:val="left"/>
      <w:pPr>
        <w:ind w:left="2880" w:hanging="360"/>
      </w:pPr>
      <w:rPr>
        <w:rFonts w:ascii="Symbol" w:hAnsi="Symbol" w:hint="default"/>
      </w:rPr>
    </w:lvl>
    <w:lvl w:ilvl="4" w:tplc="042C0003">
      <w:start w:val="1"/>
      <w:numFmt w:val="bullet"/>
      <w:lvlText w:val="o"/>
      <w:lvlJc w:val="left"/>
      <w:pPr>
        <w:ind w:left="3600" w:hanging="360"/>
      </w:pPr>
      <w:rPr>
        <w:rFonts w:ascii="Courier New" w:hAnsi="Courier New" w:hint="default"/>
      </w:rPr>
    </w:lvl>
    <w:lvl w:ilvl="5" w:tplc="042C0005">
      <w:start w:val="1"/>
      <w:numFmt w:val="bullet"/>
      <w:lvlText w:val=""/>
      <w:lvlJc w:val="left"/>
      <w:pPr>
        <w:ind w:left="4320" w:hanging="360"/>
      </w:pPr>
      <w:rPr>
        <w:rFonts w:ascii="Wingdings" w:hAnsi="Wingdings" w:hint="default"/>
      </w:rPr>
    </w:lvl>
    <w:lvl w:ilvl="6" w:tplc="042C0001">
      <w:start w:val="1"/>
      <w:numFmt w:val="bullet"/>
      <w:lvlText w:val=""/>
      <w:lvlJc w:val="left"/>
      <w:pPr>
        <w:ind w:left="5040" w:hanging="360"/>
      </w:pPr>
      <w:rPr>
        <w:rFonts w:ascii="Symbol" w:hAnsi="Symbol" w:hint="default"/>
      </w:rPr>
    </w:lvl>
    <w:lvl w:ilvl="7" w:tplc="042C0003">
      <w:start w:val="1"/>
      <w:numFmt w:val="bullet"/>
      <w:lvlText w:val="o"/>
      <w:lvlJc w:val="left"/>
      <w:pPr>
        <w:ind w:left="5760" w:hanging="360"/>
      </w:pPr>
      <w:rPr>
        <w:rFonts w:ascii="Courier New" w:hAnsi="Courier New" w:hint="default"/>
      </w:rPr>
    </w:lvl>
    <w:lvl w:ilvl="8" w:tplc="042C0005">
      <w:start w:val="1"/>
      <w:numFmt w:val="bullet"/>
      <w:lvlText w:val=""/>
      <w:lvlJc w:val="left"/>
      <w:pPr>
        <w:ind w:left="6480" w:hanging="360"/>
      </w:pPr>
      <w:rPr>
        <w:rFonts w:ascii="Wingdings" w:hAnsi="Wingdings" w:hint="default"/>
      </w:rPr>
    </w:lvl>
  </w:abstractNum>
  <w:abstractNum w:abstractNumId="24">
    <w:nsid w:val="3B7A644A"/>
    <w:multiLevelType w:val="hybridMultilevel"/>
    <w:tmpl w:val="B10C93A0"/>
    <w:lvl w:ilvl="0" w:tplc="042C0001">
      <w:start w:val="1"/>
      <w:numFmt w:val="bullet"/>
      <w:lvlText w:val=""/>
      <w:lvlJc w:val="left"/>
      <w:pPr>
        <w:ind w:left="1428" w:hanging="360"/>
      </w:pPr>
      <w:rPr>
        <w:rFonts w:ascii="Symbol" w:hAnsi="Symbol" w:hint="default"/>
      </w:rPr>
    </w:lvl>
    <w:lvl w:ilvl="1" w:tplc="042C0003" w:tentative="1">
      <w:start w:val="1"/>
      <w:numFmt w:val="bullet"/>
      <w:lvlText w:val="o"/>
      <w:lvlJc w:val="left"/>
      <w:pPr>
        <w:ind w:left="2148" w:hanging="360"/>
      </w:pPr>
      <w:rPr>
        <w:rFonts w:ascii="Courier New" w:hAnsi="Courier New" w:hint="default"/>
      </w:rPr>
    </w:lvl>
    <w:lvl w:ilvl="2" w:tplc="042C0005" w:tentative="1">
      <w:start w:val="1"/>
      <w:numFmt w:val="bullet"/>
      <w:lvlText w:val=""/>
      <w:lvlJc w:val="left"/>
      <w:pPr>
        <w:ind w:left="2868" w:hanging="360"/>
      </w:pPr>
      <w:rPr>
        <w:rFonts w:ascii="Wingdings" w:hAnsi="Wingdings" w:hint="default"/>
      </w:rPr>
    </w:lvl>
    <w:lvl w:ilvl="3" w:tplc="042C0001" w:tentative="1">
      <w:start w:val="1"/>
      <w:numFmt w:val="bullet"/>
      <w:lvlText w:val=""/>
      <w:lvlJc w:val="left"/>
      <w:pPr>
        <w:ind w:left="3588" w:hanging="360"/>
      </w:pPr>
      <w:rPr>
        <w:rFonts w:ascii="Symbol" w:hAnsi="Symbol" w:hint="default"/>
      </w:rPr>
    </w:lvl>
    <w:lvl w:ilvl="4" w:tplc="042C0003" w:tentative="1">
      <w:start w:val="1"/>
      <w:numFmt w:val="bullet"/>
      <w:lvlText w:val="o"/>
      <w:lvlJc w:val="left"/>
      <w:pPr>
        <w:ind w:left="4308" w:hanging="360"/>
      </w:pPr>
      <w:rPr>
        <w:rFonts w:ascii="Courier New" w:hAnsi="Courier New" w:hint="default"/>
      </w:rPr>
    </w:lvl>
    <w:lvl w:ilvl="5" w:tplc="042C0005" w:tentative="1">
      <w:start w:val="1"/>
      <w:numFmt w:val="bullet"/>
      <w:lvlText w:val=""/>
      <w:lvlJc w:val="left"/>
      <w:pPr>
        <w:ind w:left="5028" w:hanging="360"/>
      </w:pPr>
      <w:rPr>
        <w:rFonts w:ascii="Wingdings" w:hAnsi="Wingdings" w:hint="default"/>
      </w:rPr>
    </w:lvl>
    <w:lvl w:ilvl="6" w:tplc="042C0001" w:tentative="1">
      <w:start w:val="1"/>
      <w:numFmt w:val="bullet"/>
      <w:lvlText w:val=""/>
      <w:lvlJc w:val="left"/>
      <w:pPr>
        <w:ind w:left="5748" w:hanging="360"/>
      </w:pPr>
      <w:rPr>
        <w:rFonts w:ascii="Symbol" w:hAnsi="Symbol" w:hint="default"/>
      </w:rPr>
    </w:lvl>
    <w:lvl w:ilvl="7" w:tplc="042C0003" w:tentative="1">
      <w:start w:val="1"/>
      <w:numFmt w:val="bullet"/>
      <w:lvlText w:val="o"/>
      <w:lvlJc w:val="left"/>
      <w:pPr>
        <w:ind w:left="6468" w:hanging="360"/>
      </w:pPr>
      <w:rPr>
        <w:rFonts w:ascii="Courier New" w:hAnsi="Courier New" w:hint="default"/>
      </w:rPr>
    </w:lvl>
    <w:lvl w:ilvl="8" w:tplc="042C0005" w:tentative="1">
      <w:start w:val="1"/>
      <w:numFmt w:val="bullet"/>
      <w:lvlText w:val=""/>
      <w:lvlJc w:val="left"/>
      <w:pPr>
        <w:ind w:left="7188" w:hanging="360"/>
      </w:pPr>
      <w:rPr>
        <w:rFonts w:ascii="Wingdings" w:hAnsi="Wingdings" w:hint="default"/>
      </w:rPr>
    </w:lvl>
  </w:abstractNum>
  <w:abstractNum w:abstractNumId="25">
    <w:nsid w:val="41411980"/>
    <w:multiLevelType w:val="hybridMultilevel"/>
    <w:tmpl w:val="E44253CC"/>
    <w:lvl w:ilvl="0" w:tplc="AE0EBC66">
      <w:start w:val="1"/>
      <w:numFmt w:val="bullet"/>
      <w:lvlText w:val="-"/>
      <w:lvlJc w:val="left"/>
      <w:pPr>
        <w:ind w:left="420" w:hanging="360"/>
      </w:pPr>
      <w:rPr>
        <w:rFonts w:ascii="Times New Roman" w:eastAsia="Times New Roman" w:hAnsi="Times New Roman" w:hint="default"/>
      </w:rPr>
    </w:lvl>
    <w:lvl w:ilvl="1" w:tplc="042C0003" w:tentative="1">
      <w:start w:val="1"/>
      <w:numFmt w:val="bullet"/>
      <w:lvlText w:val="o"/>
      <w:lvlJc w:val="left"/>
      <w:pPr>
        <w:ind w:left="1440" w:hanging="360"/>
      </w:pPr>
      <w:rPr>
        <w:rFonts w:ascii="Courier New" w:hAnsi="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6">
    <w:nsid w:val="418A1E7D"/>
    <w:multiLevelType w:val="hybridMultilevel"/>
    <w:tmpl w:val="8E3CFAC0"/>
    <w:lvl w:ilvl="0" w:tplc="042C0001">
      <w:start w:val="1"/>
      <w:numFmt w:val="bullet"/>
      <w:lvlText w:val=""/>
      <w:lvlJc w:val="left"/>
      <w:pPr>
        <w:ind w:left="720" w:hanging="360"/>
      </w:pPr>
      <w:rPr>
        <w:rFonts w:ascii="Symbol" w:hAnsi="Symbol" w:hint="default"/>
      </w:rPr>
    </w:lvl>
    <w:lvl w:ilvl="1" w:tplc="042C0003">
      <w:start w:val="1"/>
      <w:numFmt w:val="bullet"/>
      <w:lvlText w:val="o"/>
      <w:lvlJc w:val="left"/>
      <w:pPr>
        <w:ind w:left="1440" w:hanging="360"/>
      </w:pPr>
      <w:rPr>
        <w:rFonts w:ascii="Courier New" w:hAnsi="Courier New" w:hint="default"/>
      </w:rPr>
    </w:lvl>
    <w:lvl w:ilvl="2" w:tplc="042C0005">
      <w:start w:val="1"/>
      <w:numFmt w:val="bullet"/>
      <w:lvlText w:val=""/>
      <w:lvlJc w:val="left"/>
      <w:pPr>
        <w:ind w:left="2160" w:hanging="360"/>
      </w:pPr>
      <w:rPr>
        <w:rFonts w:ascii="Wingdings" w:hAnsi="Wingdings" w:hint="default"/>
      </w:rPr>
    </w:lvl>
    <w:lvl w:ilvl="3" w:tplc="042C0001">
      <w:start w:val="1"/>
      <w:numFmt w:val="bullet"/>
      <w:lvlText w:val=""/>
      <w:lvlJc w:val="left"/>
      <w:pPr>
        <w:ind w:left="2880" w:hanging="360"/>
      </w:pPr>
      <w:rPr>
        <w:rFonts w:ascii="Symbol" w:hAnsi="Symbol" w:hint="default"/>
      </w:rPr>
    </w:lvl>
    <w:lvl w:ilvl="4" w:tplc="042C0003">
      <w:start w:val="1"/>
      <w:numFmt w:val="bullet"/>
      <w:lvlText w:val="o"/>
      <w:lvlJc w:val="left"/>
      <w:pPr>
        <w:ind w:left="3600" w:hanging="360"/>
      </w:pPr>
      <w:rPr>
        <w:rFonts w:ascii="Courier New" w:hAnsi="Courier New" w:hint="default"/>
      </w:rPr>
    </w:lvl>
    <w:lvl w:ilvl="5" w:tplc="042C0005">
      <w:start w:val="1"/>
      <w:numFmt w:val="bullet"/>
      <w:lvlText w:val=""/>
      <w:lvlJc w:val="left"/>
      <w:pPr>
        <w:ind w:left="4320" w:hanging="360"/>
      </w:pPr>
      <w:rPr>
        <w:rFonts w:ascii="Wingdings" w:hAnsi="Wingdings" w:hint="default"/>
      </w:rPr>
    </w:lvl>
    <w:lvl w:ilvl="6" w:tplc="042C0001">
      <w:start w:val="1"/>
      <w:numFmt w:val="bullet"/>
      <w:lvlText w:val=""/>
      <w:lvlJc w:val="left"/>
      <w:pPr>
        <w:ind w:left="5040" w:hanging="360"/>
      </w:pPr>
      <w:rPr>
        <w:rFonts w:ascii="Symbol" w:hAnsi="Symbol" w:hint="default"/>
      </w:rPr>
    </w:lvl>
    <w:lvl w:ilvl="7" w:tplc="042C0003">
      <w:start w:val="1"/>
      <w:numFmt w:val="bullet"/>
      <w:lvlText w:val="o"/>
      <w:lvlJc w:val="left"/>
      <w:pPr>
        <w:ind w:left="5760" w:hanging="360"/>
      </w:pPr>
      <w:rPr>
        <w:rFonts w:ascii="Courier New" w:hAnsi="Courier New" w:hint="default"/>
      </w:rPr>
    </w:lvl>
    <w:lvl w:ilvl="8" w:tplc="042C0005">
      <w:start w:val="1"/>
      <w:numFmt w:val="bullet"/>
      <w:lvlText w:val=""/>
      <w:lvlJc w:val="left"/>
      <w:pPr>
        <w:ind w:left="6480" w:hanging="360"/>
      </w:pPr>
      <w:rPr>
        <w:rFonts w:ascii="Wingdings" w:hAnsi="Wingdings" w:hint="default"/>
      </w:rPr>
    </w:lvl>
  </w:abstractNum>
  <w:abstractNum w:abstractNumId="27">
    <w:nsid w:val="437701B9"/>
    <w:multiLevelType w:val="hybridMultilevel"/>
    <w:tmpl w:val="3162D690"/>
    <w:lvl w:ilvl="0" w:tplc="BA5A83C8">
      <w:start w:val="4"/>
      <w:numFmt w:val="bullet"/>
      <w:lvlText w:val=""/>
      <w:lvlJc w:val="left"/>
      <w:pPr>
        <w:ind w:left="1068" w:hanging="360"/>
      </w:pPr>
      <w:rPr>
        <w:rFonts w:ascii="Wingdings" w:eastAsia="Times New Roman" w:hAnsi="Wingdings" w:hint="default"/>
      </w:rPr>
    </w:lvl>
    <w:lvl w:ilvl="1" w:tplc="042C0003" w:tentative="1">
      <w:start w:val="1"/>
      <w:numFmt w:val="bullet"/>
      <w:lvlText w:val="o"/>
      <w:lvlJc w:val="left"/>
      <w:pPr>
        <w:ind w:left="1788" w:hanging="360"/>
      </w:pPr>
      <w:rPr>
        <w:rFonts w:ascii="Courier New" w:hAnsi="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28">
    <w:nsid w:val="477E643D"/>
    <w:multiLevelType w:val="hybridMultilevel"/>
    <w:tmpl w:val="72EC2DF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9">
    <w:nsid w:val="485933D6"/>
    <w:multiLevelType w:val="hybridMultilevel"/>
    <w:tmpl w:val="90F69B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4AF85E67"/>
    <w:multiLevelType w:val="hybridMultilevel"/>
    <w:tmpl w:val="DEC25032"/>
    <w:lvl w:ilvl="0" w:tplc="00D8DA66">
      <w:start w:val="1"/>
      <w:numFmt w:val="bullet"/>
      <w:lvlText w:val=""/>
      <w:lvlJc w:val="left"/>
      <w:pPr>
        <w:ind w:left="420" w:hanging="360"/>
      </w:pPr>
      <w:rPr>
        <w:rFonts w:ascii="Symbol" w:hAnsi="Symbol" w:hint="default"/>
        <w:color w:val="auto"/>
      </w:rPr>
    </w:lvl>
    <w:lvl w:ilvl="1" w:tplc="042C0003" w:tentative="1">
      <w:start w:val="1"/>
      <w:numFmt w:val="bullet"/>
      <w:lvlText w:val="o"/>
      <w:lvlJc w:val="left"/>
      <w:pPr>
        <w:ind w:left="1440" w:hanging="360"/>
      </w:pPr>
      <w:rPr>
        <w:rFonts w:ascii="Courier New" w:hAnsi="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1">
    <w:nsid w:val="4C2449EE"/>
    <w:multiLevelType w:val="hybridMultilevel"/>
    <w:tmpl w:val="096829CA"/>
    <w:lvl w:ilvl="0" w:tplc="BA5A83C8">
      <w:start w:val="4"/>
      <w:numFmt w:val="bullet"/>
      <w:lvlText w:val=""/>
      <w:lvlJc w:val="left"/>
      <w:pPr>
        <w:ind w:left="1776" w:hanging="360"/>
      </w:pPr>
      <w:rPr>
        <w:rFonts w:ascii="Wingdings" w:eastAsia="Times New Roman" w:hAnsi="Wingdings" w:hint="default"/>
      </w:rPr>
    </w:lvl>
    <w:lvl w:ilvl="1" w:tplc="042C0003" w:tentative="1">
      <w:start w:val="1"/>
      <w:numFmt w:val="bullet"/>
      <w:lvlText w:val="o"/>
      <w:lvlJc w:val="left"/>
      <w:pPr>
        <w:ind w:left="2148" w:hanging="360"/>
      </w:pPr>
      <w:rPr>
        <w:rFonts w:ascii="Courier New" w:hAnsi="Courier New" w:hint="default"/>
      </w:rPr>
    </w:lvl>
    <w:lvl w:ilvl="2" w:tplc="042C0005" w:tentative="1">
      <w:start w:val="1"/>
      <w:numFmt w:val="bullet"/>
      <w:lvlText w:val=""/>
      <w:lvlJc w:val="left"/>
      <w:pPr>
        <w:ind w:left="2868" w:hanging="360"/>
      </w:pPr>
      <w:rPr>
        <w:rFonts w:ascii="Wingdings" w:hAnsi="Wingdings" w:hint="default"/>
      </w:rPr>
    </w:lvl>
    <w:lvl w:ilvl="3" w:tplc="042C0001" w:tentative="1">
      <w:start w:val="1"/>
      <w:numFmt w:val="bullet"/>
      <w:lvlText w:val=""/>
      <w:lvlJc w:val="left"/>
      <w:pPr>
        <w:ind w:left="3588" w:hanging="360"/>
      </w:pPr>
      <w:rPr>
        <w:rFonts w:ascii="Symbol" w:hAnsi="Symbol" w:hint="default"/>
      </w:rPr>
    </w:lvl>
    <w:lvl w:ilvl="4" w:tplc="042C0003" w:tentative="1">
      <w:start w:val="1"/>
      <w:numFmt w:val="bullet"/>
      <w:lvlText w:val="o"/>
      <w:lvlJc w:val="left"/>
      <w:pPr>
        <w:ind w:left="4308" w:hanging="360"/>
      </w:pPr>
      <w:rPr>
        <w:rFonts w:ascii="Courier New" w:hAnsi="Courier New" w:hint="default"/>
      </w:rPr>
    </w:lvl>
    <w:lvl w:ilvl="5" w:tplc="042C0005" w:tentative="1">
      <w:start w:val="1"/>
      <w:numFmt w:val="bullet"/>
      <w:lvlText w:val=""/>
      <w:lvlJc w:val="left"/>
      <w:pPr>
        <w:ind w:left="5028" w:hanging="360"/>
      </w:pPr>
      <w:rPr>
        <w:rFonts w:ascii="Wingdings" w:hAnsi="Wingdings" w:hint="default"/>
      </w:rPr>
    </w:lvl>
    <w:lvl w:ilvl="6" w:tplc="042C0001" w:tentative="1">
      <w:start w:val="1"/>
      <w:numFmt w:val="bullet"/>
      <w:lvlText w:val=""/>
      <w:lvlJc w:val="left"/>
      <w:pPr>
        <w:ind w:left="5748" w:hanging="360"/>
      </w:pPr>
      <w:rPr>
        <w:rFonts w:ascii="Symbol" w:hAnsi="Symbol" w:hint="default"/>
      </w:rPr>
    </w:lvl>
    <w:lvl w:ilvl="7" w:tplc="042C0003" w:tentative="1">
      <w:start w:val="1"/>
      <w:numFmt w:val="bullet"/>
      <w:lvlText w:val="o"/>
      <w:lvlJc w:val="left"/>
      <w:pPr>
        <w:ind w:left="6468" w:hanging="360"/>
      </w:pPr>
      <w:rPr>
        <w:rFonts w:ascii="Courier New" w:hAnsi="Courier New" w:hint="default"/>
      </w:rPr>
    </w:lvl>
    <w:lvl w:ilvl="8" w:tplc="042C0005" w:tentative="1">
      <w:start w:val="1"/>
      <w:numFmt w:val="bullet"/>
      <w:lvlText w:val=""/>
      <w:lvlJc w:val="left"/>
      <w:pPr>
        <w:ind w:left="7188" w:hanging="360"/>
      </w:pPr>
      <w:rPr>
        <w:rFonts w:ascii="Wingdings" w:hAnsi="Wingdings" w:hint="default"/>
      </w:rPr>
    </w:lvl>
  </w:abstractNum>
  <w:abstractNum w:abstractNumId="32">
    <w:nsid w:val="54587A3B"/>
    <w:multiLevelType w:val="hybridMultilevel"/>
    <w:tmpl w:val="F86C0EBE"/>
    <w:lvl w:ilvl="0" w:tplc="042C0001">
      <w:start w:val="1"/>
      <w:numFmt w:val="bullet"/>
      <w:lvlText w:val=""/>
      <w:lvlJc w:val="left"/>
      <w:pPr>
        <w:ind w:left="1428" w:hanging="360"/>
      </w:pPr>
      <w:rPr>
        <w:rFonts w:ascii="Symbol" w:hAnsi="Symbol" w:hint="default"/>
      </w:rPr>
    </w:lvl>
    <w:lvl w:ilvl="1" w:tplc="042C0003" w:tentative="1">
      <w:start w:val="1"/>
      <w:numFmt w:val="bullet"/>
      <w:lvlText w:val="o"/>
      <w:lvlJc w:val="left"/>
      <w:pPr>
        <w:ind w:left="2148" w:hanging="360"/>
      </w:pPr>
      <w:rPr>
        <w:rFonts w:ascii="Courier New" w:hAnsi="Courier New" w:hint="default"/>
      </w:rPr>
    </w:lvl>
    <w:lvl w:ilvl="2" w:tplc="042C0005">
      <w:start w:val="1"/>
      <w:numFmt w:val="bullet"/>
      <w:lvlText w:val=""/>
      <w:lvlJc w:val="left"/>
      <w:pPr>
        <w:ind w:left="2868" w:hanging="360"/>
      </w:pPr>
      <w:rPr>
        <w:rFonts w:ascii="Wingdings" w:hAnsi="Wingdings" w:hint="default"/>
      </w:rPr>
    </w:lvl>
    <w:lvl w:ilvl="3" w:tplc="042C0001" w:tentative="1">
      <w:start w:val="1"/>
      <w:numFmt w:val="bullet"/>
      <w:lvlText w:val=""/>
      <w:lvlJc w:val="left"/>
      <w:pPr>
        <w:ind w:left="3588" w:hanging="360"/>
      </w:pPr>
      <w:rPr>
        <w:rFonts w:ascii="Symbol" w:hAnsi="Symbol" w:hint="default"/>
      </w:rPr>
    </w:lvl>
    <w:lvl w:ilvl="4" w:tplc="042C0003" w:tentative="1">
      <w:start w:val="1"/>
      <w:numFmt w:val="bullet"/>
      <w:lvlText w:val="o"/>
      <w:lvlJc w:val="left"/>
      <w:pPr>
        <w:ind w:left="4308" w:hanging="360"/>
      </w:pPr>
      <w:rPr>
        <w:rFonts w:ascii="Courier New" w:hAnsi="Courier New" w:hint="default"/>
      </w:rPr>
    </w:lvl>
    <w:lvl w:ilvl="5" w:tplc="042C0005" w:tentative="1">
      <w:start w:val="1"/>
      <w:numFmt w:val="bullet"/>
      <w:lvlText w:val=""/>
      <w:lvlJc w:val="left"/>
      <w:pPr>
        <w:ind w:left="5028" w:hanging="360"/>
      </w:pPr>
      <w:rPr>
        <w:rFonts w:ascii="Wingdings" w:hAnsi="Wingdings" w:hint="default"/>
      </w:rPr>
    </w:lvl>
    <w:lvl w:ilvl="6" w:tplc="042C0001" w:tentative="1">
      <w:start w:val="1"/>
      <w:numFmt w:val="bullet"/>
      <w:lvlText w:val=""/>
      <w:lvlJc w:val="left"/>
      <w:pPr>
        <w:ind w:left="5748" w:hanging="360"/>
      </w:pPr>
      <w:rPr>
        <w:rFonts w:ascii="Symbol" w:hAnsi="Symbol" w:hint="default"/>
      </w:rPr>
    </w:lvl>
    <w:lvl w:ilvl="7" w:tplc="042C0003" w:tentative="1">
      <w:start w:val="1"/>
      <w:numFmt w:val="bullet"/>
      <w:lvlText w:val="o"/>
      <w:lvlJc w:val="left"/>
      <w:pPr>
        <w:ind w:left="6468" w:hanging="360"/>
      </w:pPr>
      <w:rPr>
        <w:rFonts w:ascii="Courier New" w:hAnsi="Courier New" w:hint="default"/>
      </w:rPr>
    </w:lvl>
    <w:lvl w:ilvl="8" w:tplc="042C0005" w:tentative="1">
      <w:start w:val="1"/>
      <w:numFmt w:val="bullet"/>
      <w:lvlText w:val=""/>
      <w:lvlJc w:val="left"/>
      <w:pPr>
        <w:ind w:left="7188" w:hanging="360"/>
      </w:pPr>
      <w:rPr>
        <w:rFonts w:ascii="Wingdings" w:hAnsi="Wingdings" w:hint="default"/>
      </w:rPr>
    </w:lvl>
  </w:abstractNum>
  <w:abstractNum w:abstractNumId="33">
    <w:nsid w:val="5E5A6FED"/>
    <w:multiLevelType w:val="hybridMultilevel"/>
    <w:tmpl w:val="2E306F7E"/>
    <w:lvl w:ilvl="0" w:tplc="042C000F">
      <w:start w:val="1"/>
      <w:numFmt w:val="decimal"/>
      <w:lvlText w:val="%1."/>
      <w:lvlJc w:val="left"/>
      <w:pPr>
        <w:ind w:left="720" w:hanging="360"/>
      </w:pPr>
      <w:rPr>
        <w:rFonts w:cs="Times New Roman"/>
      </w:rPr>
    </w:lvl>
    <w:lvl w:ilvl="1" w:tplc="042C0019">
      <w:start w:val="1"/>
      <w:numFmt w:val="lowerLetter"/>
      <w:lvlText w:val="%2."/>
      <w:lvlJc w:val="left"/>
      <w:pPr>
        <w:ind w:left="1440" w:hanging="360"/>
      </w:pPr>
      <w:rPr>
        <w:rFonts w:cs="Times New Roman"/>
      </w:rPr>
    </w:lvl>
    <w:lvl w:ilvl="2" w:tplc="042C001B">
      <w:start w:val="1"/>
      <w:numFmt w:val="lowerRoman"/>
      <w:lvlText w:val="%3."/>
      <w:lvlJc w:val="right"/>
      <w:pPr>
        <w:ind w:left="2160" w:hanging="180"/>
      </w:pPr>
      <w:rPr>
        <w:rFonts w:cs="Times New Roman"/>
      </w:rPr>
    </w:lvl>
    <w:lvl w:ilvl="3" w:tplc="042C000F">
      <w:start w:val="1"/>
      <w:numFmt w:val="decimal"/>
      <w:lvlText w:val="%4."/>
      <w:lvlJc w:val="left"/>
      <w:pPr>
        <w:ind w:left="2880" w:hanging="360"/>
      </w:pPr>
      <w:rPr>
        <w:rFonts w:cs="Times New Roman"/>
      </w:rPr>
    </w:lvl>
    <w:lvl w:ilvl="4" w:tplc="042C0019">
      <w:start w:val="1"/>
      <w:numFmt w:val="lowerLetter"/>
      <w:lvlText w:val="%5."/>
      <w:lvlJc w:val="left"/>
      <w:pPr>
        <w:ind w:left="3600" w:hanging="360"/>
      </w:pPr>
      <w:rPr>
        <w:rFonts w:cs="Times New Roman"/>
      </w:rPr>
    </w:lvl>
    <w:lvl w:ilvl="5" w:tplc="042C001B">
      <w:start w:val="1"/>
      <w:numFmt w:val="lowerRoman"/>
      <w:lvlText w:val="%6."/>
      <w:lvlJc w:val="right"/>
      <w:pPr>
        <w:ind w:left="4320" w:hanging="180"/>
      </w:pPr>
      <w:rPr>
        <w:rFonts w:cs="Times New Roman"/>
      </w:rPr>
    </w:lvl>
    <w:lvl w:ilvl="6" w:tplc="042C000F">
      <w:start w:val="1"/>
      <w:numFmt w:val="decimal"/>
      <w:lvlText w:val="%7."/>
      <w:lvlJc w:val="left"/>
      <w:pPr>
        <w:ind w:left="5040" w:hanging="360"/>
      </w:pPr>
      <w:rPr>
        <w:rFonts w:cs="Times New Roman"/>
      </w:rPr>
    </w:lvl>
    <w:lvl w:ilvl="7" w:tplc="042C0019">
      <w:start w:val="1"/>
      <w:numFmt w:val="lowerLetter"/>
      <w:lvlText w:val="%8."/>
      <w:lvlJc w:val="left"/>
      <w:pPr>
        <w:ind w:left="5760" w:hanging="360"/>
      </w:pPr>
      <w:rPr>
        <w:rFonts w:cs="Times New Roman"/>
      </w:rPr>
    </w:lvl>
    <w:lvl w:ilvl="8" w:tplc="042C001B">
      <w:start w:val="1"/>
      <w:numFmt w:val="lowerRoman"/>
      <w:lvlText w:val="%9."/>
      <w:lvlJc w:val="right"/>
      <w:pPr>
        <w:ind w:left="6480" w:hanging="180"/>
      </w:pPr>
      <w:rPr>
        <w:rFonts w:cs="Times New Roman"/>
      </w:rPr>
    </w:lvl>
  </w:abstractNum>
  <w:abstractNum w:abstractNumId="34">
    <w:nsid w:val="5FF80457"/>
    <w:multiLevelType w:val="hybridMultilevel"/>
    <w:tmpl w:val="740EB81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5">
    <w:nsid w:val="625D4825"/>
    <w:multiLevelType w:val="multilevel"/>
    <w:tmpl w:val="F5EE3268"/>
    <w:lvl w:ilvl="0">
      <w:start w:val="1"/>
      <w:numFmt w:val="decimal"/>
      <w:lvlText w:val="%1."/>
      <w:lvlJc w:val="left"/>
      <w:pPr>
        <w:ind w:left="1068" w:hanging="360"/>
      </w:pPr>
      <w:rPr>
        <w:rFonts w:cs="Times New Roman" w:hint="default"/>
      </w:rPr>
    </w:lvl>
    <w:lvl w:ilvl="1">
      <w:start w:val="6"/>
      <w:numFmt w:val="decimal"/>
      <w:isLgl/>
      <w:lvlText w:val="%1.%2."/>
      <w:lvlJc w:val="left"/>
      <w:pPr>
        <w:ind w:left="2163" w:hanging="1455"/>
      </w:pPr>
      <w:rPr>
        <w:rFonts w:cs="Times New Roman" w:hint="default"/>
      </w:rPr>
    </w:lvl>
    <w:lvl w:ilvl="2">
      <w:start w:val="5"/>
      <w:numFmt w:val="decimal"/>
      <w:isLgl/>
      <w:lvlText w:val="%1.%2.%3."/>
      <w:lvlJc w:val="left"/>
      <w:pPr>
        <w:ind w:left="2163" w:hanging="1455"/>
      </w:pPr>
      <w:rPr>
        <w:rFonts w:cs="Times New Roman" w:hint="default"/>
      </w:rPr>
    </w:lvl>
    <w:lvl w:ilvl="3">
      <w:start w:val="1"/>
      <w:numFmt w:val="decimal"/>
      <w:isLgl/>
      <w:lvlText w:val="%1.%2.%3.%4."/>
      <w:lvlJc w:val="left"/>
      <w:pPr>
        <w:ind w:left="2163" w:hanging="1455"/>
      </w:pPr>
      <w:rPr>
        <w:rFonts w:cs="Times New Roman" w:hint="default"/>
      </w:rPr>
    </w:lvl>
    <w:lvl w:ilvl="4">
      <w:start w:val="1"/>
      <w:numFmt w:val="decimal"/>
      <w:isLgl/>
      <w:lvlText w:val="%1.%2.%3.%4.%5."/>
      <w:lvlJc w:val="left"/>
      <w:pPr>
        <w:ind w:left="2163" w:hanging="1455"/>
      </w:pPr>
      <w:rPr>
        <w:rFonts w:cs="Times New Roman" w:hint="default"/>
      </w:rPr>
    </w:lvl>
    <w:lvl w:ilvl="5">
      <w:start w:val="1"/>
      <w:numFmt w:val="decimal"/>
      <w:isLgl/>
      <w:lvlText w:val="%1.%2.%3.%4.%5.%6."/>
      <w:lvlJc w:val="left"/>
      <w:pPr>
        <w:ind w:left="2163" w:hanging="1455"/>
      </w:pPr>
      <w:rPr>
        <w:rFonts w:cs="Times New Roman" w:hint="default"/>
      </w:rPr>
    </w:lvl>
    <w:lvl w:ilvl="6">
      <w:start w:val="1"/>
      <w:numFmt w:val="decimal"/>
      <w:isLgl/>
      <w:lvlText w:val="%1.%2.%3.%4.%5.%6.%7."/>
      <w:lvlJc w:val="left"/>
      <w:pPr>
        <w:ind w:left="2163" w:hanging="1455"/>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6">
    <w:nsid w:val="63F332C5"/>
    <w:multiLevelType w:val="hybridMultilevel"/>
    <w:tmpl w:val="F534848E"/>
    <w:lvl w:ilvl="0" w:tplc="042C0001">
      <w:start w:val="1"/>
      <w:numFmt w:val="bullet"/>
      <w:lvlText w:val=""/>
      <w:lvlJc w:val="left"/>
      <w:pPr>
        <w:ind w:left="720" w:hanging="360"/>
      </w:pPr>
      <w:rPr>
        <w:rFonts w:ascii="Symbol" w:hAnsi="Symbol" w:hint="default"/>
      </w:rPr>
    </w:lvl>
    <w:lvl w:ilvl="1" w:tplc="042C0003">
      <w:start w:val="1"/>
      <w:numFmt w:val="bullet"/>
      <w:lvlText w:val="o"/>
      <w:lvlJc w:val="left"/>
      <w:pPr>
        <w:ind w:left="1440" w:hanging="360"/>
      </w:pPr>
      <w:rPr>
        <w:rFonts w:ascii="Courier New" w:hAnsi="Courier New" w:hint="default"/>
      </w:rPr>
    </w:lvl>
    <w:lvl w:ilvl="2" w:tplc="042C0005">
      <w:start w:val="1"/>
      <w:numFmt w:val="bullet"/>
      <w:lvlText w:val=""/>
      <w:lvlJc w:val="left"/>
      <w:pPr>
        <w:ind w:left="2160" w:hanging="360"/>
      </w:pPr>
      <w:rPr>
        <w:rFonts w:ascii="Wingdings" w:hAnsi="Wingdings" w:hint="default"/>
      </w:rPr>
    </w:lvl>
    <w:lvl w:ilvl="3" w:tplc="042C0001">
      <w:start w:val="1"/>
      <w:numFmt w:val="bullet"/>
      <w:lvlText w:val=""/>
      <w:lvlJc w:val="left"/>
      <w:pPr>
        <w:ind w:left="2880" w:hanging="360"/>
      </w:pPr>
      <w:rPr>
        <w:rFonts w:ascii="Symbol" w:hAnsi="Symbol" w:hint="default"/>
      </w:rPr>
    </w:lvl>
    <w:lvl w:ilvl="4" w:tplc="042C0003">
      <w:start w:val="1"/>
      <w:numFmt w:val="bullet"/>
      <w:lvlText w:val="o"/>
      <w:lvlJc w:val="left"/>
      <w:pPr>
        <w:ind w:left="3600" w:hanging="360"/>
      </w:pPr>
      <w:rPr>
        <w:rFonts w:ascii="Courier New" w:hAnsi="Courier New" w:hint="default"/>
      </w:rPr>
    </w:lvl>
    <w:lvl w:ilvl="5" w:tplc="042C0005">
      <w:start w:val="1"/>
      <w:numFmt w:val="bullet"/>
      <w:lvlText w:val=""/>
      <w:lvlJc w:val="left"/>
      <w:pPr>
        <w:ind w:left="4320" w:hanging="360"/>
      </w:pPr>
      <w:rPr>
        <w:rFonts w:ascii="Wingdings" w:hAnsi="Wingdings" w:hint="default"/>
      </w:rPr>
    </w:lvl>
    <w:lvl w:ilvl="6" w:tplc="042C0001">
      <w:start w:val="1"/>
      <w:numFmt w:val="bullet"/>
      <w:lvlText w:val=""/>
      <w:lvlJc w:val="left"/>
      <w:pPr>
        <w:ind w:left="5040" w:hanging="360"/>
      </w:pPr>
      <w:rPr>
        <w:rFonts w:ascii="Symbol" w:hAnsi="Symbol" w:hint="default"/>
      </w:rPr>
    </w:lvl>
    <w:lvl w:ilvl="7" w:tplc="042C0003">
      <w:start w:val="1"/>
      <w:numFmt w:val="bullet"/>
      <w:lvlText w:val="o"/>
      <w:lvlJc w:val="left"/>
      <w:pPr>
        <w:ind w:left="5760" w:hanging="360"/>
      </w:pPr>
      <w:rPr>
        <w:rFonts w:ascii="Courier New" w:hAnsi="Courier New" w:hint="default"/>
      </w:rPr>
    </w:lvl>
    <w:lvl w:ilvl="8" w:tplc="042C0005">
      <w:start w:val="1"/>
      <w:numFmt w:val="bullet"/>
      <w:lvlText w:val=""/>
      <w:lvlJc w:val="left"/>
      <w:pPr>
        <w:ind w:left="6480" w:hanging="360"/>
      </w:pPr>
      <w:rPr>
        <w:rFonts w:ascii="Wingdings" w:hAnsi="Wingdings" w:hint="default"/>
      </w:rPr>
    </w:lvl>
  </w:abstractNum>
  <w:abstractNum w:abstractNumId="37">
    <w:nsid w:val="723406B5"/>
    <w:multiLevelType w:val="hybridMultilevel"/>
    <w:tmpl w:val="2D72D082"/>
    <w:lvl w:ilvl="0" w:tplc="042C0001">
      <w:start w:val="1"/>
      <w:numFmt w:val="bullet"/>
      <w:lvlText w:val=""/>
      <w:lvlJc w:val="left"/>
      <w:pPr>
        <w:ind w:left="420" w:hanging="360"/>
      </w:pPr>
      <w:rPr>
        <w:rFonts w:ascii="Symbol" w:hAnsi="Symbol" w:hint="default"/>
      </w:rPr>
    </w:lvl>
    <w:lvl w:ilvl="1" w:tplc="042C0003" w:tentative="1">
      <w:start w:val="1"/>
      <w:numFmt w:val="bullet"/>
      <w:lvlText w:val="o"/>
      <w:lvlJc w:val="left"/>
      <w:pPr>
        <w:ind w:left="1440" w:hanging="360"/>
      </w:pPr>
      <w:rPr>
        <w:rFonts w:ascii="Courier New" w:hAnsi="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8">
    <w:nsid w:val="72AB59C6"/>
    <w:multiLevelType w:val="hybridMultilevel"/>
    <w:tmpl w:val="E2DE0616"/>
    <w:lvl w:ilvl="0" w:tplc="00D8DA66">
      <w:start w:val="1"/>
      <w:numFmt w:val="bullet"/>
      <w:lvlText w:val=""/>
      <w:lvlJc w:val="left"/>
      <w:pPr>
        <w:ind w:left="420" w:hanging="360"/>
      </w:pPr>
      <w:rPr>
        <w:rFonts w:ascii="Symbol" w:hAnsi="Symbol" w:hint="default"/>
        <w:color w:val="auto"/>
      </w:rPr>
    </w:lvl>
    <w:lvl w:ilvl="1" w:tplc="042C0003" w:tentative="1">
      <w:start w:val="1"/>
      <w:numFmt w:val="bullet"/>
      <w:lvlText w:val="o"/>
      <w:lvlJc w:val="left"/>
      <w:pPr>
        <w:ind w:left="1440" w:hanging="360"/>
      </w:pPr>
      <w:rPr>
        <w:rFonts w:ascii="Courier New" w:hAnsi="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9">
    <w:nsid w:val="77571F74"/>
    <w:multiLevelType w:val="hybridMultilevel"/>
    <w:tmpl w:val="A566DF66"/>
    <w:lvl w:ilvl="0" w:tplc="042C0001">
      <w:start w:val="1"/>
      <w:numFmt w:val="bullet"/>
      <w:lvlText w:val=""/>
      <w:lvlJc w:val="left"/>
      <w:pPr>
        <w:ind w:left="1428" w:hanging="360"/>
      </w:pPr>
      <w:rPr>
        <w:rFonts w:ascii="Symbol" w:hAnsi="Symbol" w:hint="default"/>
      </w:rPr>
    </w:lvl>
    <w:lvl w:ilvl="1" w:tplc="042C0003">
      <w:start w:val="1"/>
      <w:numFmt w:val="bullet"/>
      <w:lvlText w:val="o"/>
      <w:lvlJc w:val="left"/>
      <w:pPr>
        <w:ind w:left="2148" w:hanging="360"/>
      </w:pPr>
      <w:rPr>
        <w:rFonts w:ascii="Courier New" w:hAnsi="Courier New" w:hint="default"/>
      </w:rPr>
    </w:lvl>
    <w:lvl w:ilvl="2" w:tplc="042C0005">
      <w:start w:val="1"/>
      <w:numFmt w:val="bullet"/>
      <w:lvlText w:val=""/>
      <w:lvlJc w:val="left"/>
      <w:pPr>
        <w:ind w:left="2868" w:hanging="360"/>
      </w:pPr>
      <w:rPr>
        <w:rFonts w:ascii="Wingdings" w:hAnsi="Wingdings" w:hint="default"/>
      </w:rPr>
    </w:lvl>
    <w:lvl w:ilvl="3" w:tplc="042C0001">
      <w:start w:val="1"/>
      <w:numFmt w:val="bullet"/>
      <w:lvlText w:val=""/>
      <w:lvlJc w:val="left"/>
      <w:pPr>
        <w:ind w:left="3588" w:hanging="360"/>
      </w:pPr>
      <w:rPr>
        <w:rFonts w:ascii="Symbol" w:hAnsi="Symbol" w:hint="default"/>
      </w:rPr>
    </w:lvl>
    <w:lvl w:ilvl="4" w:tplc="042C0003">
      <w:start w:val="1"/>
      <w:numFmt w:val="bullet"/>
      <w:lvlText w:val="o"/>
      <w:lvlJc w:val="left"/>
      <w:pPr>
        <w:ind w:left="4308" w:hanging="360"/>
      </w:pPr>
      <w:rPr>
        <w:rFonts w:ascii="Courier New" w:hAnsi="Courier New" w:hint="default"/>
      </w:rPr>
    </w:lvl>
    <w:lvl w:ilvl="5" w:tplc="042C0005">
      <w:start w:val="1"/>
      <w:numFmt w:val="bullet"/>
      <w:lvlText w:val=""/>
      <w:lvlJc w:val="left"/>
      <w:pPr>
        <w:ind w:left="5028" w:hanging="360"/>
      </w:pPr>
      <w:rPr>
        <w:rFonts w:ascii="Wingdings" w:hAnsi="Wingdings" w:hint="default"/>
      </w:rPr>
    </w:lvl>
    <w:lvl w:ilvl="6" w:tplc="042C0001">
      <w:start w:val="1"/>
      <w:numFmt w:val="bullet"/>
      <w:lvlText w:val=""/>
      <w:lvlJc w:val="left"/>
      <w:pPr>
        <w:ind w:left="5748" w:hanging="360"/>
      </w:pPr>
      <w:rPr>
        <w:rFonts w:ascii="Symbol" w:hAnsi="Symbol" w:hint="default"/>
      </w:rPr>
    </w:lvl>
    <w:lvl w:ilvl="7" w:tplc="042C0003">
      <w:start w:val="1"/>
      <w:numFmt w:val="bullet"/>
      <w:lvlText w:val="o"/>
      <w:lvlJc w:val="left"/>
      <w:pPr>
        <w:ind w:left="6468" w:hanging="360"/>
      </w:pPr>
      <w:rPr>
        <w:rFonts w:ascii="Courier New" w:hAnsi="Courier New" w:hint="default"/>
      </w:rPr>
    </w:lvl>
    <w:lvl w:ilvl="8" w:tplc="042C0005">
      <w:start w:val="1"/>
      <w:numFmt w:val="bullet"/>
      <w:lvlText w:val=""/>
      <w:lvlJc w:val="left"/>
      <w:pPr>
        <w:ind w:left="7188" w:hanging="360"/>
      </w:pPr>
      <w:rPr>
        <w:rFonts w:ascii="Wingdings" w:hAnsi="Wingdings" w:hint="default"/>
      </w:rPr>
    </w:lvl>
  </w:abstractNum>
  <w:abstractNum w:abstractNumId="40">
    <w:nsid w:val="77A4230E"/>
    <w:multiLevelType w:val="hybridMultilevel"/>
    <w:tmpl w:val="FBB86E0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1">
    <w:nsid w:val="78547151"/>
    <w:multiLevelType w:val="hybridMultilevel"/>
    <w:tmpl w:val="6BBA4712"/>
    <w:lvl w:ilvl="0" w:tplc="20CC83D8">
      <w:start w:val="5"/>
      <w:numFmt w:val="bullet"/>
      <w:lvlText w:val="-"/>
      <w:lvlJc w:val="left"/>
      <w:pPr>
        <w:ind w:left="1068" w:hanging="360"/>
      </w:pPr>
      <w:rPr>
        <w:rFonts w:ascii="Arial" w:eastAsia="Times New Roman" w:hAnsi="Arial" w:hint="default"/>
      </w:rPr>
    </w:lvl>
    <w:lvl w:ilvl="1" w:tplc="042C0003" w:tentative="1">
      <w:start w:val="1"/>
      <w:numFmt w:val="bullet"/>
      <w:lvlText w:val="o"/>
      <w:lvlJc w:val="left"/>
      <w:pPr>
        <w:ind w:left="1788" w:hanging="360"/>
      </w:pPr>
      <w:rPr>
        <w:rFonts w:ascii="Courier New" w:hAnsi="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42">
    <w:nsid w:val="7C4A0715"/>
    <w:multiLevelType w:val="hybridMultilevel"/>
    <w:tmpl w:val="23B8BCFA"/>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3">
    <w:nsid w:val="7F04148D"/>
    <w:multiLevelType w:val="hybridMultilevel"/>
    <w:tmpl w:val="4ECA1E10"/>
    <w:lvl w:ilvl="0" w:tplc="042C000D">
      <w:start w:val="1"/>
      <w:numFmt w:val="bullet"/>
      <w:lvlText w:val=""/>
      <w:lvlJc w:val="left"/>
      <w:pPr>
        <w:ind w:left="1080" w:hanging="360"/>
      </w:pPr>
      <w:rPr>
        <w:rFonts w:ascii="Wingdings" w:hAnsi="Wingdings" w:hint="default"/>
      </w:rPr>
    </w:lvl>
    <w:lvl w:ilvl="1" w:tplc="042C0003">
      <w:start w:val="1"/>
      <w:numFmt w:val="bullet"/>
      <w:lvlText w:val="o"/>
      <w:lvlJc w:val="left"/>
      <w:pPr>
        <w:ind w:left="1800" w:hanging="360"/>
      </w:pPr>
      <w:rPr>
        <w:rFonts w:ascii="Courier New" w:hAnsi="Courier New" w:hint="default"/>
      </w:rPr>
    </w:lvl>
    <w:lvl w:ilvl="2" w:tplc="042C0005">
      <w:start w:val="1"/>
      <w:numFmt w:val="bullet"/>
      <w:lvlText w:val=""/>
      <w:lvlJc w:val="left"/>
      <w:pPr>
        <w:ind w:left="2520" w:hanging="360"/>
      </w:pPr>
      <w:rPr>
        <w:rFonts w:ascii="Wingdings" w:hAnsi="Wingdings" w:hint="default"/>
      </w:rPr>
    </w:lvl>
    <w:lvl w:ilvl="3" w:tplc="042C0001">
      <w:start w:val="1"/>
      <w:numFmt w:val="bullet"/>
      <w:lvlText w:val=""/>
      <w:lvlJc w:val="left"/>
      <w:pPr>
        <w:ind w:left="3240" w:hanging="360"/>
      </w:pPr>
      <w:rPr>
        <w:rFonts w:ascii="Symbol" w:hAnsi="Symbol" w:hint="default"/>
      </w:rPr>
    </w:lvl>
    <w:lvl w:ilvl="4" w:tplc="042C0003">
      <w:start w:val="1"/>
      <w:numFmt w:val="bullet"/>
      <w:lvlText w:val="o"/>
      <w:lvlJc w:val="left"/>
      <w:pPr>
        <w:ind w:left="3960" w:hanging="360"/>
      </w:pPr>
      <w:rPr>
        <w:rFonts w:ascii="Courier New" w:hAnsi="Courier New" w:hint="default"/>
      </w:rPr>
    </w:lvl>
    <w:lvl w:ilvl="5" w:tplc="042C0005">
      <w:start w:val="1"/>
      <w:numFmt w:val="bullet"/>
      <w:lvlText w:val=""/>
      <w:lvlJc w:val="left"/>
      <w:pPr>
        <w:ind w:left="4680" w:hanging="360"/>
      </w:pPr>
      <w:rPr>
        <w:rFonts w:ascii="Wingdings" w:hAnsi="Wingdings" w:hint="default"/>
      </w:rPr>
    </w:lvl>
    <w:lvl w:ilvl="6" w:tplc="042C0001">
      <w:start w:val="1"/>
      <w:numFmt w:val="bullet"/>
      <w:lvlText w:val=""/>
      <w:lvlJc w:val="left"/>
      <w:pPr>
        <w:ind w:left="5400" w:hanging="360"/>
      </w:pPr>
      <w:rPr>
        <w:rFonts w:ascii="Symbol" w:hAnsi="Symbol" w:hint="default"/>
      </w:rPr>
    </w:lvl>
    <w:lvl w:ilvl="7" w:tplc="042C0003">
      <w:start w:val="1"/>
      <w:numFmt w:val="bullet"/>
      <w:lvlText w:val="o"/>
      <w:lvlJc w:val="left"/>
      <w:pPr>
        <w:ind w:left="6120" w:hanging="360"/>
      </w:pPr>
      <w:rPr>
        <w:rFonts w:ascii="Courier New" w:hAnsi="Courier New" w:hint="default"/>
      </w:rPr>
    </w:lvl>
    <w:lvl w:ilvl="8" w:tplc="042C0005">
      <w:start w:val="1"/>
      <w:numFmt w:val="bullet"/>
      <w:lvlText w:val=""/>
      <w:lvlJc w:val="left"/>
      <w:pPr>
        <w:ind w:left="6840" w:hanging="360"/>
      </w:pPr>
      <w:rPr>
        <w:rFonts w:ascii="Wingdings" w:hAnsi="Wingdings" w:hint="default"/>
      </w:rPr>
    </w:lvl>
  </w:abstractNum>
  <w:num w:numId="1">
    <w:abstractNumId w:val="35"/>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9"/>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43"/>
  </w:num>
  <w:num w:numId="8">
    <w:abstractNumId w:val="22"/>
  </w:num>
  <w:num w:numId="9">
    <w:abstractNumId w:val="36"/>
  </w:num>
  <w:num w:numId="10">
    <w:abstractNumId w:val="26"/>
  </w:num>
  <w:num w:numId="11">
    <w:abstractNumId w:val="33"/>
  </w:num>
  <w:num w:numId="12">
    <w:abstractNumId w:val="32"/>
  </w:num>
  <w:num w:numId="13">
    <w:abstractNumId w:val="42"/>
  </w:num>
  <w:num w:numId="14">
    <w:abstractNumId w:val="24"/>
  </w:num>
  <w:num w:numId="15">
    <w:abstractNumId w:val="41"/>
  </w:num>
  <w:num w:numId="16">
    <w:abstractNumId w:val="10"/>
  </w:num>
  <w:num w:numId="17">
    <w:abstractNumId w:val="27"/>
  </w:num>
  <w:num w:numId="18">
    <w:abstractNumId w:val="31"/>
  </w:num>
  <w:num w:numId="19">
    <w:abstractNumId w:val="12"/>
  </w:num>
  <w:num w:numId="20">
    <w:abstractNumId w:val="34"/>
  </w:num>
  <w:num w:numId="21">
    <w:abstractNumId w:val="37"/>
  </w:num>
  <w:num w:numId="22">
    <w:abstractNumId w:val="21"/>
  </w:num>
  <w:num w:numId="23">
    <w:abstractNumId w:val="11"/>
  </w:num>
  <w:num w:numId="24">
    <w:abstractNumId w:val="19"/>
  </w:num>
  <w:num w:numId="25">
    <w:abstractNumId w:val="15"/>
  </w:num>
  <w:num w:numId="26">
    <w:abstractNumId w:val="14"/>
  </w:num>
  <w:num w:numId="27">
    <w:abstractNumId w:val="29"/>
  </w:num>
  <w:num w:numId="28">
    <w:abstractNumId w:val="25"/>
  </w:num>
  <w:num w:numId="29">
    <w:abstractNumId w:val="18"/>
  </w:num>
  <w:num w:numId="30">
    <w:abstractNumId w:val="38"/>
  </w:num>
  <w:num w:numId="31">
    <w:abstractNumId w:val="13"/>
  </w:num>
  <w:num w:numId="32">
    <w:abstractNumId w:val="30"/>
  </w:num>
  <w:num w:numId="33">
    <w:abstractNumId w:val="28"/>
  </w:num>
  <w:num w:numId="34">
    <w:abstractNumId w:val="40"/>
  </w:num>
  <w:num w:numId="35">
    <w:abstractNumId w:val="17"/>
  </w:num>
  <w:num w:numId="36">
    <w:abstractNumId w:val="16"/>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79"/>
    <w:rsid w:val="00001CE2"/>
    <w:rsid w:val="000102F6"/>
    <w:rsid w:val="00014677"/>
    <w:rsid w:val="00021D29"/>
    <w:rsid w:val="00022118"/>
    <w:rsid w:val="0002630C"/>
    <w:rsid w:val="00040330"/>
    <w:rsid w:val="000565F2"/>
    <w:rsid w:val="00063C0E"/>
    <w:rsid w:val="00066E2B"/>
    <w:rsid w:val="000934B8"/>
    <w:rsid w:val="00096317"/>
    <w:rsid w:val="000A065B"/>
    <w:rsid w:val="000A73EA"/>
    <w:rsid w:val="000B5A20"/>
    <w:rsid w:val="000B65E5"/>
    <w:rsid w:val="000D22BD"/>
    <w:rsid w:val="000D793F"/>
    <w:rsid w:val="000E0136"/>
    <w:rsid w:val="000E0AC0"/>
    <w:rsid w:val="0012440B"/>
    <w:rsid w:val="00131AEA"/>
    <w:rsid w:val="00145B31"/>
    <w:rsid w:val="0014722B"/>
    <w:rsid w:val="001552DE"/>
    <w:rsid w:val="0016074E"/>
    <w:rsid w:val="00163108"/>
    <w:rsid w:val="001640AE"/>
    <w:rsid w:val="00184E42"/>
    <w:rsid w:val="001856A0"/>
    <w:rsid w:val="0019266C"/>
    <w:rsid w:val="00196CF4"/>
    <w:rsid w:val="00197CD5"/>
    <w:rsid w:val="001B5A11"/>
    <w:rsid w:val="001C4E97"/>
    <w:rsid w:val="001D117B"/>
    <w:rsid w:val="001E18C4"/>
    <w:rsid w:val="001E6D2E"/>
    <w:rsid w:val="001E7172"/>
    <w:rsid w:val="001F0E9E"/>
    <w:rsid w:val="00203364"/>
    <w:rsid w:val="00210A99"/>
    <w:rsid w:val="00214B9D"/>
    <w:rsid w:val="0021779A"/>
    <w:rsid w:val="00222330"/>
    <w:rsid w:val="0022468F"/>
    <w:rsid w:val="00225187"/>
    <w:rsid w:val="00230C41"/>
    <w:rsid w:val="00231929"/>
    <w:rsid w:val="00235DB3"/>
    <w:rsid w:val="00237146"/>
    <w:rsid w:val="00245CBA"/>
    <w:rsid w:val="00252363"/>
    <w:rsid w:val="0028243D"/>
    <w:rsid w:val="00291EF6"/>
    <w:rsid w:val="002A38F0"/>
    <w:rsid w:val="002B7B06"/>
    <w:rsid w:val="002D1F0A"/>
    <w:rsid w:val="002F6B1C"/>
    <w:rsid w:val="0030411E"/>
    <w:rsid w:val="00320CED"/>
    <w:rsid w:val="003325AF"/>
    <w:rsid w:val="003330A4"/>
    <w:rsid w:val="00340FE2"/>
    <w:rsid w:val="00342952"/>
    <w:rsid w:val="0036178E"/>
    <w:rsid w:val="00370ED3"/>
    <w:rsid w:val="00380A79"/>
    <w:rsid w:val="003850B7"/>
    <w:rsid w:val="00391DB5"/>
    <w:rsid w:val="003D3DD3"/>
    <w:rsid w:val="003D3EDE"/>
    <w:rsid w:val="003D4183"/>
    <w:rsid w:val="003E32AF"/>
    <w:rsid w:val="004050EA"/>
    <w:rsid w:val="004162E7"/>
    <w:rsid w:val="004168E4"/>
    <w:rsid w:val="00423D4B"/>
    <w:rsid w:val="00426DE6"/>
    <w:rsid w:val="00435C8E"/>
    <w:rsid w:val="0043648E"/>
    <w:rsid w:val="00447281"/>
    <w:rsid w:val="004845E4"/>
    <w:rsid w:val="004A4CC8"/>
    <w:rsid w:val="004A7A15"/>
    <w:rsid w:val="004B5EC1"/>
    <w:rsid w:val="004B6828"/>
    <w:rsid w:val="004B7643"/>
    <w:rsid w:val="004C1350"/>
    <w:rsid w:val="004C1801"/>
    <w:rsid w:val="004E345F"/>
    <w:rsid w:val="00505957"/>
    <w:rsid w:val="00513253"/>
    <w:rsid w:val="00533387"/>
    <w:rsid w:val="00541B43"/>
    <w:rsid w:val="00545CF0"/>
    <w:rsid w:val="005549A5"/>
    <w:rsid w:val="00557245"/>
    <w:rsid w:val="00557C71"/>
    <w:rsid w:val="0056255F"/>
    <w:rsid w:val="00562A06"/>
    <w:rsid w:val="005679AD"/>
    <w:rsid w:val="00570814"/>
    <w:rsid w:val="00572A3F"/>
    <w:rsid w:val="0057699C"/>
    <w:rsid w:val="00576D33"/>
    <w:rsid w:val="00580A5E"/>
    <w:rsid w:val="00582700"/>
    <w:rsid w:val="0058441B"/>
    <w:rsid w:val="00592EBA"/>
    <w:rsid w:val="005959B1"/>
    <w:rsid w:val="005A3F15"/>
    <w:rsid w:val="005A72B4"/>
    <w:rsid w:val="005B173F"/>
    <w:rsid w:val="005B35D5"/>
    <w:rsid w:val="005B72C5"/>
    <w:rsid w:val="005C1646"/>
    <w:rsid w:val="005D0C13"/>
    <w:rsid w:val="005D3FBC"/>
    <w:rsid w:val="00604719"/>
    <w:rsid w:val="006073AE"/>
    <w:rsid w:val="006105F0"/>
    <w:rsid w:val="00623DB7"/>
    <w:rsid w:val="00625C61"/>
    <w:rsid w:val="0066187B"/>
    <w:rsid w:val="00665171"/>
    <w:rsid w:val="00670978"/>
    <w:rsid w:val="00673E89"/>
    <w:rsid w:val="00676D54"/>
    <w:rsid w:val="00696105"/>
    <w:rsid w:val="006A62E9"/>
    <w:rsid w:val="006B151A"/>
    <w:rsid w:val="006C6CEC"/>
    <w:rsid w:val="006D4C9E"/>
    <w:rsid w:val="006D6BB1"/>
    <w:rsid w:val="006D7C24"/>
    <w:rsid w:val="006E0BAD"/>
    <w:rsid w:val="006F20E1"/>
    <w:rsid w:val="006F2541"/>
    <w:rsid w:val="0070484A"/>
    <w:rsid w:val="007073D9"/>
    <w:rsid w:val="007106A3"/>
    <w:rsid w:val="00722076"/>
    <w:rsid w:val="00722787"/>
    <w:rsid w:val="007275C4"/>
    <w:rsid w:val="00740B71"/>
    <w:rsid w:val="007444E2"/>
    <w:rsid w:val="00746C5E"/>
    <w:rsid w:val="0075440E"/>
    <w:rsid w:val="007627BA"/>
    <w:rsid w:val="0077084B"/>
    <w:rsid w:val="00770D64"/>
    <w:rsid w:val="00786A33"/>
    <w:rsid w:val="00793E0E"/>
    <w:rsid w:val="00795944"/>
    <w:rsid w:val="007A7011"/>
    <w:rsid w:val="007C50A6"/>
    <w:rsid w:val="007D1933"/>
    <w:rsid w:val="007D300A"/>
    <w:rsid w:val="007D3986"/>
    <w:rsid w:val="007E098F"/>
    <w:rsid w:val="00802F5F"/>
    <w:rsid w:val="00805694"/>
    <w:rsid w:val="00823322"/>
    <w:rsid w:val="00830B80"/>
    <w:rsid w:val="008334F5"/>
    <w:rsid w:val="00844F76"/>
    <w:rsid w:val="0085568A"/>
    <w:rsid w:val="00870925"/>
    <w:rsid w:val="00875503"/>
    <w:rsid w:val="008776D5"/>
    <w:rsid w:val="00877BA7"/>
    <w:rsid w:val="008804B7"/>
    <w:rsid w:val="008878B8"/>
    <w:rsid w:val="00892F39"/>
    <w:rsid w:val="00895CE3"/>
    <w:rsid w:val="008A5E32"/>
    <w:rsid w:val="008B0AFB"/>
    <w:rsid w:val="008B1086"/>
    <w:rsid w:val="008B4C34"/>
    <w:rsid w:val="008B5DEB"/>
    <w:rsid w:val="008B6076"/>
    <w:rsid w:val="008B644A"/>
    <w:rsid w:val="008E0CE1"/>
    <w:rsid w:val="008E2C7D"/>
    <w:rsid w:val="008E2DA0"/>
    <w:rsid w:val="008E4496"/>
    <w:rsid w:val="008F1AA5"/>
    <w:rsid w:val="008F6149"/>
    <w:rsid w:val="00900007"/>
    <w:rsid w:val="009012EE"/>
    <w:rsid w:val="00901440"/>
    <w:rsid w:val="009069CD"/>
    <w:rsid w:val="00906FC6"/>
    <w:rsid w:val="00927625"/>
    <w:rsid w:val="009358A2"/>
    <w:rsid w:val="009367DF"/>
    <w:rsid w:val="00945355"/>
    <w:rsid w:val="00957CDA"/>
    <w:rsid w:val="00962FA2"/>
    <w:rsid w:val="00975C04"/>
    <w:rsid w:val="00983154"/>
    <w:rsid w:val="009935D2"/>
    <w:rsid w:val="0099567C"/>
    <w:rsid w:val="00995E7E"/>
    <w:rsid w:val="009975EF"/>
    <w:rsid w:val="009A22FA"/>
    <w:rsid w:val="009B108F"/>
    <w:rsid w:val="009C1395"/>
    <w:rsid w:val="009C6DFB"/>
    <w:rsid w:val="009C78E4"/>
    <w:rsid w:val="009D0727"/>
    <w:rsid w:val="009E2048"/>
    <w:rsid w:val="009E5F1A"/>
    <w:rsid w:val="009E7467"/>
    <w:rsid w:val="00A025EF"/>
    <w:rsid w:val="00A1067A"/>
    <w:rsid w:val="00A277F4"/>
    <w:rsid w:val="00A34604"/>
    <w:rsid w:val="00A352E4"/>
    <w:rsid w:val="00A43178"/>
    <w:rsid w:val="00A441FC"/>
    <w:rsid w:val="00A472EF"/>
    <w:rsid w:val="00A51D83"/>
    <w:rsid w:val="00A6005A"/>
    <w:rsid w:val="00A60455"/>
    <w:rsid w:val="00A64B82"/>
    <w:rsid w:val="00A70F5D"/>
    <w:rsid w:val="00A727C2"/>
    <w:rsid w:val="00A850CA"/>
    <w:rsid w:val="00A901E8"/>
    <w:rsid w:val="00A916FD"/>
    <w:rsid w:val="00A91852"/>
    <w:rsid w:val="00A95D29"/>
    <w:rsid w:val="00A962A2"/>
    <w:rsid w:val="00A9760A"/>
    <w:rsid w:val="00AA1509"/>
    <w:rsid w:val="00AB03E7"/>
    <w:rsid w:val="00AB3B83"/>
    <w:rsid w:val="00AE10FF"/>
    <w:rsid w:val="00AE293B"/>
    <w:rsid w:val="00AE49AC"/>
    <w:rsid w:val="00AF25EC"/>
    <w:rsid w:val="00B002F3"/>
    <w:rsid w:val="00B01BBF"/>
    <w:rsid w:val="00B1009D"/>
    <w:rsid w:val="00B14A9C"/>
    <w:rsid w:val="00B15332"/>
    <w:rsid w:val="00B17DFB"/>
    <w:rsid w:val="00B254E0"/>
    <w:rsid w:val="00B30634"/>
    <w:rsid w:val="00B30EA7"/>
    <w:rsid w:val="00B408D0"/>
    <w:rsid w:val="00B42CBB"/>
    <w:rsid w:val="00B46940"/>
    <w:rsid w:val="00B6049F"/>
    <w:rsid w:val="00B642C8"/>
    <w:rsid w:val="00B644B7"/>
    <w:rsid w:val="00B66A1B"/>
    <w:rsid w:val="00B66E80"/>
    <w:rsid w:val="00B72877"/>
    <w:rsid w:val="00B82A62"/>
    <w:rsid w:val="00B87775"/>
    <w:rsid w:val="00B9074B"/>
    <w:rsid w:val="00B93AD7"/>
    <w:rsid w:val="00B94720"/>
    <w:rsid w:val="00BB77EE"/>
    <w:rsid w:val="00BC4719"/>
    <w:rsid w:val="00BC7571"/>
    <w:rsid w:val="00BD0F14"/>
    <w:rsid w:val="00C02402"/>
    <w:rsid w:val="00C1060D"/>
    <w:rsid w:val="00C200A8"/>
    <w:rsid w:val="00C37E96"/>
    <w:rsid w:val="00C45E24"/>
    <w:rsid w:val="00C55C1A"/>
    <w:rsid w:val="00C60677"/>
    <w:rsid w:val="00C645BB"/>
    <w:rsid w:val="00C656D1"/>
    <w:rsid w:val="00C661F5"/>
    <w:rsid w:val="00C874DC"/>
    <w:rsid w:val="00C94272"/>
    <w:rsid w:val="00CA2C7C"/>
    <w:rsid w:val="00CC407C"/>
    <w:rsid w:val="00CD427E"/>
    <w:rsid w:val="00CE6FF8"/>
    <w:rsid w:val="00CE7929"/>
    <w:rsid w:val="00CE7A79"/>
    <w:rsid w:val="00CE7F28"/>
    <w:rsid w:val="00CF1F8D"/>
    <w:rsid w:val="00CF5800"/>
    <w:rsid w:val="00CF5E21"/>
    <w:rsid w:val="00D02A39"/>
    <w:rsid w:val="00D04C95"/>
    <w:rsid w:val="00D134BE"/>
    <w:rsid w:val="00D14344"/>
    <w:rsid w:val="00D14B34"/>
    <w:rsid w:val="00D171AB"/>
    <w:rsid w:val="00D24616"/>
    <w:rsid w:val="00D26295"/>
    <w:rsid w:val="00D359B4"/>
    <w:rsid w:val="00D35D99"/>
    <w:rsid w:val="00D42C65"/>
    <w:rsid w:val="00D46677"/>
    <w:rsid w:val="00D46CAB"/>
    <w:rsid w:val="00D50F78"/>
    <w:rsid w:val="00D63A5D"/>
    <w:rsid w:val="00D65C65"/>
    <w:rsid w:val="00D80C85"/>
    <w:rsid w:val="00D82584"/>
    <w:rsid w:val="00D86D2A"/>
    <w:rsid w:val="00D95D02"/>
    <w:rsid w:val="00DA1D0E"/>
    <w:rsid w:val="00DA4599"/>
    <w:rsid w:val="00DA6B9D"/>
    <w:rsid w:val="00DA7CD8"/>
    <w:rsid w:val="00DC3D8C"/>
    <w:rsid w:val="00DF07D8"/>
    <w:rsid w:val="00DF2119"/>
    <w:rsid w:val="00E003AC"/>
    <w:rsid w:val="00E2496E"/>
    <w:rsid w:val="00E37306"/>
    <w:rsid w:val="00E411B8"/>
    <w:rsid w:val="00E46BC5"/>
    <w:rsid w:val="00E54874"/>
    <w:rsid w:val="00E57BD1"/>
    <w:rsid w:val="00E627DB"/>
    <w:rsid w:val="00E70B05"/>
    <w:rsid w:val="00E72362"/>
    <w:rsid w:val="00E74425"/>
    <w:rsid w:val="00E85E24"/>
    <w:rsid w:val="00E85E9A"/>
    <w:rsid w:val="00EB15CC"/>
    <w:rsid w:val="00EC38B4"/>
    <w:rsid w:val="00EC715D"/>
    <w:rsid w:val="00EE0932"/>
    <w:rsid w:val="00EE0BE4"/>
    <w:rsid w:val="00EE2A72"/>
    <w:rsid w:val="00EE7E56"/>
    <w:rsid w:val="00EF0A97"/>
    <w:rsid w:val="00EF73FD"/>
    <w:rsid w:val="00F00A4A"/>
    <w:rsid w:val="00F00CD1"/>
    <w:rsid w:val="00F23B36"/>
    <w:rsid w:val="00F30586"/>
    <w:rsid w:val="00F363D4"/>
    <w:rsid w:val="00F40DA2"/>
    <w:rsid w:val="00F47DF4"/>
    <w:rsid w:val="00F56420"/>
    <w:rsid w:val="00F609F6"/>
    <w:rsid w:val="00F956DD"/>
    <w:rsid w:val="00FB1400"/>
    <w:rsid w:val="00FB4825"/>
    <w:rsid w:val="00FC0D3C"/>
    <w:rsid w:val="00FD511C"/>
    <w:rsid w:val="00FD62D9"/>
    <w:rsid w:val="00FE0DE8"/>
    <w:rsid w:val="00FE3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5EE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ru-RU" w:eastAsia="ru-RU"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C65"/>
    <w:pPr>
      <w:spacing w:after="200" w:line="276" w:lineRule="auto"/>
    </w:pPr>
    <w:rPr>
      <w:sz w:val="22"/>
      <w:szCs w:val="22"/>
      <w:lang w:val="en-US" w:eastAsia="en-US"/>
    </w:rPr>
  </w:style>
  <w:style w:type="paragraph" w:styleId="1">
    <w:name w:val="heading 1"/>
    <w:basedOn w:val="a"/>
    <w:next w:val="a"/>
    <w:link w:val="10"/>
    <w:qFormat/>
    <w:locked/>
    <w:rsid w:val="004E345F"/>
    <w:pPr>
      <w:keepNext/>
      <w:spacing w:after="0" w:line="240" w:lineRule="auto"/>
      <w:outlineLvl w:val="0"/>
    </w:pPr>
    <w:rPr>
      <w:rFonts w:ascii="Arial AzLat" w:hAnsi="Arial AzLat"/>
      <w:sz w:val="28"/>
      <w:szCs w:val="24"/>
      <w:lang w:val="ru-RU" w:eastAsia="ru-RU"/>
    </w:rPr>
  </w:style>
  <w:style w:type="paragraph" w:styleId="3">
    <w:name w:val="heading 3"/>
    <w:basedOn w:val="a"/>
    <w:next w:val="a"/>
    <w:link w:val="30"/>
    <w:qFormat/>
    <w:locked/>
    <w:rsid w:val="00906F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E345F"/>
    <w:rPr>
      <w:rFonts w:ascii="Arial AzLat" w:eastAsia="MS Mincho" w:hAnsi="Arial AzLat" w:cs="Times New Roman"/>
      <w:sz w:val="24"/>
      <w:szCs w:val="24"/>
      <w:lang w:val="ru-RU" w:eastAsia="ru-RU" w:bidi="ar-SA"/>
    </w:rPr>
  </w:style>
  <w:style w:type="character" w:customStyle="1" w:styleId="30">
    <w:name w:val="Заголовок 3 Знак"/>
    <w:link w:val="3"/>
    <w:locked/>
    <w:rsid w:val="0012440B"/>
    <w:rPr>
      <w:rFonts w:ascii="Cambria" w:hAnsi="Cambria" w:cs="Times New Roman"/>
      <w:b/>
      <w:bCs/>
      <w:sz w:val="26"/>
      <w:szCs w:val="26"/>
      <w:lang w:val="en-US" w:eastAsia="en-US"/>
    </w:rPr>
  </w:style>
  <w:style w:type="paragraph" w:styleId="a3">
    <w:name w:val="Normal (Web)"/>
    <w:basedOn w:val="a"/>
    <w:rsid w:val="00380A79"/>
    <w:pPr>
      <w:spacing w:before="100" w:beforeAutospacing="1" w:after="100" w:afterAutospacing="1" w:line="240" w:lineRule="auto"/>
    </w:pPr>
    <w:rPr>
      <w:rFonts w:ascii="Times New Roman" w:hAnsi="Times New Roman"/>
      <w:sz w:val="24"/>
      <w:szCs w:val="24"/>
      <w:lang w:val="ru-RU" w:eastAsia="ru-RU"/>
    </w:rPr>
  </w:style>
  <w:style w:type="character" w:customStyle="1" w:styleId="s0">
    <w:name w:val="s0"/>
    <w:rsid w:val="00805694"/>
    <w:rPr>
      <w:rFonts w:ascii="Times New Roman" w:hAnsi="Times New Roman"/>
      <w:color w:val="000000"/>
    </w:rPr>
  </w:style>
  <w:style w:type="character" w:customStyle="1" w:styleId="rvts0">
    <w:name w:val="rvts0"/>
    <w:rsid w:val="00665171"/>
    <w:rPr>
      <w:rFonts w:cs="Times New Roman"/>
    </w:rPr>
  </w:style>
  <w:style w:type="paragraph" w:customStyle="1" w:styleId="rvps14">
    <w:name w:val="rvps14"/>
    <w:basedOn w:val="a"/>
    <w:rsid w:val="000565F2"/>
    <w:pPr>
      <w:spacing w:before="100" w:beforeAutospacing="1" w:after="100" w:afterAutospacing="1" w:line="240" w:lineRule="auto"/>
    </w:pPr>
    <w:rPr>
      <w:rFonts w:ascii="Times New Roman" w:hAnsi="Times New Roman"/>
      <w:sz w:val="24"/>
      <w:szCs w:val="24"/>
      <w:lang w:val="ru-RU" w:eastAsia="ru-RU"/>
    </w:rPr>
  </w:style>
  <w:style w:type="paragraph" w:styleId="a4">
    <w:name w:val="List Paragraph"/>
    <w:basedOn w:val="a"/>
    <w:qFormat/>
    <w:rsid w:val="004C1801"/>
    <w:pPr>
      <w:ind w:left="720"/>
      <w:contextualSpacing/>
    </w:pPr>
    <w:rPr>
      <w:lang w:val="az-Latn-AZ"/>
    </w:rPr>
  </w:style>
  <w:style w:type="character" w:styleId="a5">
    <w:name w:val="annotation reference"/>
    <w:rsid w:val="00040330"/>
    <w:rPr>
      <w:rFonts w:cs="Times New Roman"/>
      <w:sz w:val="16"/>
      <w:szCs w:val="16"/>
    </w:rPr>
  </w:style>
  <w:style w:type="paragraph" w:styleId="a6">
    <w:name w:val="annotation text"/>
    <w:basedOn w:val="a"/>
    <w:link w:val="a7"/>
    <w:rsid w:val="00040330"/>
    <w:pPr>
      <w:spacing w:line="240" w:lineRule="auto"/>
    </w:pPr>
    <w:rPr>
      <w:sz w:val="20"/>
      <w:szCs w:val="20"/>
    </w:rPr>
  </w:style>
  <w:style w:type="character" w:customStyle="1" w:styleId="a7">
    <w:name w:val="Текст примечания Знак"/>
    <w:link w:val="a6"/>
    <w:locked/>
    <w:rsid w:val="00040330"/>
    <w:rPr>
      <w:rFonts w:cs="Times New Roman"/>
      <w:sz w:val="20"/>
      <w:szCs w:val="20"/>
    </w:rPr>
  </w:style>
  <w:style w:type="paragraph" w:styleId="a8">
    <w:name w:val="Balloon Text"/>
    <w:basedOn w:val="a"/>
    <w:link w:val="a9"/>
    <w:rsid w:val="00040330"/>
    <w:pPr>
      <w:spacing w:after="0" w:line="240" w:lineRule="auto"/>
    </w:pPr>
    <w:rPr>
      <w:rFonts w:ascii="Tahoma" w:hAnsi="Tahoma" w:cs="Tahoma"/>
      <w:sz w:val="16"/>
      <w:szCs w:val="16"/>
    </w:rPr>
  </w:style>
  <w:style w:type="character" w:customStyle="1" w:styleId="a9">
    <w:name w:val="Текст выноски Знак"/>
    <w:link w:val="a8"/>
    <w:locked/>
    <w:rsid w:val="00040330"/>
    <w:rPr>
      <w:rFonts w:ascii="Tahoma" w:hAnsi="Tahoma" w:cs="Tahoma"/>
      <w:sz w:val="16"/>
      <w:szCs w:val="16"/>
    </w:rPr>
  </w:style>
  <w:style w:type="character" w:styleId="aa">
    <w:name w:val="Emphasis"/>
    <w:qFormat/>
    <w:rsid w:val="00340FE2"/>
    <w:rPr>
      <w:rFonts w:cs="Times New Roman"/>
      <w:i/>
      <w:iCs/>
    </w:rPr>
  </w:style>
  <w:style w:type="character" w:styleId="ab">
    <w:name w:val="Strong"/>
    <w:qFormat/>
    <w:rsid w:val="00340FE2"/>
    <w:rPr>
      <w:rFonts w:cs="Times New Roman"/>
      <w:b/>
      <w:bCs/>
    </w:rPr>
  </w:style>
  <w:style w:type="character" w:customStyle="1" w:styleId="apple-converted-space">
    <w:name w:val="apple-converted-space"/>
    <w:rsid w:val="00340FE2"/>
    <w:rPr>
      <w:rFonts w:cs="Times New Roman"/>
    </w:rPr>
  </w:style>
  <w:style w:type="paragraph" w:styleId="ac">
    <w:name w:val="header"/>
    <w:basedOn w:val="a"/>
    <w:link w:val="ad"/>
    <w:rsid w:val="00E2496E"/>
    <w:pPr>
      <w:tabs>
        <w:tab w:val="center" w:pos="4513"/>
        <w:tab w:val="right" w:pos="9026"/>
      </w:tabs>
      <w:spacing w:after="0" w:line="240" w:lineRule="auto"/>
    </w:pPr>
  </w:style>
  <w:style w:type="character" w:customStyle="1" w:styleId="ad">
    <w:name w:val="Верхний колонтитул Знак"/>
    <w:link w:val="ac"/>
    <w:locked/>
    <w:rsid w:val="00E2496E"/>
    <w:rPr>
      <w:rFonts w:cs="Times New Roman"/>
    </w:rPr>
  </w:style>
  <w:style w:type="paragraph" w:styleId="ae">
    <w:name w:val="footer"/>
    <w:basedOn w:val="a"/>
    <w:link w:val="af"/>
    <w:rsid w:val="00E2496E"/>
    <w:pPr>
      <w:tabs>
        <w:tab w:val="center" w:pos="4513"/>
        <w:tab w:val="right" w:pos="9026"/>
      </w:tabs>
      <w:spacing w:after="0" w:line="240" w:lineRule="auto"/>
    </w:pPr>
  </w:style>
  <w:style w:type="character" w:customStyle="1" w:styleId="af">
    <w:name w:val="Нижний колонтитул Знак"/>
    <w:link w:val="ae"/>
    <w:locked/>
    <w:rsid w:val="00E2496E"/>
    <w:rPr>
      <w:rFonts w:cs="Times New Roman"/>
    </w:rPr>
  </w:style>
  <w:style w:type="table" w:styleId="af0">
    <w:name w:val="Table Grid"/>
    <w:basedOn w:val="a1"/>
    <w:locked/>
    <w:rsid w:val="004E345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rsid w:val="00906FC6"/>
    <w:pPr>
      <w:shd w:val="clear" w:color="auto" w:fill="FFFFFF"/>
      <w:tabs>
        <w:tab w:val="left" w:pos="1474"/>
      </w:tabs>
      <w:spacing w:before="5" w:after="0" w:line="240" w:lineRule="auto"/>
      <w:ind w:right="22" w:firstLine="540"/>
      <w:jc w:val="both"/>
    </w:pPr>
    <w:rPr>
      <w:rFonts w:ascii="Times Latin" w:hAnsi="Times Latin"/>
      <w:sz w:val="32"/>
      <w:szCs w:val="24"/>
      <w:lang w:val="az-Latn-AZ" w:eastAsia="ru-RU"/>
    </w:rPr>
  </w:style>
  <w:style w:type="character" w:customStyle="1" w:styleId="af2">
    <w:name w:val="Основной текст с отступом Знак"/>
    <w:link w:val="af1"/>
    <w:locked/>
    <w:rsid w:val="00906FC6"/>
    <w:rPr>
      <w:rFonts w:ascii="Times Latin" w:eastAsia="MS Mincho" w:hAnsi="Times Latin" w:cs="Times New Roman"/>
      <w:sz w:val="24"/>
      <w:szCs w:val="24"/>
      <w:lang w:val="az-Latn-AZ" w:eastAsia="ru-RU" w:bidi="ar-SA"/>
    </w:rPr>
  </w:style>
  <w:style w:type="character" w:styleId="af3">
    <w:name w:val="Hyperlink"/>
    <w:rsid w:val="00906FC6"/>
    <w:rPr>
      <w:rFonts w:cs="Times New Roman"/>
      <w:color w:val="0000FF"/>
      <w:u w:val="single"/>
    </w:rPr>
  </w:style>
  <w:style w:type="character" w:styleId="af4">
    <w:name w:val="FollowedHyperlink"/>
    <w:rsid w:val="00906FC6"/>
    <w:rPr>
      <w:rFonts w:cs="Times New Roman"/>
      <w:color w:val="800080"/>
      <w:u w:val="single"/>
    </w:rPr>
  </w:style>
  <w:style w:type="paragraph" w:customStyle="1" w:styleId="font5">
    <w:name w:val="font5"/>
    <w:basedOn w:val="a"/>
    <w:rsid w:val="00906FC6"/>
    <w:pPr>
      <w:spacing w:before="100" w:beforeAutospacing="1" w:after="100" w:afterAutospacing="1" w:line="240" w:lineRule="auto"/>
    </w:pPr>
    <w:rPr>
      <w:rFonts w:ascii="Times New Roman" w:hAnsi="Times New Roman"/>
      <w:sz w:val="20"/>
      <w:szCs w:val="20"/>
      <w:lang w:val="ru-RU" w:eastAsia="ru-RU"/>
    </w:rPr>
  </w:style>
  <w:style w:type="paragraph" w:customStyle="1" w:styleId="font6">
    <w:name w:val="font6"/>
    <w:basedOn w:val="a"/>
    <w:rsid w:val="00906FC6"/>
    <w:pPr>
      <w:spacing w:before="100" w:beforeAutospacing="1" w:after="100" w:afterAutospacing="1" w:line="240" w:lineRule="auto"/>
    </w:pPr>
    <w:rPr>
      <w:rFonts w:ascii="Times New Roman" w:hAnsi="Times New Roman"/>
      <w:sz w:val="20"/>
      <w:szCs w:val="20"/>
      <w:lang w:val="ru-RU" w:eastAsia="ru-RU"/>
    </w:rPr>
  </w:style>
  <w:style w:type="paragraph" w:customStyle="1" w:styleId="font7">
    <w:name w:val="font7"/>
    <w:basedOn w:val="a"/>
    <w:rsid w:val="00906FC6"/>
    <w:pPr>
      <w:spacing w:before="100" w:beforeAutospacing="1" w:after="100" w:afterAutospacing="1" w:line="240" w:lineRule="auto"/>
    </w:pPr>
    <w:rPr>
      <w:color w:val="000000"/>
      <w:sz w:val="20"/>
      <w:szCs w:val="20"/>
      <w:lang w:val="ru-RU" w:eastAsia="ru-RU"/>
    </w:rPr>
  </w:style>
  <w:style w:type="paragraph" w:customStyle="1" w:styleId="xl63">
    <w:name w:val="xl63"/>
    <w:basedOn w:val="a"/>
    <w:rsid w:val="00906FC6"/>
    <w:pPr>
      <w:pBdr>
        <w:left w:val="single" w:sz="4" w:space="0" w:color="auto"/>
      </w:pBdr>
      <w:shd w:val="clear" w:color="auto" w:fill="CCFFFF"/>
      <w:spacing w:before="100" w:beforeAutospacing="1" w:after="100" w:afterAutospacing="1" w:line="240" w:lineRule="auto"/>
      <w:jc w:val="center"/>
      <w:textAlignment w:val="center"/>
    </w:pPr>
    <w:rPr>
      <w:rFonts w:ascii="Times New Roman" w:hAnsi="Times New Roman"/>
      <w:sz w:val="16"/>
      <w:szCs w:val="16"/>
      <w:lang w:val="ru-RU" w:eastAsia="ru-RU"/>
    </w:rPr>
  </w:style>
  <w:style w:type="paragraph" w:customStyle="1" w:styleId="xl64">
    <w:name w:val="xl64"/>
    <w:basedOn w:val="a"/>
    <w:rsid w:val="00906F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32"/>
      <w:szCs w:val="32"/>
      <w:lang w:val="ru-RU" w:eastAsia="ru-RU"/>
    </w:rPr>
  </w:style>
  <w:style w:type="paragraph" w:customStyle="1" w:styleId="xl65">
    <w:name w:val="xl65"/>
    <w:basedOn w:val="a"/>
    <w:rsid w:val="00906F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18"/>
      <w:szCs w:val="18"/>
      <w:lang w:val="ru-RU" w:eastAsia="ru-RU"/>
    </w:rPr>
  </w:style>
  <w:style w:type="paragraph" w:customStyle="1" w:styleId="xl66">
    <w:name w:val="xl66"/>
    <w:basedOn w:val="a"/>
    <w:rsid w:val="00906FC6"/>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18"/>
      <w:szCs w:val="18"/>
      <w:lang w:val="ru-RU" w:eastAsia="ru-RU"/>
    </w:rPr>
  </w:style>
  <w:style w:type="paragraph" w:customStyle="1" w:styleId="xl67">
    <w:name w:val="xl67"/>
    <w:basedOn w:val="a"/>
    <w:rsid w:val="00906FC6"/>
    <w:pPr>
      <w:pBdr>
        <w:left w:val="single" w:sz="4" w:space="0" w:color="auto"/>
      </w:pBdr>
      <w:shd w:val="clear" w:color="auto" w:fill="CCFFFF"/>
      <w:spacing w:before="100" w:beforeAutospacing="1" w:after="100" w:afterAutospacing="1" w:line="240" w:lineRule="auto"/>
      <w:jc w:val="center"/>
    </w:pPr>
    <w:rPr>
      <w:rFonts w:ascii="Times New Roman" w:hAnsi="Times New Roman"/>
      <w:color w:val="33CCCC"/>
      <w:sz w:val="16"/>
      <w:szCs w:val="16"/>
      <w:lang w:val="ru-RU" w:eastAsia="ru-RU"/>
    </w:rPr>
  </w:style>
  <w:style w:type="paragraph" w:customStyle="1" w:styleId="xl68">
    <w:name w:val="xl68"/>
    <w:basedOn w:val="a"/>
    <w:rsid w:val="00906FC6"/>
    <w:pPr>
      <w:shd w:val="clear" w:color="auto" w:fill="CCFFFF"/>
      <w:spacing w:before="100" w:beforeAutospacing="1" w:after="100" w:afterAutospacing="1" w:line="240" w:lineRule="auto"/>
      <w:jc w:val="center"/>
    </w:pPr>
    <w:rPr>
      <w:rFonts w:ascii="Times New Roman" w:hAnsi="Times New Roman"/>
      <w:color w:val="33CCCC"/>
      <w:sz w:val="16"/>
      <w:szCs w:val="16"/>
      <w:lang w:val="ru-RU" w:eastAsia="ru-RU"/>
    </w:rPr>
  </w:style>
  <w:style w:type="paragraph" w:customStyle="1" w:styleId="xl69">
    <w:name w:val="xl69"/>
    <w:basedOn w:val="a"/>
    <w:rsid w:val="00906FC6"/>
    <w:pPr>
      <w:pBdr>
        <w:top w:val="single" w:sz="4" w:space="0" w:color="auto"/>
      </w:pBdr>
      <w:shd w:val="clear" w:color="auto" w:fill="CCFFFF"/>
      <w:spacing w:before="100" w:beforeAutospacing="1" w:after="100" w:afterAutospacing="1" w:line="240" w:lineRule="auto"/>
      <w:jc w:val="center"/>
    </w:pPr>
    <w:rPr>
      <w:rFonts w:ascii="Times New Roman" w:hAnsi="Times New Roman"/>
      <w:color w:val="33CCCC"/>
      <w:sz w:val="16"/>
      <w:szCs w:val="16"/>
      <w:lang w:val="ru-RU" w:eastAsia="ru-RU"/>
    </w:rPr>
  </w:style>
  <w:style w:type="paragraph" w:customStyle="1" w:styleId="xl70">
    <w:name w:val="xl70"/>
    <w:basedOn w:val="a"/>
    <w:rsid w:val="00906FC6"/>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hAnsi="Times New Roman"/>
      <w:color w:val="33CCCC"/>
      <w:sz w:val="16"/>
      <w:szCs w:val="16"/>
      <w:lang w:val="ru-RU" w:eastAsia="ru-RU"/>
    </w:rPr>
  </w:style>
  <w:style w:type="paragraph" w:customStyle="1" w:styleId="xl71">
    <w:name w:val="xl71"/>
    <w:basedOn w:val="a"/>
    <w:rsid w:val="00906FC6"/>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hAnsi="Times New Roman"/>
      <w:color w:val="33CCCC"/>
      <w:sz w:val="16"/>
      <w:szCs w:val="16"/>
      <w:lang w:val="ru-RU" w:eastAsia="ru-RU"/>
    </w:rPr>
  </w:style>
  <w:style w:type="paragraph" w:customStyle="1" w:styleId="xl72">
    <w:name w:val="xl72"/>
    <w:basedOn w:val="a"/>
    <w:rsid w:val="00906F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0"/>
      <w:szCs w:val="20"/>
      <w:lang w:val="ru-RU" w:eastAsia="ru-RU"/>
    </w:rPr>
  </w:style>
  <w:style w:type="paragraph" w:customStyle="1" w:styleId="xl73">
    <w:name w:val="xl73"/>
    <w:basedOn w:val="a"/>
    <w:rsid w:val="00906FC6"/>
    <w:pPr>
      <w:shd w:val="clear" w:color="auto" w:fill="CCFFFF"/>
      <w:spacing w:before="100" w:beforeAutospacing="1" w:after="100" w:afterAutospacing="1" w:line="240" w:lineRule="auto"/>
      <w:textAlignment w:val="center"/>
    </w:pPr>
    <w:rPr>
      <w:rFonts w:ascii="Times New Roman" w:hAnsi="Times New Roman"/>
      <w:sz w:val="16"/>
      <w:szCs w:val="16"/>
      <w:lang w:val="ru-RU" w:eastAsia="ru-RU"/>
    </w:rPr>
  </w:style>
  <w:style w:type="paragraph" w:customStyle="1" w:styleId="xl74">
    <w:name w:val="xl74"/>
    <w:basedOn w:val="a"/>
    <w:rsid w:val="00906FC6"/>
    <w:pPr>
      <w:shd w:val="clear" w:color="auto" w:fill="CCFFFF"/>
      <w:spacing w:before="100" w:beforeAutospacing="1" w:after="100" w:afterAutospacing="1" w:line="240" w:lineRule="auto"/>
      <w:textAlignment w:val="center"/>
    </w:pPr>
    <w:rPr>
      <w:rFonts w:ascii="Times New Roman" w:hAnsi="Times New Roman"/>
      <w:sz w:val="20"/>
      <w:szCs w:val="20"/>
      <w:lang w:val="ru-RU" w:eastAsia="ru-RU"/>
    </w:rPr>
  </w:style>
  <w:style w:type="paragraph" w:customStyle="1" w:styleId="xl75">
    <w:name w:val="xl75"/>
    <w:basedOn w:val="a"/>
    <w:rsid w:val="00906FC6"/>
    <w:pPr>
      <w:pBdr>
        <w:right w:val="single" w:sz="4" w:space="0" w:color="auto"/>
      </w:pBdr>
      <w:shd w:val="clear" w:color="auto" w:fill="CCFFFF"/>
      <w:spacing w:before="100" w:beforeAutospacing="1" w:after="100" w:afterAutospacing="1" w:line="240" w:lineRule="auto"/>
      <w:textAlignment w:val="center"/>
    </w:pPr>
    <w:rPr>
      <w:rFonts w:ascii="Times New Roman" w:hAnsi="Times New Roman"/>
      <w:sz w:val="20"/>
      <w:szCs w:val="20"/>
      <w:lang w:val="ru-RU" w:eastAsia="ru-RU"/>
    </w:rPr>
  </w:style>
  <w:style w:type="paragraph" w:customStyle="1" w:styleId="xl76">
    <w:name w:val="xl76"/>
    <w:basedOn w:val="a"/>
    <w:rsid w:val="00906FC6"/>
    <w:pPr>
      <w:pBdr>
        <w:left w:val="single" w:sz="4" w:space="0" w:color="auto"/>
        <w:bottom w:val="single" w:sz="4" w:space="0" w:color="auto"/>
      </w:pBdr>
      <w:shd w:val="clear" w:color="auto" w:fill="CCFFFF"/>
      <w:spacing w:before="100" w:beforeAutospacing="1" w:after="100" w:afterAutospacing="1" w:line="240" w:lineRule="auto"/>
      <w:jc w:val="center"/>
      <w:textAlignment w:val="center"/>
    </w:pPr>
    <w:rPr>
      <w:rFonts w:ascii="Times New Roman" w:hAnsi="Times New Roman"/>
      <w:sz w:val="16"/>
      <w:szCs w:val="16"/>
      <w:lang w:val="ru-RU" w:eastAsia="ru-RU"/>
    </w:rPr>
  </w:style>
  <w:style w:type="paragraph" w:customStyle="1" w:styleId="xl77">
    <w:name w:val="xl77"/>
    <w:basedOn w:val="a"/>
    <w:rsid w:val="00906FC6"/>
    <w:pPr>
      <w:pBdr>
        <w:left w:val="single" w:sz="4" w:space="0" w:color="auto"/>
      </w:pBdr>
      <w:shd w:val="clear" w:color="auto" w:fill="CCFFFF"/>
      <w:spacing w:before="100" w:beforeAutospacing="1" w:after="100" w:afterAutospacing="1" w:line="240" w:lineRule="auto"/>
      <w:textAlignment w:val="center"/>
    </w:pPr>
    <w:rPr>
      <w:rFonts w:ascii="Times New Roman" w:hAnsi="Times New Roman"/>
      <w:sz w:val="20"/>
      <w:szCs w:val="20"/>
      <w:lang w:val="ru-RU" w:eastAsia="ru-RU"/>
    </w:rPr>
  </w:style>
  <w:style w:type="paragraph" w:customStyle="1" w:styleId="xl78">
    <w:name w:val="xl78"/>
    <w:basedOn w:val="a"/>
    <w:rsid w:val="00906FC6"/>
    <w:pPr>
      <w:pBdr>
        <w:left w:val="single" w:sz="4" w:space="0" w:color="auto"/>
      </w:pBdr>
      <w:shd w:val="clear" w:color="auto" w:fill="CCFFFF"/>
      <w:spacing w:before="100" w:beforeAutospacing="1" w:after="100" w:afterAutospacing="1" w:line="240" w:lineRule="auto"/>
      <w:jc w:val="center"/>
      <w:textAlignment w:val="center"/>
    </w:pPr>
    <w:rPr>
      <w:rFonts w:ascii="Times New Roman" w:hAnsi="Times New Roman"/>
      <w:sz w:val="16"/>
      <w:szCs w:val="16"/>
      <w:lang w:val="ru-RU" w:eastAsia="ru-RU"/>
    </w:rPr>
  </w:style>
  <w:style w:type="paragraph" w:customStyle="1" w:styleId="xl79">
    <w:name w:val="xl79"/>
    <w:basedOn w:val="a"/>
    <w:rsid w:val="00906FC6"/>
    <w:pPr>
      <w:shd w:val="clear" w:color="auto" w:fill="CCFFFF"/>
      <w:spacing w:before="100" w:beforeAutospacing="1" w:after="100" w:afterAutospacing="1" w:line="240" w:lineRule="auto"/>
      <w:textAlignment w:val="center"/>
    </w:pPr>
    <w:rPr>
      <w:rFonts w:ascii="Times New Roman" w:hAnsi="Times New Roman"/>
      <w:sz w:val="20"/>
      <w:szCs w:val="20"/>
      <w:lang w:val="ru-RU" w:eastAsia="ru-RU"/>
    </w:rPr>
  </w:style>
  <w:style w:type="paragraph" w:customStyle="1" w:styleId="xl80">
    <w:name w:val="xl80"/>
    <w:basedOn w:val="a"/>
    <w:rsid w:val="00906FC6"/>
    <w:pPr>
      <w:pBdr>
        <w:top w:val="single" w:sz="4" w:space="0" w:color="auto"/>
        <w:left w:val="single" w:sz="4" w:space="0" w:color="auto"/>
      </w:pBdr>
      <w:shd w:val="clear" w:color="auto" w:fill="CCFFFF"/>
      <w:spacing w:before="100" w:beforeAutospacing="1" w:after="100" w:afterAutospacing="1" w:line="240" w:lineRule="auto"/>
    </w:pPr>
    <w:rPr>
      <w:rFonts w:ascii="Times New Roman" w:hAnsi="Times New Roman"/>
      <w:sz w:val="20"/>
      <w:szCs w:val="20"/>
      <w:lang w:val="ru-RU" w:eastAsia="ru-RU"/>
    </w:rPr>
  </w:style>
  <w:style w:type="paragraph" w:customStyle="1" w:styleId="xl81">
    <w:name w:val="xl81"/>
    <w:basedOn w:val="a"/>
    <w:rsid w:val="00906FC6"/>
    <w:pPr>
      <w:pBdr>
        <w:top w:val="single" w:sz="4" w:space="0" w:color="auto"/>
      </w:pBdr>
      <w:shd w:val="clear" w:color="auto" w:fill="CCFFFF"/>
      <w:spacing w:before="100" w:beforeAutospacing="1" w:after="100" w:afterAutospacing="1" w:line="240" w:lineRule="auto"/>
    </w:pPr>
    <w:rPr>
      <w:rFonts w:ascii="Times New Roman" w:hAnsi="Times New Roman"/>
      <w:sz w:val="20"/>
      <w:szCs w:val="20"/>
      <w:lang w:val="ru-RU" w:eastAsia="ru-RU"/>
    </w:rPr>
  </w:style>
  <w:style w:type="paragraph" w:customStyle="1" w:styleId="xl82">
    <w:name w:val="xl82"/>
    <w:basedOn w:val="a"/>
    <w:rsid w:val="00906FC6"/>
    <w:pPr>
      <w:pBdr>
        <w:top w:val="single" w:sz="4" w:space="0" w:color="auto"/>
        <w:right w:val="single" w:sz="4" w:space="0" w:color="auto"/>
      </w:pBdr>
      <w:shd w:val="clear" w:color="auto" w:fill="CCFFFF"/>
      <w:spacing w:before="100" w:beforeAutospacing="1" w:after="100" w:afterAutospacing="1" w:line="240" w:lineRule="auto"/>
    </w:pPr>
    <w:rPr>
      <w:rFonts w:ascii="Times New Roman" w:hAnsi="Times New Roman"/>
      <w:sz w:val="20"/>
      <w:szCs w:val="20"/>
      <w:lang w:val="ru-RU" w:eastAsia="ru-RU"/>
    </w:rPr>
  </w:style>
  <w:style w:type="paragraph" w:customStyle="1" w:styleId="xl83">
    <w:name w:val="xl83"/>
    <w:basedOn w:val="a"/>
    <w:rsid w:val="00906FC6"/>
    <w:pPr>
      <w:pBdr>
        <w:left w:val="single" w:sz="4" w:space="0" w:color="auto"/>
      </w:pBdr>
      <w:shd w:val="clear" w:color="auto" w:fill="CCFFFF"/>
      <w:spacing w:before="100" w:beforeAutospacing="1" w:after="100" w:afterAutospacing="1" w:line="240" w:lineRule="auto"/>
      <w:jc w:val="center"/>
      <w:textAlignment w:val="center"/>
    </w:pPr>
    <w:rPr>
      <w:rFonts w:ascii="Times New Roman" w:hAnsi="Times New Roman"/>
      <w:sz w:val="16"/>
      <w:szCs w:val="16"/>
      <w:lang w:val="ru-RU" w:eastAsia="ru-RU"/>
    </w:rPr>
  </w:style>
  <w:style w:type="paragraph" w:customStyle="1" w:styleId="xl84">
    <w:name w:val="xl84"/>
    <w:basedOn w:val="a"/>
    <w:rsid w:val="00906F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0"/>
      <w:szCs w:val="20"/>
      <w:lang w:val="ru-RU" w:eastAsia="ru-RU"/>
    </w:rPr>
  </w:style>
  <w:style w:type="paragraph" w:customStyle="1" w:styleId="xl85">
    <w:name w:val="xl85"/>
    <w:basedOn w:val="a"/>
    <w:rsid w:val="00906F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8"/>
      <w:szCs w:val="28"/>
      <w:lang w:val="ru-RU" w:eastAsia="ru-RU"/>
    </w:rPr>
  </w:style>
  <w:style w:type="paragraph" w:customStyle="1" w:styleId="xl86">
    <w:name w:val="xl86"/>
    <w:basedOn w:val="a"/>
    <w:rsid w:val="00906FC6"/>
    <w:pPr>
      <w:pBdr>
        <w:left w:val="single" w:sz="4" w:space="0" w:color="auto"/>
      </w:pBdr>
      <w:shd w:val="clear" w:color="auto" w:fill="CCFFFF"/>
      <w:spacing w:before="100" w:beforeAutospacing="1" w:after="100" w:afterAutospacing="1" w:line="240" w:lineRule="auto"/>
      <w:textAlignment w:val="top"/>
    </w:pPr>
    <w:rPr>
      <w:rFonts w:ascii="Times New Roman" w:hAnsi="Times New Roman"/>
      <w:sz w:val="20"/>
      <w:szCs w:val="20"/>
      <w:lang w:val="ru-RU" w:eastAsia="ru-RU"/>
    </w:rPr>
  </w:style>
  <w:style w:type="paragraph" w:customStyle="1" w:styleId="xl87">
    <w:name w:val="xl87"/>
    <w:basedOn w:val="a"/>
    <w:rsid w:val="00906FC6"/>
    <w:pPr>
      <w:shd w:val="clear" w:color="auto" w:fill="CCFFFF"/>
      <w:spacing w:before="100" w:beforeAutospacing="1" w:after="100" w:afterAutospacing="1" w:line="240" w:lineRule="auto"/>
      <w:jc w:val="both"/>
      <w:textAlignment w:val="top"/>
    </w:pPr>
    <w:rPr>
      <w:rFonts w:ascii="Times New Roman" w:hAnsi="Times New Roman"/>
      <w:sz w:val="20"/>
      <w:szCs w:val="20"/>
      <w:lang w:val="ru-RU" w:eastAsia="ru-RU"/>
    </w:rPr>
  </w:style>
  <w:style w:type="paragraph" w:customStyle="1" w:styleId="xl88">
    <w:name w:val="xl88"/>
    <w:basedOn w:val="a"/>
    <w:rsid w:val="00906FC6"/>
    <w:pPr>
      <w:pBdr>
        <w:right w:val="single" w:sz="4" w:space="0" w:color="auto"/>
      </w:pBdr>
      <w:shd w:val="clear" w:color="auto" w:fill="CCFFFF"/>
      <w:spacing w:before="100" w:beforeAutospacing="1" w:after="100" w:afterAutospacing="1" w:line="240" w:lineRule="auto"/>
      <w:jc w:val="both"/>
      <w:textAlignment w:val="top"/>
    </w:pPr>
    <w:rPr>
      <w:rFonts w:ascii="Times New Roman" w:hAnsi="Times New Roman"/>
      <w:sz w:val="20"/>
      <w:szCs w:val="20"/>
      <w:lang w:val="ru-RU" w:eastAsia="ru-RU"/>
    </w:rPr>
  </w:style>
  <w:style w:type="paragraph" w:customStyle="1" w:styleId="xl89">
    <w:name w:val="xl89"/>
    <w:basedOn w:val="a"/>
    <w:rsid w:val="00906FC6"/>
    <w:pPr>
      <w:pBdr>
        <w:bottom w:val="single" w:sz="4" w:space="0" w:color="auto"/>
      </w:pBdr>
      <w:shd w:val="clear" w:color="auto" w:fill="CCFFFF"/>
      <w:spacing w:before="100" w:beforeAutospacing="1" w:after="100" w:afterAutospacing="1" w:line="240" w:lineRule="auto"/>
      <w:jc w:val="center"/>
    </w:pPr>
    <w:rPr>
      <w:rFonts w:ascii="Times New Roman" w:hAnsi="Times New Roman"/>
      <w:color w:val="33CCCC"/>
      <w:sz w:val="16"/>
      <w:szCs w:val="16"/>
      <w:lang w:val="ru-RU" w:eastAsia="ru-RU"/>
    </w:rPr>
  </w:style>
  <w:style w:type="paragraph" w:customStyle="1" w:styleId="xl90">
    <w:name w:val="xl90"/>
    <w:basedOn w:val="a"/>
    <w:rsid w:val="00906FC6"/>
    <w:pPr>
      <w:pBdr>
        <w:bottom w:val="single" w:sz="4" w:space="0" w:color="auto"/>
        <w:right w:val="single" w:sz="4" w:space="0" w:color="auto"/>
      </w:pBdr>
      <w:shd w:val="clear" w:color="auto" w:fill="CCFFFF"/>
      <w:spacing w:before="100" w:beforeAutospacing="1" w:after="100" w:afterAutospacing="1" w:line="240" w:lineRule="auto"/>
      <w:jc w:val="center"/>
    </w:pPr>
    <w:rPr>
      <w:rFonts w:ascii="Times New Roman" w:hAnsi="Times New Roman"/>
      <w:color w:val="33CCCC"/>
      <w:sz w:val="16"/>
      <w:szCs w:val="16"/>
      <w:lang w:val="ru-RU" w:eastAsia="ru-RU"/>
    </w:rPr>
  </w:style>
  <w:style w:type="paragraph" w:customStyle="1" w:styleId="xl91">
    <w:name w:val="xl91"/>
    <w:basedOn w:val="a"/>
    <w:rsid w:val="00906F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20"/>
      <w:szCs w:val="20"/>
      <w:lang w:val="ru-RU" w:eastAsia="ru-RU"/>
    </w:rPr>
  </w:style>
  <w:style w:type="paragraph" w:customStyle="1" w:styleId="xl92">
    <w:name w:val="xl92"/>
    <w:basedOn w:val="a"/>
    <w:rsid w:val="00906F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28"/>
      <w:szCs w:val="28"/>
      <w:lang w:val="ru-RU" w:eastAsia="ru-RU"/>
    </w:rPr>
  </w:style>
  <w:style w:type="paragraph" w:customStyle="1" w:styleId="xl93">
    <w:name w:val="xl93"/>
    <w:basedOn w:val="a"/>
    <w:rsid w:val="00906FC6"/>
    <w:pPr>
      <w:shd w:val="clear" w:color="auto" w:fill="CCFFFF"/>
      <w:spacing w:before="100" w:beforeAutospacing="1" w:after="100" w:afterAutospacing="1" w:line="240" w:lineRule="auto"/>
    </w:pPr>
    <w:rPr>
      <w:rFonts w:ascii="Times New Roman" w:hAnsi="Times New Roman"/>
      <w:sz w:val="20"/>
      <w:szCs w:val="20"/>
      <w:lang w:val="ru-RU" w:eastAsia="ru-RU"/>
    </w:rPr>
  </w:style>
  <w:style w:type="paragraph" w:customStyle="1" w:styleId="xl94">
    <w:name w:val="xl94"/>
    <w:basedOn w:val="a"/>
    <w:rsid w:val="00906FC6"/>
    <w:pPr>
      <w:pBdr>
        <w:right w:val="single" w:sz="4" w:space="0" w:color="auto"/>
      </w:pBdr>
      <w:shd w:val="clear" w:color="auto" w:fill="CCFFFF"/>
      <w:spacing w:before="100" w:beforeAutospacing="1" w:after="100" w:afterAutospacing="1" w:line="240" w:lineRule="auto"/>
    </w:pPr>
    <w:rPr>
      <w:rFonts w:ascii="Times New Roman" w:hAnsi="Times New Roman"/>
      <w:sz w:val="20"/>
      <w:szCs w:val="20"/>
      <w:lang w:val="ru-RU" w:eastAsia="ru-RU"/>
    </w:rPr>
  </w:style>
  <w:style w:type="paragraph" w:customStyle="1" w:styleId="xl95">
    <w:name w:val="xl95"/>
    <w:basedOn w:val="a"/>
    <w:rsid w:val="00906FC6"/>
    <w:pPr>
      <w:shd w:val="clear" w:color="auto" w:fill="CCFFFF"/>
      <w:spacing w:before="100" w:beforeAutospacing="1" w:after="100" w:afterAutospacing="1" w:line="240" w:lineRule="auto"/>
    </w:pPr>
    <w:rPr>
      <w:rFonts w:ascii="Times New Roman" w:hAnsi="Times New Roman"/>
      <w:sz w:val="28"/>
      <w:szCs w:val="28"/>
      <w:lang w:val="ru-RU" w:eastAsia="ru-RU"/>
    </w:rPr>
  </w:style>
  <w:style w:type="paragraph" w:customStyle="1" w:styleId="xl96">
    <w:name w:val="xl96"/>
    <w:basedOn w:val="a"/>
    <w:rsid w:val="00906FC6"/>
    <w:pPr>
      <w:shd w:val="clear" w:color="auto" w:fill="CCFFFF"/>
      <w:spacing w:before="100" w:beforeAutospacing="1" w:after="100" w:afterAutospacing="1" w:line="240" w:lineRule="auto"/>
    </w:pPr>
    <w:rPr>
      <w:rFonts w:ascii="Times New Roman" w:hAnsi="Times New Roman"/>
      <w:sz w:val="20"/>
      <w:szCs w:val="20"/>
      <w:lang w:val="ru-RU" w:eastAsia="ru-RU"/>
    </w:rPr>
  </w:style>
  <w:style w:type="paragraph" w:customStyle="1" w:styleId="xl97">
    <w:name w:val="xl97"/>
    <w:basedOn w:val="a"/>
    <w:rsid w:val="00906FC6"/>
    <w:pPr>
      <w:pBdr>
        <w:bottom w:val="single" w:sz="4" w:space="0" w:color="auto"/>
      </w:pBdr>
      <w:shd w:val="clear" w:color="auto" w:fill="CCFFFF"/>
      <w:spacing w:before="100" w:beforeAutospacing="1" w:after="100" w:afterAutospacing="1" w:line="240" w:lineRule="auto"/>
    </w:pPr>
    <w:rPr>
      <w:rFonts w:ascii="Times New Roman" w:hAnsi="Times New Roman"/>
      <w:sz w:val="20"/>
      <w:szCs w:val="20"/>
      <w:lang w:val="ru-RU" w:eastAsia="ru-RU"/>
    </w:rPr>
  </w:style>
  <w:style w:type="paragraph" w:customStyle="1" w:styleId="xl98">
    <w:name w:val="xl98"/>
    <w:basedOn w:val="a"/>
    <w:rsid w:val="00906FC6"/>
    <w:pPr>
      <w:pBdr>
        <w:bottom w:val="single" w:sz="4" w:space="0" w:color="auto"/>
        <w:right w:val="single" w:sz="4" w:space="0" w:color="auto"/>
      </w:pBdr>
      <w:shd w:val="clear" w:color="auto" w:fill="CCFFFF"/>
      <w:spacing w:before="100" w:beforeAutospacing="1" w:after="100" w:afterAutospacing="1" w:line="240" w:lineRule="auto"/>
    </w:pPr>
    <w:rPr>
      <w:rFonts w:ascii="Times New Roman" w:hAnsi="Times New Roman"/>
      <w:sz w:val="20"/>
      <w:szCs w:val="20"/>
      <w:lang w:val="ru-RU" w:eastAsia="ru-RU"/>
    </w:rPr>
  </w:style>
  <w:style w:type="paragraph" w:customStyle="1" w:styleId="xl99">
    <w:name w:val="xl99"/>
    <w:basedOn w:val="a"/>
    <w:rsid w:val="00906FC6"/>
    <w:pPr>
      <w:pBdr>
        <w:top w:val="single" w:sz="4" w:space="0" w:color="auto"/>
        <w:left w:val="single" w:sz="4" w:space="0" w:color="auto"/>
      </w:pBdr>
      <w:shd w:val="clear" w:color="auto" w:fill="CCFFFF"/>
      <w:spacing w:before="100" w:beforeAutospacing="1" w:after="100" w:afterAutospacing="1" w:line="240" w:lineRule="auto"/>
      <w:jc w:val="center"/>
      <w:textAlignment w:val="center"/>
    </w:pPr>
    <w:rPr>
      <w:rFonts w:ascii="Times New Roman" w:hAnsi="Times New Roman"/>
      <w:sz w:val="16"/>
      <w:szCs w:val="16"/>
      <w:lang w:val="ru-RU" w:eastAsia="ru-RU"/>
    </w:rPr>
  </w:style>
  <w:style w:type="paragraph" w:customStyle="1" w:styleId="xl100">
    <w:name w:val="xl100"/>
    <w:basedOn w:val="a"/>
    <w:rsid w:val="00906FC6"/>
    <w:pPr>
      <w:pBdr>
        <w:top w:val="single" w:sz="4" w:space="0" w:color="auto"/>
      </w:pBdr>
      <w:shd w:val="clear" w:color="auto" w:fill="CCFFFF"/>
      <w:spacing w:before="100" w:beforeAutospacing="1" w:after="100" w:afterAutospacing="1" w:line="240" w:lineRule="auto"/>
      <w:textAlignment w:val="center"/>
    </w:pPr>
    <w:rPr>
      <w:rFonts w:ascii="Times New Roman" w:hAnsi="Times New Roman"/>
      <w:sz w:val="16"/>
      <w:szCs w:val="16"/>
      <w:lang w:val="ru-RU" w:eastAsia="ru-RU"/>
    </w:rPr>
  </w:style>
  <w:style w:type="paragraph" w:customStyle="1" w:styleId="xl101">
    <w:name w:val="xl101"/>
    <w:basedOn w:val="a"/>
    <w:rsid w:val="00906FC6"/>
    <w:pPr>
      <w:pBdr>
        <w:top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hAnsi="Times New Roman"/>
      <w:sz w:val="16"/>
      <w:szCs w:val="16"/>
      <w:lang w:val="ru-RU" w:eastAsia="ru-RU"/>
    </w:rPr>
  </w:style>
  <w:style w:type="paragraph" w:customStyle="1" w:styleId="xl102">
    <w:name w:val="xl102"/>
    <w:basedOn w:val="a"/>
    <w:rsid w:val="00906FC6"/>
    <w:pPr>
      <w:pBdr>
        <w:left w:val="single" w:sz="4" w:space="0" w:color="auto"/>
        <w:bottom w:val="single" w:sz="4" w:space="0" w:color="auto"/>
      </w:pBdr>
      <w:shd w:val="clear" w:color="auto" w:fill="CCFFFF"/>
      <w:spacing w:before="100" w:beforeAutospacing="1" w:after="100" w:afterAutospacing="1" w:line="240" w:lineRule="auto"/>
      <w:jc w:val="center"/>
      <w:textAlignment w:val="center"/>
    </w:pPr>
    <w:rPr>
      <w:rFonts w:ascii="Times New Roman" w:hAnsi="Times New Roman"/>
      <w:sz w:val="16"/>
      <w:szCs w:val="16"/>
      <w:lang w:val="ru-RU" w:eastAsia="ru-RU"/>
    </w:rPr>
  </w:style>
  <w:style w:type="paragraph" w:customStyle="1" w:styleId="xl103">
    <w:name w:val="xl103"/>
    <w:basedOn w:val="a"/>
    <w:rsid w:val="00906FC6"/>
    <w:pPr>
      <w:pBdr>
        <w:bottom w:val="single" w:sz="4" w:space="0" w:color="auto"/>
      </w:pBdr>
      <w:shd w:val="clear" w:color="auto" w:fill="CCFFFF"/>
      <w:spacing w:before="100" w:beforeAutospacing="1" w:after="100" w:afterAutospacing="1" w:line="240" w:lineRule="auto"/>
      <w:textAlignment w:val="center"/>
    </w:pPr>
    <w:rPr>
      <w:rFonts w:ascii="Times New Roman" w:hAnsi="Times New Roman"/>
      <w:sz w:val="16"/>
      <w:szCs w:val="16"/>
      <w:lang w:val="ru-RU" w:eastAsia="ru-RU"/>
    </w:rPr>
  </w:style>
  <w:style w:type="paragraph" w:customStyle="1" w:styleId="xl104">
    <w:name w:val="xl104"/>
    <w:basedOn w:val="a"/>
    <w:rsid w:val="00906FC6"/>
    <w:pPr>
      <w:pBdr>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hAnsi="Times New Roman"/>
      <w:sz w:val="16"/>
      <w:szCs w:val="16"/>
      <w:lang w:val="ru-RU" w:eastAsia="ru-RU"/>
    </w:rPr>
  </w:style>
  <w:style w:type="paragraph" w:customStyle="1" w:styleId="xl105">
    <w:name w:val="xl105"/>
    <w:basedOn w:val="a"/>
    <w:rsid w:val="00906FC6"/>
    <w:pPr>
      <w:shd w:val="clear" w:color="auto" w:fill="CCFFFF"/>
      <w:spacing w:before="100" w:beforeAutospacing="1" w:after="100" w:afterAutospacing="1" w:line="240" w:lineRule="auto"/>
      <w:textAlignment w:val="center"/>
    </w:pPr>
    <w:rPr>
      <w:rFonts w:ascii="Times New Roman" w:hAnsi="Times New Roman"/>
      <w:sz w:val="16"/>
      <w:szCs w:val="16"/>
      <w:lang w:val="ru-RU" w:eastAsia="ru-RU"/>
    </w:rPr>
  </w:style>
  <w:style w:type="paragraph" w:customStyle="1" w:styleId="xl106">
    <w:name w:val="xl106"/>
    <w:basedOn w:val="a"/>
    <w:rsid w:val="00906FC6"/>
    <w:pPr>
      <w:shd w:val="clear" w:color="auto" w:fill="CCFFFF"/>
      <w:spacing w:before="100" w:beforeAutospacing="1" w:after="100" w:afterAutospacing="1" w:line="240" w:lineRule="auto"/>
      <w:textAlignment w:val="center"/>
    </w:pPr>
    <w:rPr>
      <w:rFonts w:ascii="Times New Roman" w:hAnsi="Times New Roman"/>
      <w:sz w:val="16"/>
      <w:szCs w:val="16"/>
      <w:lang w:val="ru-RU" w:eastAsia="ru-RU"/>
    </w:rPr>
  </w:style>
  <w:style w:type="paragraph" w:customStyle="1" w:styleId="xl107">
    <w:name w:val="xl107"/>
    <w:basedOn w:val="a"/>
    <w:rsid w:val="00906FC6"/>
    <w:pPr>
      <w:shd w:val="clear" w:color="auto" w:fill="CCFFFF"/>
      <w:spacing w:before="100" w:beforeAutospacing="1" w:after="100" w:afterAutospacing="1" w:line="240" w:lineRule="auto"/>
      <w:textAlignment w:val="center"/>
    </w:pPr>
    <w:rPr>
      <w:rFonts w:ascii="Times New Roman" w:hAnsi="Times New Roman"/>
      <w:sz w:val="20"/>
      <w:szCs w:val="20"/>
      <w:lang w:val="ru-RU" w:eastAsia="ru-RU"/>
    </w:rPr>
  </w:style>
  <w:style w:type="paragraph" w:customStyle="1" w:styleId="xl108">
    <w:name w:val="xl108"/>
    <w:basedOn w:val="a"/>
    <w:rsid w:val="00906FC6"/>
    <w:pPr>
      <w:shd w:val="clear" w:color="auto" w:fill="CCFFFF"/>
      <w:spacing w:before="100" w:beforeAutospacing="1" w:after="100" w:afterAutospacing="1" w:line="240" w:lineRule="auto"/>
      <w:jc w:val="both"/>
      <w:textAlignment w:val="center"/>
    </w:pPr>
    <w:rPr>
      <w:rFonts w:ascii="Times New Roman" w:hAnsi="Times New Roman"/>
      <w:sz w:val="20"/>
      <w:szCs w:val="20"/>
      <w:lang w:val="ru-RU" w:eastAsia="ru-RU"/>
    </w:rPr>
  </w:style>
  <w:style w:type="paragraph" w:customStyle="1" w:styleId="xl109">
    <w:name w:val="xl109"/>
    <w:basedOn w:val="a"/>
    <w:rsid w:val="00906FC6"/>
    <w:pPr>
      <w:shd w:val="clear" w:color="auto" w:fill="CCFFFF"/>
      <w:spacing w:before="100" w:beforeAutospacing="1" w:after="100" w:afterAutospacing="1" w:line="240" w:lineRule="auto"/>
      <w:jc w:val="center"/>
      <w:textAlignment w:val="center"/>
    </w:pPr>
    <w:rPr>
      <w:rFonts w:ascii="Times New Roman" w:hAnsi="Times New Roman"/>
      <w:sz w:val="20"/>
      <w:szCs w:val="20"/>
      <w:lang w:val="ru-RU" w:eastAsia="ru-RU"/>
    </w:rPr>
  </w:style>
  <w:style w:type="paragraph" w:customStyle="1" w:styleId="xl110">
    <w:name w:val="xl110"/>
    <w:basedOn w:val="a"/>
    <w:rsid w:val="00906FC6"/>
    <w:pPr>
      <w:pBdr>
        <w:top w:val="single" w:sz="4" w:space="0" w:color="auto"/>
        <w:left w:val="single" w:sz="4" w:space="0" w:color="auto"/>
      </w:pBdr>
      <w:spacing w:before="100" w:beforeAutospacing="1" w:after="100" w:afterAutospacing="1" w:line="240" w:lineRule="auto"/>
    </w:pPr>
    <w:rPr>
      <w:rFonts w:ascii="Times New Roman" w:hAnsi="Times New Roman"/>
      <w:sz w:val="20"/>
      <w:szCs w:val="20"/>
      <w:lang w:val="ru-RU" w:eastAsia="ru-RU"/>
    </w:rPr>
  </w:style>
  <w:style w:type="paragraph" w:customStyle="1" w:styleId="xl111">
    <w:name w:val="xl111"/>
    <w:basedOn w:val="a"/>
    <w:rsid w:val="00906FC6"/>
    <w:pPr>
      <w:pBdr>
        <w:top w:val="single" w:sz="4" w:space="0" w:color="auto"/>
      </w:pBdr>
      <w:spacing w:before="100" w:beforeAutospacing="1" w:after="100" w:afterAutospacing="1" w:line="240" w:lineRule="auto"/>
    </w:pPr>
    <w:rPr>
      <w:rFonts w:ascii="Times New Roman" w:hAnsi="Times New Roman"/>
      <w:sz w:val="20"/>
      <w:szCs w:val="20"/>
      <w:lang w:val="ru-RU" w:eastAsia="ru-RU"/>
    </w:rPr>
  </w:style>
  <w:style w:type="paragraph" w:customStyle="1" w:styleId="xl112">
    <w:name w:val="xl112"/>
    <w:basedOn w:val="a"/>
    <w:rsid w:val="00906FC6"/>
    <w:pPr>
      <w:shd w:val="clear" w:color="auto" w:fill="CCFFFF"/>
      <w:spacing w:before="100" w:beforeAutospacing="1" w:after="100" w:afterAutospacing="1" w:line="240" w:lineRule="auto"/>
      <w:jc w:val="center"/>
      <w:textAlignment w:val="center"/>
    </w:pPr>
    <w:rPr>
      <w:rFonts w:ascii="Times New Roman" w:hAnsi="Times New Roman"/>
      <w:sz w:val="16"/>
      <w:szCs w:val="16"/>
      <w:lang w:val="ru-RU" w:eastAsia="ru-RU"/>
    </w:rPr>
  </w:style>
  <w:style w:type="paragraph" w:customStyle="1" w:styleId="xl113">
    <w:name w:val="xl113"/>
    <w:basedOn w:val="a"/>
    <w:rsid w:val="00906FC6"/>
    <w:pPr>
      <w:pBdr>
        <w:right w:val="single" w:sz="4" w:space="0" w:color="auto"/>
      </w:pBdr>
      <w:shd w:val="clear" w:color="auto" w:fill="CCFFFF"/>
      <w:spacing w:before="100" w:beforeAutospacing="1" w:after="100" w:afterAutospacing="1" w:line="240" w:lineRule="auto"/>
      <w:textAlignment w:val="center"/>
    </w:pPr>
    <w:rPr>
      <w:rFonts w:ascii="Times New Roman" w:hAnsi="Times New Roman"/>
      <w:sz w:val="20"/>
      <w:szCs w:val="20"/>
      <w:lang w:val="ru-RU" w:eastAsia="ru-RU"/>
    </w:rPr>
  </w:style>
  <w:style w:type="paragraph" w:customStyle="1" w:styleId="xl114">
    <w:name w:val="xl114"/>
    <w:basedOn w:val="a"/>
    <w:rsid w:val="00906FC6"/>
    <w:pPr>
      <w:pBdr>
        <w:right w:val="single" w:sz="4" w:space="0" w:color="auto"/>
      </w:pBdr>
      <w:shd w:val="clear" w:color="auto" w:fill="CCFFFF"/>
      <w:spacing w:before="100" w:beforeAutospacing="1" w:after="100" w:afterAutospacing="1" w:line="240" w:lineRule="auto"/>
      <w:jc w:val="center"/>
      <w:textAlignment w:val="center"/>
    </w:pPr>
    <w:rPr>
      <w:rFonts w:ascii="Times New Roman" w:hAnsi="Times New Roman"/>
      <w:sz w:val="20"/>
      <w:szCs w:val="20"/>
      <w:lang w:val="ru-RU" w:eastAsia="ru-RU"/>
    </w:rPr>
  </w:style>
  <w:style w:type="paragraph" w:customStyle="1" w:styleId="xl115">
    <w:name w:val="xl115"/>
    <w:basedOn w:val="a"/>
    <w:rsid w:val="00906FC6"/>
    <w:pPr>
      <w:pBdr>
        <w:right w:val="single" w:sz="4" w:space="0" w:color="auto"/>
      </w:pBdr>
      <w:shd w:val="clear" w:color="auto" w:fill="CCFFFF"/>
      <w:spacing w:before="100" w:beforeAutospacing="1" w:after="100" w:afterAutospacing="1" w:line="240" w:lineRule="auto"/>
      <w:textAlignment w:val="center"/>
    </w:pPr>
    <w:rPr>
      <w:rFonts w:ascii="Times New Roman" w:hAnsi="Times New Roman"/>
      <w:sz w:val="16"/>
      <w:szCs w:val="16"/>
      <w:lang w:val="ru-RU" w:eastAsia="ru-RU"/>
    </w:rPr>
  </w:style>
  <w:style w:type="paragraph" w:customStyle="1" w:styleId="xl116">
    <w:name w:val="xl116"/>
    <w:basedOn w:val="a"/>
    <w:rsid w:val="00906FC6"/>
    <w:pPr>
      <w:pBdr>
        <w:right w:val="single" w:sz="4" w:space="0" w:color="auto"/>
      </w:pBdr>
      <w:shd w:val="clear" w:color="auto" w:fill="CCFFFF"/>
      <w:spacing w:before="100" w:beforeAutospacing="1" w:after="100" w:afterAutospacing="1" w:line="240" w:lineRule="auto"/>
      <w:jc w:val="both"/>
      <w:textAlignment w:val="center"/>
    </w:pPr>
    <w:rPr>
      <w:rFonts w:ascii="Times New Roman" w:hAnsi="Times New Roman"/>
      <w:sz w:val="20"/>
      <w:szCs w:val="20"/>
      <w:lang w:val="ru-RU" w:eastAsia="ru-RU"/>
    </w:rPr>
  </w:style>
  <w:style w:type="paragraph" w:customStyle="1" w:styleId="xl117">
    <w:name w:val="xl117"/>
    <w:basedOn w:val="a"/>
    <w:rsid w:val="00906FC6"/>
    <w:pPr>
      <w:pBdr>
        <w:left w:val="single" w:sz="4" w:space="0" w:color="auto"/>
      </w:pBdr>
      <w:shd w:val="clear" w:color="auto" w:fill="CCFFFF"/>
      <w:spacing w:before="100" w:beforeAutospacing="1" w:after="100" w:afterAutospacing="1" w:line="240" w:lineRule="auto"/>
      <w:textAlignment w:val="center"/>
    </w:pPr>
    <w:rPr>
      <w:rFonts w:ascii="Times New Roman" w:hAnsi="Times New Roman"/>
      <w:sz w:val="20"/>
      <w:szCs w:val="20"/>
      <w:lang w:val="ru-RU" w:eastAsia="ru-RU"/>
    </w:rPr>
  </w:style>
  <w:style w:type="paragraph" w:customStyle="1" w:styleId="xl118">
    <w:name w:val="xl118"/>
    <w:basedOn w:val="a"/>
    <w:rsid w:val="00906FC6"/>
    <w:pPr>
      <w:shd w:val="clear" w:color="auto" w:fill="CCFFFF"/>
      <w:spacing w:before="100" w:beforeAutospacing="1" w:after="100" w:afterAutospacing="1" w:line="240" w:lineRule="auto"/>
      <w:textAlignment w:val="center"/>
    </w:pPr>
    <w:rPr>
      <w:rFonts w:ascii="Times New Roman" w:hAnsi="Times New Roman"/>
      <w:sz w:val="20"/>
      <w:szCs w:val="20"/>
      <w:lang w:val="ru-RU" w:eastAsia="ru-RU"/>
    </w:rPr>
  </w:style>
  <w:style w:type="paragraph" w:customStyle="1" w:styleId="xl119">
    <w:name w:val="xl119"/>
    <w:basedOn w:val="a"/>
    <w:rsid w:val="00906FC6"/>
    <w:pPr>
      <w:pBdr>
        <w:right w:val="single" w:sz="4" w:space="0" w:color="auto"/>
      </w:pBdr>
      <w:shd w:val="clear" w:color="auto" w:fill="CCFFFF"/>
      <w:spacing w:before="100" w:beforeAutospacing="1" w:after="100" w:afterAutospacing="1" w:line="240" w:lineRule="auto"/>
      <w:textAlignment w:val="center"/>
    </w:pPr>
    <w:rPr>
      <w:rFonts w:ascii="Times New Roman" w:hAnsi="Times New Roman"/>
      <w:sz w:val="16"/>
      <w:szCs w:val="16"/>
      <w:lang w:val="ru-RU" w:eastAsia="ru-RU"/>
    </w:rPr>
  </w:style>
  <w:style w:type="paragraph" w:customStyle="1" w:styleId="xl120">
    <w:name w:val="xl120"/>
    <w:basedOn w:val="a"/>
    <w:rsid w:val="00906FC6"/>
    <w:pPr>
      <w:pBdr>
        <w:top w:val="single" w:sz="4" w:space="0" w:color="auto"/>
      </w:pBdr>
      <w:spacing w:before="100" w:beforeAutospacing="1" w:after="100" w:afterAutospacing="1" w:line="240" w:lineRule="auto"/>
      <w:textAlignment w:val="center"/>
    </w:pPr>
    <w:rPr>
      <w:rFonts w:ascii="Times New Roman" w:hAnsi="Times New Roman"/>
      <w:sz w:val="20"/>
      <w:szCs w:val="20"/>
      <w:lang w:val="ru-RU" w:eastAsia="ru-RU"/>
    </w:rPr>
  </w:style>
  <w:style w:type="paragraph" w:customStyle="1" w:styleId="xl121">
    <w:name w:val="xl121"/>
    <w:basedOn w:val="a"/>
    <w:rsid w:val="00906FC6"/>
    <w:pPr>
      <w:pBdr>
        <w:top w:val="single" w:sz="4" w:space="0" w:color="auto"/>
      </w:pBdr>
      <w:spacing w:before="100" w:beforeAutospacing="1" w:after="100" w:afterAutospacing="1" w:line="240" w:lineRule="auto"/>
      <w:textAlignment w:val="center"/>
    </w:pPr>
    <w:rPr>
      <w:rFonts w:ascii="Times New Roman" w:hAnsi="Times New Roman"/>
      <w:sz w:val="20"/>
      <w:szCs w:val="20"/>
      <w:lang w:val="ru-RU" w:eastAsia="ru-RU"/>
    </w:rPr>
  </w:style>
  <w:style w:type="paragraph" w:customStyle="1" w:styleId="xl122">
    <w:name w:val="xl122"/>
    <w:basedOn w:val="a"/>
    <w:rsid w:val="00906FC6"/>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val="ru-RU" w:eastAsia="ru-RU"/>
    </w:rPr>
  </w:style>
  <w:style w:type="paragraph" w:customStyle="1" w:styleId="xl123">
    <w:name w:val="xl123"/>
    <w:basedOn w:val="a"/>
    <w:rsid w:val="00906FC6"/>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6"/>
      <w:szCs w:val="26"/>
      <w:lang w:val="ru-RU" w:eastAsia="ru-RU"/>
    </w:rPr>
  </w:style>
  <w:style w:type="paragraph" w:customStyle="1" w:styleId="xl124">
    <w:name w:val="xl124"/>
    <w:basedOn w:val="a"/>
    <w:rsid w:val="00906FC6"/>
    <w:pPr>
      <w:pBdr>
        <w:bottom w:val="single" w:sz="4" w:space="0" w:color="auto"/>
      </w:pBdr>
      <w:spacing w:before="100" w:beforeAutospacing="1" w:after="100" w:afterAutospacing="1" w:line="240" w:lineRule="auto"/>
      <w:jc w:val="center"/>
    </w:pPr>
    <w:rPr>
      <w:rFonts w:ascii="Times New Roman" w:hAnsi="Times New Roman"/>
      <w:sz w:val="26"/>
      <w:szCs w:val="26"/>
      <w:lang w:val="ru-RU" w:eastAsia="ru-RU"/>
    </w:rPr>
  </w:style>
  <w:style w:type="paragraph" w:customStyle="1" w:styleId="xl125">
    <w:name w:val="xl125"/>
    <w:basedOn w:val="a"/>
    <w:rsid w:val="00906FC6"/>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lang w:val="ru-RU" w:eastAsia="ru-RU"/>
    </w:rPr>
  </w:style>
  <w:style w:type="paragraph" w:customStyle="1" w:styleId="xl126">
    <w:name w:val="xl126"/>
    <w:basedOn w:val="a"/>
    <w:rsid w:val="00906FC6"/>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center"/>
      <w:textAlignment w:val="center"/>
    </w:pPr>
    <w:rPr>
      <w:rFonts w:ascii="Times New Roman" w:hAnsi="Times New Roman"/>
      <w:color w:val="FF0000"/>
      <w:sz w:val="20"/>
      <w:szCs w:val="20"/>
      <w:lang w:val="ru-RU" w:eastAsia="ru-RU"/>
    </w:rPr>
  </w:style>
  <w:style w:type="paragraph" w:customStyle="1" w:styleId="xl127">
    <w:name w:val="xl127"/>
    <w:basedOn w:val="a"/>
    <w:rsid w:val="00906FC6"/>
    <w:pPr>
      <w:pBdr>
        <w:top w:val="single" w:sz="4" w:space="0" w:color="auto"/>
        <w:bottom w:val="single" w:sz="4" w:space="0" w:color="auto"/>
      </w:pBdr>
      <w:shd w:val="clear" w:color="auto" w:fill="FFFF99"/>
      <w:spacing w:before="100" w:beforeAutospacing="1" w:after="100" w:afterAutospacing="1" w:line="240" w:lineRule="auto"/>
      <w:jc w:val="center"/>
      <w:textAlignment w:val="center"/>
    </w:pPr>
    <w:rPr>
      <w:rFonts w:ascii="Times New Roman" w:hAnsi="Times New Roman"/>
      <w:color w:val="FF0000"/>
      <w:sz w:val="20"/>
      <w:szCs w:val="20"/>
      <w:lang w:val="ru-RU" w:eastAsia="ru-RU"/>
    </w:rPr>
  </w:style>
  <w:style w:type="paragraph" w:customStyle="1" w:styleId="xl128">
    <w:name w:val="xl128"/>
    <w:basedOn w:val="a"/>
    <w:rsid w:val="00906FC6"/>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hAnsi="Times New Roman"/>
      <w:color w:val="FF0000"/>
      <w:sz w:val="20"/>
      <w:szCs w:val="20"/>
      <w:lang w:val="ru-RU" w:eastAsia="ru-RU"/>
    </w:rPr>
  </w:style>
  <w:style w:type="paragraph" w:customStyle="1" w:styleId="xl129">
    <w:name w:val="xl129"/>
    <w:basedOn w:val="a"/>
    <w:rsid w:val="00906FC6"/>
    <w:pPr>
      <w:shd w:val="clear" w:color="auto" w:fill="CCFFFF"/>
      <w:spacing w:before="100" w:beforeAutospacing="1" w:after="100" w:afterAutospacing="1" w:line="240" w:lineRule="auto"/>
      <w:jc w:val="center"/>
      <w:textAlignment w:val="center"/>
    </w:pPr>
    <w:rPr>
      <w:rFonts w:ascii="Times New Roman" w:hAnsi="Times New Roman"/>
      <w:sz w:val="16"/>
      <w:szCs w:val="16"/>
      <w:lang w:val="ru-RU" w:eastAsia="ru-RU"/>
    </w:rPr>
  </w:style>
  <w:style w:type="paragraph" w:customStyle="1" w:styleId="xl130">
    <w:name w:val="xl130"/>
    <w:basedOn w:val="a"/>
    <w:rsid w:val="00906FC6"/>
    <w:pPr>
      <w:pBdr>
        <w:right w:val="single" w:sz="4" w:space="0" w:color="auto"/>
      </w:pBdr>
      <w:shd w:val="clear" w:color="auto" w:fill="CCFFFF"/>
      <w:spacing w:before="100" w:beforeAutospacing="1" w:after="100" w:afterAutospacing="1" w:line="240" w:lineRule="auto"/>
      <w:jc w:val="center"/>
      <w:textAlignment w:val="center"/>
    </w:pPr>
    <w:rPr>
      <w:rFonts w:ascii="Times New Roman" w:hAnsi="Times New Roman"/>
      <w:sz w:val="16"/>
      <w:szCs w:val="16"/>
      <w:lang w:val="ru-RU" w:eastAsia="ru-RU"/>
    </w:rPr>
  </w:style>
  <w:style w:type="paragraph" w:customStyle="1" w:styleId="xl131">
    <w:name w:val="xl131"/>
    <w:basedOn w:val="a"/>
    <w:rsid w:val="00906FC6"/>
    <w:pPr>
      <w:pBdr>
        <w:left w:val="single" w:sz="4" w:space="0" w:color="auto"/>
      </w:pBdr>
      <w:shd w:val="clear" w:color="auto" w:fill="CCFFFF"/>
      <w:spacing w:before="100" w:beforeAutospacing="1" w:after="100" w:afterAutospacing="1" w:line="240" w:lineRule="auto"/>
      <w:jc w:val="center"/>
      <w:textAlignment w:val="center"/>
    </w:pPr>
    <w:rPr>
      <w:rFonts w:ascii="Times New Roman" w:hAnsi="Times New Roman"/>
      <w:sz w:val="20"/>
      <w:szCs w:val="20"/>
      <w:lang w:val="ru-RU" w:eastAsia="ru-RU"/>
    </w:rPr>
  </w:style>
  <w:style w:type="paragraph" w:customStyle="1" w:styleId="xl132">
    <w:name w:val="xl132"/>
    <w:basedOn w:val="a"/>
    <w:rsid w:val="00906FC6"/>
    <w:pPr>
      <w:pBdr>
        <w:right w:val="single" w:sz="4" w:space="0" w:color="auto"/>
      </w:pBdr>
      <w:shd w:val="clear" w:color="auto" w:fill="CCFFFF"/>
      <w:spacing w:before="100" w:beforeAutospacing="1" w:after="100" w:afterAutospacing="1" w:line="240" w:lineRule="auto"/>
      <w:textAlignment w:val="center"/>
    </w:pPr>
    <w:rPr>
      <w:rFonts w:ascii="Times New Roman" w:hAnsi="Times New Roman"/>
      <w:sz w:val="20"/>
      <w:szCs w:val="20"/>
      <w:lang w:val="ru-RU" w:eastAsia="ru-RU"/>
    </w:rPr>
  </w:style>
  <w:style w:type="paragraph" w:customStyle="1" w:styleId="xl133">
    <w:name w:val="xl133"/>
    <w:basedOn w:val="a"/>
    <w:rsid w:val="00906FC6"/>
    <w:pPr>
      <w:shd w:val="clear" w:color="auto" w:fill="CCFFFF"/>
      <w:spacing w:before="100" w:beforeAutospacing="1" w:after="100" w:afterAutospacing="1" w:line="240" w:lineRule="auto"/>
      <w:textAlignment w:val="top"/>
    </w:pPr>
    <w:rPr>
      <w:rFonts w:ascii="Times New Roman" w:hAnsi="Times New Roman"/>
      <w:sz w:val="16"/>
      <w:szCs w:val="16"/>
      <w:lang w:val="ru-RU" w:eastAsia="ru-RU"/>
    </w:rPr>
  </w:style>
  <w:style w:type="paragraph" w:customStyle="1" w:styleId="Default">
    <w:name w:val="Default"/>
    <w:rsid w:val="00B30634"/>
    <w:pPr>
      <w:autoSpaceDE w:val="0"/>
      <w:autoSpaceDN w:val="0"/>
      <w:adjustRightInd w:val="0"/>
    </w:pPr>
    <w:rPr>
      <w:rFonts w:ascii="Times New Roman" w:hAnsi="Times New Roman"/>
      <w:color w:val="000000"/>
      <w:sz w:val="24"/>
      <w:szCs w:val="24"/>
      <w:lang w:val="az-Latn-AZ" w:eastAsia="en-US"/>
    </w:rPr>
  </w:style>
  <w:style w:type="paragraph" w:styleId="af5">
    <w:name w:val="caption"/>
    <w:basedOn w:val="a"/>
    <w:qFormat/>
    <w:locked/>
    <w:rsid w:val="00B30634"/>
    <w:pPr>
      <w:spacing w:after="0" w:line="240" w:lineRule="auto"/>
      <w:ind w:right="-1050"/>
      <w:jc w:val="center"/>
    </w:pPr>
    <w:rPr>
      <w:rFonts w:ascii="Arial AzLat" w:hAnsi="Arial AzLat"/>
      <w:sz w:val="28"/>
      <w:szCs w:val="20"/>
      <w:lang w:eastAsia="ru-RU"/>
    </w:rPr>
  </w:style>
  <w:style w:type="character" w:customStyle="1" w:styleId="af6">
    <w:name w:val="Основной текст_"/>
    <w:link w:val="11"/>
    <w:locked/>
    <w:rsid w:val="008878B8"/>
    <w:rPr>
      <w:sz w:val="26"/>
    </w:rPr>
  </w:style>
  <w:style w:type="paragraph" w:customStyle="1" w:styleId="11">
    <w:name w:val="Основной текст1"/>
    <w:basedOn w:val="a"/>
    <w:link w:val="af6"/>
    <w:rsid w:val="008878B8"/>
    <w:pPr>
      <w:widowControl w:val="0"/>
      <w:shd w:val="clear" w:color="auto" w:fill="FFFFFF"/>
      <w:spacing w:before="420" w:after="0" w:line="446" w:lineRule="exact"/>
      <w:ind w:hanging="460"/>
      <w:jc w:val="both"/>
    </w:pPr>
    <w:rPr>
      <w:sz w:val="26"/>
      <w:szCs w:val="20"/>
      <w:lang w:val="ru-RU" w:eastAsia="ru-RU"/>
    </w:rPr>
  </w:style>
  <w:style w:type="character" w:customStyle="1" w:styleId="31">
    <w:name w:val="Основной текст (3)_"/>
    <w:link w:val="32"/>
    <w:locked/>
    <w:rsid w:val="008878B8"/>
    <w:rPr>
      <w:b/>
      <w:sz w:val="27"/>
    </w:rPr>
  </w:style>
  <w:style w:type="paragraph" w:customStyle="1" w:styleId="32">
    <w:name w:val="Основной текст (3)"/>
    <w:basedOn w:val="a"/>
    <w:link w:val="31"/>
    <w:rsid w:val="008878B8"/>
    <w:pPr>
      <w:widowControl w:val="0"/>
      <w:shd w:val="clear" w:color="auto" w:fill="FFFFFF"/>
      <w:spacing w:before="540" w:after="180" w:line="240" w:lineRule="atLeast"/>
      <w:ind w:hanging="460"/>
      <w:jc w:val="both"/>
    </w:pPr>
    <w:rPr>
      <w:b/>
      <w:sz w:val="27"/>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2543</Words>
  <Characters>14497</Characters>
  <Application>Microsoft Macintosh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Ulvi Yusifov</dc:creator>
  <cp:lastModifiedBy>Microsoft Office User</cp:lastModifiedBy>
  <cp:revision>4</cp:revision>
  <cp:lastPrinted>2017-03-17T14:04:00Z</cp:lastPrinted>
  <dcterms:created xsi:type="dcterms:W3CDTF">2017-07-04T13:04:00Z</dcterms:created>
  <dcterms:modified xsi:type="dcterms:W3CDTF">2019-05-21T12:08:00Z</dcterms:modified>
</cp:coreProperties>
</file>