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2D9" w:rsidRPr="00214401" w:rsidRDefault="00FD22D9" w:rsidP="00FD22D9">
      <w:pPr>
        <w:pStyle w:val="Caption1"/>
        <w:spacing w:line="360" w:lineRule="auto"/>
        <w:ind w:left="4962" w:right="-2"/>
        <w:jc w:val="right"/>
        <w:rPr>
          <w:rFonts w:ascii="Arial" w:hAnsi="Arial" w:cs="Arial"/>
          <w:bCs/>
          <w:sz w:val="24"/>
          <w:szCs w:val="24"/>
        </w:rPr>
      </w:pPr>
      <w:proofErr w:type="spellStart"/>
      <w:r w:rsidRPr="00214401">
        <w:rPr>
          <w:rFonts w:ascii="Arial" w:hAnsi="Arial" w:cs="Arial"/>
          <w:bCs/>
          <w:sz w:val="24"/>
          <w:szCs w:val="24"/>
        </w:rPr>
        <w:t>Az</w:t>
      </w:r>
      <w:r>
        <w:rPr>
          <w:rFonts w:ascii="Arial" w:hAnsi="Arial" w:cs="Arial"/>
          <w:bCs/>
          <w:sz w:val="24"/>
          <w:szCs w:val="24"/>
        </w:rPr>
        <w:t>ərbaycan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Respublikası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Vergilər </w:t>
      </w:r>
      <w:proofErr w:type="spellStart"/>
      <w:r>
        <w:rPr>
          <w:rFonts w:ascii="Arial" w:hAnsi="Arial" w:cs="Arial"/>
          <w:bCs/>
          <w:sz w:val="24"/>
          <w:szCs w:val="24"/>
        </w:rPr>
        <w:t>n</w:t>
      </w:r>
      <w:r w:rsidRPr="00214401">
        <w:rPr>
          <w:rFonts w:ascii="Arial" w:hAnsi="Arial" w:cs="Arial"/>
          <w:bCs/>
          <w:sz w:val="24"/>
          <w:szCs w:val="24"/>
        </w:rPr>
        <w:t>azirinin</w:t>
      </w:r>
      <w:proofErr w:type="spellEnd"/>
    </w:p>
    <w:p w:rsidR="00FD22D9" w:rsidRPr="00214401" w:rsidRDefault="00FD22D9" w:rsidP="00FD22D9">
      <w:pPr>
        <w:pStyle w:val="Caption1"/>
        <w:spacing w:line="360" w:lineRule="auto"/>
        <w:ind w:left="4962" w:right="-2"/>
        <w:jc w:val="right"/>
        <w:rPr>
          <w:rFonts w:ascii="Arial" w:hAnsi="Arial" w:cs="Arial"/>
          <w:bCs/>
          <w:sz w:val="24"/>
          <w:szCs w:val="24"/>
        </w:rPr>
      </w:pPr>
      <w:r w:rsidRPr="00214401">
        <w:rPr>
          <w:rFonts w:ascii="Arial" w:hAnsi="Arial" w:cs="Arial"/>
          <w:bCs/>
          <w:sz w:val="24"/>
          <w:szCs w:val="24"/>
        </w:rPr>
        <w:t xml:space="preserve">11 </w:t>
      </w:r>
      <w:proofErr w:type="spellStart"/>
      <w:r w:rsidRPr="00214401">
        <w:rPr>
          <w:rFonts w:ascii="Arial" w:hAnsi="Arial" w:cs="Arial"/>
          <w:bCs/>
          <w:sz w:val="24"/>
          <w:szCs w:val="24"/>
        </w:rPr>
        <w:t>fevral</w:t>
      </w:r>
      <w:proofErr w:type="spellEnd"/>
      <w:r w:rsidRPr="00214401">
        <w:rPr>
          <w:rFonts w:ascii="Arial" w:hAnsi="Arial" w:cs="Arial"/>
          <w:bCs/>
          <w:sz w:val="24"/>
          <w:szCs w:val="24"/>
        </w:rPr>
        <w:t xml:space="preserve"> 2019-cu </w:t>
      </w:r>
      <w:proofErr w:type="spellStart"/>
      <w:r w:rsidRPr="00214401">
        <w:rPr>
          <w:rFonts w:ascii="Arial" w:hAnsi="Arial" w:cs="Arial"/>
          <w:bCs/>
          <w:sz w:val="24"/>
          <w:szCs w:val="24"/>
        </w:rPr>
        <w:t>il</w:t>
      </w:r>
      <w:proofErr w:type="spellEnd"/>
      <w:r w:rsidRPr="00214401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214401">
        <w:rPr>
          <w:rFonts w:ascii="Arial" w:hAnsi="Arial" w:cs="Arial"/>
          <w:bCs/>
          <w:sz w:val="24"/>
          <w:szCs w:val="24"/>
        </w:rPr>
        <w:t>tarixli</w:t>
      </w:r>
      <w:proofErr w:type="spellEnd"/>
      <w:r w:rsidRPr="00214401">
        <w:rPr>
          <w:rFonts w:ascii="Arial" w:hAnsi="Arial" w:cs="Arial"/>
          <w:bCs/>
          <w:sz w:val="24"/>
          <w:szCs w:val="24"/>
          <w:lang w:val="az-Latn-AZ"/>
        </w:rPr>
        <w:t xml:space="preserve"> 1917040100113200</w:t>
      </w:r>
    </w:p>
    <w:p w:rsidR="00441ACC" w:rsidRDefault="00FD22D9" w:rsidP="00FD22D9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left="4962"/>
        <w:jc w:val="right"/>
        <w:rPr>
          <w:rFonts w:ascii="Arial" w:hAnsi="Arial" w:cs="Arial"/>
          <w:b/>
          <w:sz w:val="28"/>
          <w:szCs w:val="28"/>
        </w:rPr>
      </w:pPr>
      <w:r w:rsidRPr="00214401">
        <w:rPr>
          <w:rFonts w:ascii="Arial" w:hAnsi="Arial" w:cs="Arial"/>
          <w:bCs/>
          <w:sz w:val="24"/>
          <w:szCs w:val="24"/>
        </w:rPr>
        <w:t>№-li Əmri ilə təsdiq edilmişdir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441ACC" w:rsidRDefault="00B12BA0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bookmarkStart w:id="0" w:name="_GoBack"/>
      <w:bookmarkEnd w:id="0"/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“İşsizlik sığortası üzrə rüblük hesabat” 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(</w:t>
      </w:r>
      <w:r w:rsidR="00D83B7A" w:rsidRPr="003B246C">
        <w:rPr>
          <w:rFonts w:ascii="Arial" w:hAnsi="Arial" w:cs="Arial"/>
          <w:b/>
          <w:sz w:val="28"/>
          <w:szCs w:val="28"/>
          <w:lang w:val="az"/>
        </w:rPr>
        <w:t xml:space="preserve">2019-cu ilin </w:t>
      </w:r>
      <w:r w:rsidR="00C42B4D">
        <w:rPr>
          <w:rFonts w:ascii="Arial" w:hAnsi="Arial" w:cs="Arial"/>
          <w:b/>
          <w:sz w:val="28"/>
          <w:szCs w:val="28"/>
          <w:lang w:val="az"/>
        </w:rPr>
        <w:t>I</w:t>
      </w:r>
      <w:r w:rsidR="00D83B7A" w:rsidRPr="003B246C">
        <w:rPr>
          <w:rFonts w:ascii="Arial" w:hAnsi="Arial" w:cs="Arial"/>
          <w:b/>
          <w:sz w:val="28"/>
          <w:szCs w:val="28"/>
          <w:lang w:val="az"/>
        </w:rPr>
        <w:t xml:space="preserve"> və </w:t>
      </w:r>
      <w:r w:rsidR="00C42B4D">
        <w:rPr>
          <w:rFonts w:ascii="Arial" w:hAnsi="Arial" w:cs="Arial"/>
          <w:b/>
          <w:sz w:val="28"/>
          <w:szCs w:val="28"/>
          <w:lang w:val="az"/>
        </w:rPr>
        <w:t>II</w:t>
      </w:r>
      <w:r w:rsidR="00D83B7A" w:rsidRPr="003B246C">
        <w:rPr>
          <w:rFonts w:ascii="Arial" w:hAnsi="Arial" w:cs="Arial"/>
          <w:b/>
          <w:sz w:val="28"/>
          <w:szCs w:val="28"/>
          <w:lang w:val="az"/>
        </w:rPr>
        <w:t xml:space="preserve"> rübləri üzrə</w:t>
      </w:r>
      <w:r>
        <w:rPr>
          <w:rFonts w:ascii="Arial" w:hAnsi="Arial" w:cs="Arial"/>
          <w:b/>
          <w:sz w:val="28"/>
          <w:szCs w:val="28"/>
        </w:rPr>
        <w:t xml:space="preserve">) 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formasının tərtib edilməsi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                Q A Y D A L A R I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center"/>
        <w:rPr>
          <w:rFonts w:ascii="Arial" w:hAnsi="Arial" w:cs="Arial"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                                          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Qaydalar sığortaedənlər tərəfindən “İşsizlik sığortası üzrə rüblük hesabat”ın tərtib edilməsi üsulunu müəyyən edir.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“</w:t>
      </w:r>
      <w:r>
        <w:rPr>
          <w:rFonts w:ascii="Arial" w:hAnsi="Arial" w:cs="Arial"/>
          <w:sz w:val="24"/>
          <w:szCs w:val="24"/>
        </w:rPr>
        <w:t>İşsizlikdən sığorta haqqında</w:t>
      </w:r>
      <w:r>
        <w:rPr>
          <w:rFonts w:ascii="Arial" w:eastAsia="Times New Roman" w:hAnsi="Arial" w:cs="Arial"/>
          <w:sz w:val="24"/>
          <w:szCs w:val="24"/>
        </w:rPr>
        <w:t xml:space="preserve">” </w:t>
      </w:r>
      <w:r>
        <w:rPr>
          <w:rFonts w:ascii="Arial" w:hAnsi="Arial" w:cs="Arial"/>
          <w:bCs/>
          <w:sz w:val="24"/>
          <w:szCs w:val="24"/>
        </w:rPr>
        <w:t>Azərbaycan Respublikasının Qanununa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əsasən sığortaedənlər uçotda olduqları  vergi orqanına “İşsizlik sığortası üzrə rüblük hesabat”ı rüb başa çatdıqdan sonra növbəti ayın 20-dən gec olmayaraq və hər rüb üçün ayrı-ayrılıqda</w:t>
      </w:r>
      <w:r>
        <w:rPr>
          <w:rFonts w:ascii="Arial" w:hAnsi="Arial" w:cs="Arial"/>
          <w:color w:val="000000"/>
          <w:sz w:val="24"/>
          <w:szCs w:val="24"/>
        </w:rPr>
        <w:t xml:space="preserve"> “Məcburi dövlət sosial sığortası üzrə rüblük hesabat”la birgə təqdim </w:t>
      </w:r>
      <w:r>
        <w:rPr>
          <w:rFonts w:ascii="Arial" w:hAnsi="Arial" w:cs="Arial"/>
          <w:sz w:val="24"/>
          <w:szCs w:val="24"/>
        </w:rPr>
        <w:t>etməlidirlər.</w:t>
      </w:r>
      <w:r>
        <w:rPr>
          <w:rFonts w:ascii="Arial" w:hAnsi="Arial" w:cs="Arial"/>
          <w:color w:val="000000"/>
          <w:sz w:val="24"/>
          <w:szCs w:val="24"/>
        </w:rPr>
        <w:t xml:space="preserve"> Aprelin, iyulun, oktyabrın və</w:t>
      </w:r>
      <w:r w:rsidR="00F36B45">
        <w:rPr>
          <w:rFonts w:ascii="Arial" w:hAnsi="Arial" w:cs="Arial"/>
          <w:color w:val="000000"/>
          <w:sz w:val="24"/>
          <w:szCs w:val="24"/>
        </w:rPr>
        <w:t xml:space="preserve"> yanvarın 20-</w:t>
      </w:r>
      <w:r>
        <w:rPr>
          <w:rFonts w:ascii="Arial" w:hAnsi="Arial" w:cs="Arial"/>
          <w:color w:val="000000"/>
          <w:sz w:val="24"/>
          <w:szCs w:val="24"/>
        </w:rPr>
        <w:t>i iş günü olmayan dövrə təsadüf edərsə, hesabatın təqdim olunması müddəti ayın 20-dən sonra gələn birinci iş gününə qədər artırılır.</w:t>
      </w:r>
    </w:p>
    <w:p w:rsidR="00441ACC" w:rsidRDefault="00421895">
      <w:pPr>
        <w:spacing w:line="360" w:lineRule="auto"/>
        <w:ind w:firstLine="54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Hesabatın adından aşağıda yerləşən </w:t>
      </w:r>
      <w:r>
        <w:rPr>
          <w:rFonts w:ascii="Arial" w:hAnsi="Arial" w:cs="Arial"/>
          <w:b/>
          <w:sz w:val="24"/>
          <w:szCs w:val="24"/>
        </w:rPr>
        <w:t>Qeyd</w:t>
      </w:r>
      <w:r>
        <w:rPr>
          <w:rFonts w:ascii="Arial" w:hAnsi="Arial" w:cs="Arial"/>
          <w:sz w:val="24"/>
          <w:szCs w:val="24"/>
        </w:rPr>
        <w:t xml:space="preserve"> yerində sığortaedənə bu hesabat formasının tərtib edilməsi qaydaları ilə tanış olmaq, eyni za</w:t>
      </w:r>
      <w:r>
        <w:rPr>
          <w:rFonts w:ascii="Arial" w:hAnsi="Arial" w:cs="Arial"/>
          <w:sz w:val="24"/>
          <w:szCs w:val="24"/>
        </w:rPr>
        <w:softHyphen/>
        <w:t>man</w:t>
      </w:r>
      <w:r>
        <w:rPr>
          <w:rFonts w:ascii="Arial" w:hAnsi="Arial" w:cs="Arial"/>
          <w:sz w:val="24"/>
          <w:szCs w:val="24"/>
        </w:rPr>
        <w:softHyphen/>
        <w:t>da tərt</w:t>
      </w:r>
      <w:r>
        <w:rPr>
          <w:rFonts w:ascii="Arial" w:hAnsi="Arial" w:cs="Arial"/>
          <w:sz w:val="24"/>
          <w:szCs w:val="24"/>
        </w:rPr>
        <w:softHyphen/>
        <w:t xml:space="preserve">ibat zamanı </w:t>
      </w:r>
      <w:r>
        <w:rPr>
          <w:rFonts w:ascii="Arial" w:hAnsi="Arial" w:cs="Arial"/>
          <w:b/>
          <w:sz w:val="24"/>
          <w:szCs w:val="24"/>
        </w:rPr>
        <w:t>!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(nida)</w:t>
      </w:r>
      <w:r>
        <w:rPr>
          <w:rFonts w:ascii="Arial" w:hAnsi="Arial" w:cs="Arial"/>
          <w:sz w:val="24"/>
          <w:szCs w:val="24"/>
        </w:rPr>
        <w:t xml:space="preserve"> durğu iş</w:t>
      </w:r>
      <w:r>
        <w:rPr>
          <w:rFonts w:ascii="Arial" w:hAnsi="Arial" w:cs="Arial"/>
          <w:sz w:val="24"/>
        </w:rPr>
        <w:t xml:space="preserve">arəsindən və </w:t>
      </w:r>
      <w:r>
        <w:rPr>
          <w:rFonts w:ascii="Arial" w:hAnsi="Arial" w:cs="Arial"/>
          <w:b/>
          <w:sz w:val="24"/>
        </w:rPr>
        <w:t>+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(üstəgəl)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/>
          <w:sz w:val="24"/>
        </w:rPr>
        <w:t>/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(bölmə)</w:t>
      </w:r>
      <w:r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b/>
          <w:sz w:val="24"/>
        </w:rPr>
        <w:t>%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(faiz)</w:t>
      </w:r>
      <w:r>
        <w:rPr>
          <w:rFonts w:ascii="Arial" w:hAnsi="Arial" w:cs="Arial"/>
          <w:sz w:val="24"/>
        </w:rPr>
        <w:t xml:space="preserve"> və </w:t>
      </w:r>
      <w:r>
        <w:rPr>
          <w:rFonts w:ascii="Arial" w:hAnsi="Arial" w:cs="Arial"/>
          <w:b/>
          <w:sz w:val="24"/>
        </w:rPr>
        <w:t>Z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i/>
          <w:sz w:val="24"/>
        </w:rPr>
        <w:t>(zetləmə)</w:t>
      </w:r>
      <w:r>
        <w:rPr>
          <w:rFonts w:ascii="Arial" w:hAnsi="Arial" w:cs="Arial"/>
          <w:sz w:val="24"/>
        </w:rPr>
        <w:t xml:space="preserve"> simvollarından istifadə etməmək şərti ilə bütün yazı da</w:t>
      </w:r>
      <w:r>
        <w:rPr>
          <w:rFonts w:ascii="Arial" w:hAnsi="Arial" w:cs="Arial"/>
          <w:sz w:val="24"/>
        </w:rPr>
        <w:softHyphen/>
        <w:t>ma</w:t>
      </w:r>
      <w:r>
        <w:rPr>
          <w:rFonts w:ascii="Arial" w:hAnsi="Arial" w:cs="Arial"/>
          <w:sz w:val="24"/>
        </w:rPr>
        <w:softHyphen/>
      </w:r>
      <w:r>
        <w:rPr>
          <w:rFonts w:ascii="Arial" w:hAnsi="Arial" w:cs="Arial"/>
          <w:sz w:val="24"/>
        </w:rPr>
        <w:softHyphen/>
        <w:t xml:space="preserve">larını yalnız </w:t>
      </w:r>
      <w:r>
        <w:rPr>
          <w:rFonts w:ascii="Arial" w:hAnsi="Arial" w:cs="Arial"/>
          <w:b/>
          <w:sz w:val="24"/>
        </w:rPr>
        <w:t>böyük çap hərfləri</w:t>
      </w:r>
      <w:r>
        <w:rPr>
          <w:rFonts w:ascii="Arial" w:hAnsi="Arial" w:cs="Arial"/>
          <w:sz w:val="24"/>
        </w:rPr>
        <w:t xml:space="preserve"> ilə doldurmaq tövsiyyə olunur.</w:t>
      </w:r>
      <w:r>
        <w:rPr>
          <w:rFonts w:ascii="Arial" w:hAnsi="Arial" w:cs="Arial"/>
          <w:sz w:val="24"/>
        </w:rPr>
        <w:softHyphen/>
        <w:t xml:space="preserve"> Hesabat kağız formada doldurularkən </w:t>
      </w:r>
      <w:r>
        <w:rPr>
          <w:rFonts w:ascii="Arial" w:hAnsi="Arial" w:cs="Arial"/>
          <w:b/>
          <w:sz w:val="24"/>
        </w:rPr>
        <w:t>qa</w:t>
      </w:r>
      <w:r>
        <w:rPr>
          <w:rFonts w:ascii="Arial" w:hAnsi="Arial" w:cs="Arial"/>
          <w:b/>
          <w:sz w:val="24"/>
        </w:rPr>
        <w:softHyphen/>
        <w:t xml:space="preserve">ra </w:t>
      </w:r>
      <w:r>
        <w:rPr>
          <w:rFonts w:ascii="Arial" w:hAnsi="Arial" w:cs="Arial"/>
          <w:sz w:val="24"/>
        </w:rPr>
        <w:t>və ya</w:t>
      </w:r>
      <w:r>
        <w:rPr>
          <w:rFonts w:ascii="Arial" w:hAnsi="Arial" w:cs="Arial"/>
          <w:b/>
          <w:sz w:val="24"/>
        </w:rPr>
        <w:t xml:space="preserve"> göy rəngli diyircəkli qələmlə</w:t>
      </w:r>
      <w:r>
        <w:rPr>
          <w:rFonts w:ascii="Arial" w:hAnsi="Arial" w:cs="Arial"/>
          <w:sz w:val="24"/>
        </w:rPr>
        <w:t xml:space="preserve"> tərtib edilməsi mütləqdir. Hesabat doldurularkən qaralamalara və düzəlişlərə yol verilmir. Hesabatda məbləğlər hər xanada bir rəqəm olmaqla əks etdirilir.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</w:pPr>
      <w:r>
        <w:rPr>
          <w:rFonts w:ascii="Arial" w:hAnsi="Arial" w:cs="Arial"/>
          <w:sz w:val="24"/>
        </w:rPr>
        <w:lastRenderedPageBreak/>
        <w:t>Təqdim olunmuş hesabatda aparılan hesablamalardakı riyazi səhvlər vergi orqanı tərəfindən düzəldilir və müvafiq proqram təminatı vasitəsi ilə düzgün hesablanmış vergi məbləğləri birbaşa baza göstəricilərinə daxil edilir.</w:t>
      </w:r>
    </w:p>
    <w:p w:rsidR="00441ACC" w:rsidRPr="00E665D4" w:rsidRDefault="00421895">
      <w:pPr>
        <w:pStyle w:val="Default"/>
        <w:spacing w:line="360" w:lineRule="auto"/>
        <w:ind w:firstLine="737"/>
        <w:jc w:val="both"/>
        <w:rPr>
          <w:lang w:val="en-US"/>
        </w:rPr>
      </w:pPr>
      <w:r w:rsidRPr="00E665D4">
        <w:rPr>
          <w:lang w:val="en-US"/>
        </w:rPr>
        <w:t xml:space="preserve">Hesabatın </w:t>
      </w:r>
      <w:r w:rsidRPr="00E665D4">
        <w:rPr>
          <w:b/>
          <w:lang w:val="en-US"/>
        </w:rPr>
        <w:t>“Hesabatın təqdim edildiyi vergi orqanının adı”</w:t>
      </w:r>
      <w:r w:rsidRPr="00E665D4">
        <w:rPr>
          <w:lang w:val="en-US"/>
        </w:rPr>
        <w:t xml:space="preserve"> sətri üzrə xanalarda hesabatın təqdim edildiyi (sığortaedənin qeydiyyatda olduğu) vergi orqanının adı qeyd olunur.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“İşsizlik sığortası üzrə rüblük hesabat”</w:t>
      </w:r>
      <w:r>
        <w:rPr>
          <w:rFonts w:ascii="Arial" w:hAnsi="Arial" w:cs="Arial"/>
          <w:sz w:val="24"/>
          <w:szCs w:val="24"/>
        </w:rPr>
        <w:t xml:space="preserve"> iki bölmədən ibarətdir. Hesabatın bölmələri üzrə aşağıdakı məlumatlar əks etdirilir.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41ACC" w:rsidRDefault="00421895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Bölmə 1. Sığortaedən haqqında məlumat </w:t>
      </w:r>
    </w:p>
    <w:p w:rsidR="00441ACC" w:rsidRDefault="00441ACC">
      <w:pPr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41ACC" w:rsidRDefault="0042189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1-ci sətrin </w:t>
      </w:r>
      <w:r>
        <w:rPr>
          <w:rFonts w:ascii="Arial" w:hAnsi="Arial" w:cs="Arial"/>
          <w:b/>
          <w:sz w:val="24"/>
          <w:szCs w:val="24"/>
        </w:rPr>
        <w:t>“Sığortaedənin adı”</w:t>
      </w:r>
      <w:r>
        <w:rPr>
          <w:rFonts w:ascii="Arial" w:hAnsi="Arial" w:cs="Arial"/>
          <w:sz w:val="24"/>
          <w:szCs w:val="24"/>
        </w:rPr>
        <w:t xml:space="preserve"> xanalarında böyük çap hərfləri ilə sığortaedənin tam adı yazılır.</w:t>
      </w:r>
    </w:p>
    <w:p w:rsidR="00441ACC" w:rsidRDefault="0042189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2-ci sətrin </w:t>
      </w:r>
      <w:r>
        <w:rPr>
          <w:rFonts w:ascii="Arial" w:hAnsi="Arial" w:cs="Arial"/>
          <w:b/>
          <w:sz w:val="24"/>
          <w:szCs w:val="24"/>
        </w:rPr>
        <w:t>“Sığortaedənin DSMF-dəki uçot nömrəsi (SUN)”</w:t>
      </w:r>
      <w:r>
        <w:rPr>
          <w:rFonts w:ascii="Arial" w:hAnsi="Arial" w:cs="Arial"/>
          <w:sz w:val="24"/>
          <w:szCs w:val="24"/>
        </w:rPr>
        <w:t xml:space="preserve"> xanalarında  sığortaedənin DSMF-dəki uçot nömrəsi yazılır; </w:t>
      </w:r>
    </w:p>
    <w:p w:rsidR="00441ACC" w:rsidRDefault="0042189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3-cü sətrin </w:t>
      </w:r>
      <w:r>
        <w:rPr>
          <w:rFonts w:ascii="Arial" w:hAnsi="Arial" w:cs="Arial"/>
          <w:b/>
          <w:sz w:val="24"/>
          <w:szCs w:val="24"/>
        </w:rPr>
        <w:t xml:space="preserve">“Sığortaedənin VÖEN-i” </w:t>
      </w:r>
      <w:r>
        <w:rPr>
          <w:rFonts w:ascii="Arial" w:hAnsi="Arial" w:cs="Arial"/>
          <w:sz w:val="24"/>
          <w:szCs w:val="24"/>
        </w:rPr>
        <w:t>xanalarında vergi ödəyicisinin eyniləşdirmə nömrəsi yazılır.</w:t>
      </w:r>
    </w:p>
    <w:p w:rsidR="00441ACC" w:rsidRDefault="00421895">
      <w:pPr>
        <w:spacing w:line="36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4-cü sətrin </w:t>
      </w:r>
      <w:r>
        <w:rPr>
          <w:rFonts w:ascii="Arial" w:hAnsi="Arial" w:cs="Arial"/>
          <w:b/>
          <w:sz w:val="24"/>
          <w:szCs w:val="24"/>
        </w:rPr>
        <w:t>“Sosial sığorta nömrəsi (SSN)”</w:t>
      </w:r>
      <w:r>
        <w:rPr>
          <w:rFonts w:ascii="Arial" w:hAnsi="Arial" w:cs="Arial"/>
          <w:sz w:val="24"/>
          <w:szCs w:val="24"/>
        </w:rPr>
        <w:t xml:space="preserve"> xanalarında sığortaedənin sosial sığorta nömrəsi yazılır. </w:t>
      </w:r>
    </w:p>
    <w:p w:rsidR="00441ACC" w:rsidRDefault="00421895">
      <w:pPr>
        <w:pStyle w:val="ListParagraph1"/>
        <w:tabs>
          <w:tab w:val="left" w:pos="851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5-ci sətrdə </w:t>
      </w:r>
      <w:r>
        <w:rPr>
          <w:rFonts w:ascii="Arial" w:hAnsi="Arial" w:cs="Arial"/>
          <w:b/>
          <w:sz w:val="24"/>
          <w:szCs w:val="24"/>
        </w:rPr>
        <w:t>“İşsizlikdən sığorta</w:t>
      </w:r>
      <w:r>
        <w:rPr>
          <w:rFonts w:ascii="Arial" w:hAnsi="Arial" w:cs="Arial"/>
          <w:b/>
          <w:bCs/>
          <w:sz w:val="24"/>
          <w:szCs w:val="24"/>
        </w:rPr>
        <w:t xml:space="preserve"> üçün fəaliyyət növünün kodu”</w:t>
      </w:r>
      <w:r>
        <w:rPr>
          <w:rFonts w:ascii="Arial" w:hAnsi="Arial" w:cs="Arial"/>
          <w:bCs/>
          <w:sz w:val="24"/>
          <w:szCs w:val="24"/>
        </w:rPr>
        <w:t xml:space="preserve"> göstərilən on rəqəmli xanada, </w:t>
      </w:r>
      <w:r>
        <w:rPr>
          <w:rFonts w:ascii="Arial" w:hAnsi="Arial" w:cs="Arial"/>
          <w:sz w:val="24"/>
          <w:szCs w:val="24"/>
        </w:rPr>
        <w:t>hər bir xanada bir rəqəmlə soldan sağa doğru yeddinci xanadan başlayaraq sığortaedənin işsizlikdən sığorta</w:t>
      </w:r>
      <w:r>
        <w:rPr>
          <w:rFonts w:ascii="Arial" w:hAnsi="Arial" w:cs="Arial"/>
          <w:bCs/>
          <w:sz w:val="24"/>
          <w:szCs w:val="24"/>
        </w:rPr>
        <w:t xml:space="preserve"> üçün fəaliyyət növünün dörd simvoldan ibarət kodu</w:t>
      </w:r>
      <w:r>
        <w:rPr>
          <w:rFonts w:ascii="Arial" w:hAnsi="Arial" w:cs="Arial"/>
          <w:sz w:val="24"/>
          <w:szCs w:val="24"/>
        </w:rPr>
        <w:t xml:space="preserve"> yazılır. </w:t>
      </w:r>
    </w:p>
    <w:p w:rsidR="00441ACC" w:rsidRDefault="00441ACC">
      <w:pPr>
        <w:pStyle w:val="ListParagraph1"/>
        <w:tabs>
          <w:tab w:val="left" w:pos="851"/>
        </w:tabs>
        <w:spacing w:line="360" w:lineRule="auto"/>
        <w:ind w:left="0" w:firstLine="851"/>
        <w:jc w:val="both"/>
        <w:rPr>
          <w:rFonts w:ascii="Arial" w:hAnsi="Arial" w:cs="Arial"/>
          <w:sz w:val="24"/>
          <w:szCs w:val="24"/>
        </w:rPr>
      </w:pPr>
    </w:p>
    <w:p w:rsidR="00441ACC" w:rsidRDefault="00421895">
      <w:pPr>
        <w:pStyle w:val="ListParagraph1"/>
        <w:tabs>
          <w:tab w:val="left" w:pos="851"/>
        </w:tabs>
        <w:spacing w:line="360" w:lineRule="auto"/>
        <w:ind w:left="0" w:firstLine="851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kodlar aşağıdakılardır:</w:t>
      </w: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1291"/>
        <w:gridCol w:w="1589"/>
        <w:gridCol w:w="7483"/>
      </w:tblGrid>
      <w:tr w:rsidR="00441ACC">
        <w:trPr>
          <w:trHeight w:val="630"/>
        </w:trPr>
        <w:tc>
          <w:tcPr>
            <w:tcW w:w="1036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CCEC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İşsizlikdən sığorta üçün fəaliyyət növləri </w:t>
            </w:r>
          </w:p>
        </w:tc>
      </w:tr>
      <w:tr w:rsidR="00441ACC">
        <w:trPr>
          <w:trHeight w:val="96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CCEC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Sıra nömrəsi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CCEC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Fəaliyyət növünün kodu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CCEC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41ACC" w:rsidRDefault="00421895">
            <w:pPr>
              <w:jc w:val="center"/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ru-RU"/>
              </w:rPr>
              <w:t>Fəaliyyət növünün adı</w:t>
            </w:r>
          </w:p>
        </w:tc>
      </w:tr>
      <w:tr w:rsidR="00143618" w:rsidRPr="00C42B4D">
        <w:trPr>
          <w:trHeight w:val="60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618" w:rsidRDefault="00143618" w:rsidP="00914A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618" w:rsidRDefault="00143618" w:rsidP="00914A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1000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618" w:rsidRPr="00975352" w:rsidRDefault="00143618" w:rsidP="00143618">
            <w:pPr>
              <w:rPr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İşsizlik sığortasına cəlb olunan hüquqi şəxslər</w:t>
            </w:r>
          </w:p>
        </w:tc>
      </w:tr>
      <w:tr w:rsidR="00143618" w:rsidRPr="00C42B4D">
        <w:trPr>
          <w:trHeight w:val="600"/>
        </w:trPr>
        <w:tc>
          <w:tcPr>
            <w:tcW w:w="12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618" w:rsidRDefault="00143618" w:rsidP="00914A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az"/>
              </w:rPr>
              <w:t>2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618" w:rsidRDefault="00143618" w:rsidP="00914AE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1001</w:t>
            </w:r>
          </w:p>
        </w:tc>
        <w:tc>
          <w:tcPr>
            <w:tcW w:w="748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  <w:tl2br w:val="nil"/>
              <w:tr2bl w:val="nil"/>
            </w:tcBorders>
            <w:shd w:val="solid" w:color="FFFFFF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43618" w:rsidRPr="00975352" w:rsidRDefault="00143618" w:rsidP="00143618">
            <w:pPr>
              <w:rPr>
                <w:lang w:val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ru-RU"/>
              </w:rPr>
              <w:t>İşsizlik sığortasına cəlb olunan fiziki şəxslər</w:t>
            </w:r>
          </w:p>
        </w:tc>
      </w:tr>
    </w:tbl>
    <w:p w:rsidR="00441ACC" w:rsidRPr="00143618" w:rsidRDefault="00441ACC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  <w:lang w:val="ru-RU"/>
        </w:rPr>
      </w:pPr>
    </w:p>
    <w:p w:rsidR="00441ACC" w:rsidRPr="00F36B45" w:rsidRDefault="00421895">
      <w:pPr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  <w:lang w:val="ru-RU"/>
        </w:rPr>
      </w:pPr>
      <w:r w:rsidRPr="00F36B45">
        <w:rPr>
          <w:rFonts w:ascii="Arial" w:hAnsi="Arial" w:cs="Arial"/>
          <w:bCs/>
          <w:sz w:val="24"/>
          <w:szCs w:val="24"/>
          <w:lang w:val="ru-RU"/>
        </w:rPr>
        <w:t>6-</w:t>
      </w:r>
      <w:r>
        <w:rPr>
          <w:rFonts w:ascii="Arial" w:hAnsi="Arial" w:cs="Arial"/>
          <w:bCs/>
          <w:sz w:val="24"/>
          <w:szCs w:val="24"/>
        </w:rPr>
        <w:t>c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ı </w:t>
      </w:r>
      <w:r>
        <w:rPr>
          <w:rFonts w:ascii="Arial" w:hAnsi="Arial" w:cs="Arial"/>
          <w:bCs/>
          <w:sz w:val="24"/>
          <w:szCs w:val="24"/>
        </w:rPr>
        <w:t>s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tird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ə 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“</w:t>
      </w:r>
      <w:r>
        <w:rPr>
          <w:rFonts w:ascii="Arial" w:hAnsi="Arial" w:cs="Arial"/>
          <w:b/>
          <w:bCs/>
          <w:sz w:val="24"/>
          <w:szCs w:val="24"/>
        </w:rPr>
        <w:t>Hesabat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ı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ö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ü”</w:t>
      </w:r>
      <w:r>
        <w:rPr>
          <w:rFonts w:ascii="Arial" w:hAnsi="Arial" w:cs="Arial"/>
          <w:bCs/>
          <w:sz w:val="24"/>
          <w:szCs w:val="24"/>
        </w:rPr>
        <w:t>nd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n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as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ı</w:t>
      </w:r>
      <w:r>
        <w:rPr>
          <w:rFonts w:ascii="Arial" w:hAnsi="Arial" w:cs="Arial"/>
          <w:bCs/>
          <w:sz w:val="24"/>
          <w:szCs w:val="24"/>
        </w:rPr>
        <w:t>l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ı </w:t>
      </w:r>
      <w:r>
        <w:rPr>
          <w:rFonts w:ascii="Arial" w:hAnsi="Arial" w:cs="Arial"/>
          <w:bCs/>
          <w:sz w:val="24"/>
          <w:szCs w:val="24"/>
        </w:rPr>
        <w:t>olaraq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, </w:t>
      </w:r>
      <w:r>
        <w:rPr>
          <w:rFonts w:ascii="Arial" w:hAnsi="Arial" w:cs="Arial"/>
          <w:bCs/>
          <w:sz w:val="24"/>
          <w:szCs w:val="24"/>
        </w:rPr>
        <w:t>y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ni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hesabat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</w:t>
      </w:r>
      <w:r w:rsidRPr="00F36B45">
        <w:rPr>
          <w:rFonts w:ascii="Arial" w:hAnsi="Arial" w:cs="Arial"/>
          <w:bCs/>
          <w:sz w:val="24"/>
          <w:szCs w:val="24"/>
          <w:lang w:val="ru-RU"/>
        </w:rPr>
        <w:t>ü</w:t>
      </w:r>
      <w:r>
        <w:rPr>
          <w:rFonts w:ascii="Arial" w:hAnsi="Arial" w:cs="Arial"/>
          <w:bCs/>
          <w:sz w:val="24"/>
          <w:szCs w:val="24"/>
        </w:rPr>
        <w:t>b</w:t>
      </w:r>
      <w:r w:rsidRPr="00F36B45">
        <w:rPr>
          <w:rFonts w:ascii="Arial" w:hAnsi="Arial" w:cs="Arial"/>
          <w:bCs/>
          <w:sz w:val="24"/>
          <w:szCs w:val="24"/>
          <w:lang w:val="ru-RU"/>
        </w:rPr>
        <w:t>ü ü</w:t>
      </w:r>
      <w:r>
        <w:rPr>
          <w:rFonts w:ascii="Arial" w:hAnsi="Arial" w:cs="Arial"/>
          <w:bCs/>
          <w:sz w:val="24"/>
          <w:szCs w:val="24"/>
        </w:rPr>
        <w:t>zr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ə </w:t>
      </w:r>
      <w:r>
        <w:rPr>
          <w:rFonts w:ascii="Arial" w:hAnsi="Arial" w:cs="Arial"/>
          <w:bCs/>
          <w:sz w:val="24"/>
          <w:szCs w:val="24"/>
        </w:rPr>
        <w:t>t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rtib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edildikd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ə 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“</w:t>
      </w:r>
      <w:r>
        <w:rPr>
          <w:rFonts w:ascii="Arial" w:hAnsi="Arial" w:cs="Arial"/>
          <w:b/>
          <w:bCs/>
          <w:sz w:val="24"/>
          <w:szCs w:val="24"/>
        </w:rPr>
        <w:t>Cari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”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xanas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ı</w:t>
      </w:r>
      <w:r>
        <w:rPr>
          <w:rFonts w:ascii="Arial" w:hAnsi="Arial" w:cs="Arial"/>
          <w:bCs/>
          <w:sz w:val="24"/>
          <w:szCs w:val="24"/>
        </w:rPr>
        <w:t>nda</w:t>
      </w:r>
      <w:r>
        <w:rPr>
          <w:rFonts w:ascii="Arial" w:hAnsi="Arial" w:cs="Arial"/>
          <w:bCs/>
          <w:sz w:val="24"/>
          <w:szCs w:val="24"/>
          <w:lang w:val="az-Latn-AZ"/>
        </w:rPr>
        <w:t>,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ə</w:t>
      </w:r>
      <w:r>
        <w:rPr>
          <w:rFonts w:ascii="Arial" w:hAnsi="Arial" w:cs="Arial"/>
          <w:bCs/>
          <w:sz w:val="24"/>
          <w:szCs w:val="24"/>
        </w:rPr>
        <w:t>vv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lki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hesabat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d</w:t>
      </w:r>
      <w:r w:rsidRPr="00F36B45">
        <w:rPr>
          <w:rFonts w:ascii="Arial" w:hAnsi="Arial" w:cs="Arial"/>
          <w:bCs/>
          <w:sz w:val="24"/>
          <w:szCs w:val="24"/>
          <w:lang w:val="ru-RU"/>
        </w:rPr>
        <w:t>ö</w:t>
      </w:r>
      <w:r>
        <w:rPr>
          <w:rFonts w:ascii="Arial" w:hAnsi="Arial" w:cs="Arial"/>
          <w:bCs/>
          <w:sz w:val="24"/>
          <w:szCs w:val="24"/>
        </w:rPr>
        <w:t>vrl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ri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ü</w:t>
      </w:r>
      <w:r>
        <w:rPr>
          <w:rFonts w:ascii="Arial" w:hAnsi="Arial" w:cs="Arial"/>
          <w:bCs/>
          <w:sz w:val="24"/>
          <w:szCs w:val="24"/>
        </w:rPr>
        <w:t>zr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ə </w:t>
      </w:r>
      <w:r>
        <w:rPr>
          <w:rFonts w:ascii="Arial" w:hAnsi="Arial" w:cs="Arial"/>
          <w:bCs/>
          <w:sz w:val="24"/>
          <w:szCs w:val="24"/>
        </w:rPr>
        <w:t>d</w:t>
      </w:r>
      <w:r w:rsidRPr="00F36B45">
        <w:rPr>
          <w:rFonts w:ascii="Arial" w:hAnsi="Arial" w:cs="Arial"/>
          <w:bCs/>
          <w:sz w:val="24"/>
          <w:szCs w:val="24"/>
          <w:lang w:val="ru-RU"/>
        </w:rPr>
        <w:t>ü</w:t>
      </w:r>
      <w:r>
        <w:rPr>
          <w:rFonts w:ascii="Arial" w:hAnsi="Arial" w:cs="Arial"/>
          <w:bCs/>
          <w:sz w:val="24"/>
          <w:szCs w:val="24"/>
        </w:rPr>
        <w:t>r</w:t>
      </w:r>
      <w:r w:rsidRPr="00F36B45">
        <w:rPr>
          <w:rFonts w:ascii="Arial" w:hAnsi="Arial" w:cs="Arial"/>
          <w:bCs/>
          <w:sz w:val="24"/>
          <w:szCs w:val="24"/>
          <w:lang w:val="ru-RU"/>
        </w:rPr>
        <w:t>ü</w:t>
      </w:r>
      <w:r>
        <w:rPr>
          <w:rFonts w:ascii="Arial" w:hAnsi="Arial" w:cs="Arial"/>
          <w:bCs/>
          <w:sz w:val="24"/>
          <w:szCs w:val="24"/>
        </w:rPr>
        <w:t>stl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əş</w:t>
      </w:r>
      <w:r>
        <w:rPr>
          <w:rFonts w:ascii="Arial" w:hAnsi="Arial" w:cs="Arial"/>
          <w:bCs/>
          <w:sz w:val="24"/>
          <w:szCs w:val="24"/>
        </w:rPr>
        <w:t>dirm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y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ə </w:t>
      </w:r>
      <w:r>
        <w:rPr>
          <w:rFonts w:ascii="Arial" w:hAnsi="Arial" w:cs="Arial"/>
          <w:bCs/>
          <w:sz w:val="24"/>
          <w:szCs w:val="24"/>
        </w:rPr>
        <w:t>dair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hesabat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rtib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edildiyi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halda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“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ə</w:t>
      </w:r>
      <w:r>
        <w:rPr>
          <w:rFonts w:ascii="Arial" w:hAnsi="Arial" w:cs="Arial"/>
          <w:b/>
          <w:bCs/>
          <w:sz w:val="24"/>
          <w:szCs w:val="24"/>
        </w:rPr>
        <w:t>qiql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əş</w:t>
      </w:r>
      <w:r>
        <w:rPr>
          <w:rFonts w:ascii="Arial" w:hAnsi="Arial" w:cs="Arial"/>
          <w:b/>
          <w:bCs/>
          <w:sz w:val="24"/>
          <w:szCs w:val="24"/>
        </w:rPr>
        <w:t>dirilmi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ş” </w:t>
      </w:r>
      <w:r>
        <w:rPr>
          <w:rFonts w:ascii="Arial" w:hAnsi="Arial" w:cs="Arial"/>
          <w:bCs/>
          <w:sz w:val="24"/>
          <w:szCs w:val="24"/>
        </w:rPr>
        <w:t>xanas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ı</w:t>
      </w:r>
      <w:r>
        <w:rPr>
          <w:rFonts w:ascii="Arial" w:hAnsi="Arial" w:cs="Arial"/>
          <w:bCs/>
          <w:sz w:val="24"/>
          <w:szCs w:val="24"/>
        </w:rPr>
        <w:t>nda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v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ə </w:t>
      </w:r>
      <w:r>
        <w:rPr>
          <w:rFonts w:ascii="Arial" w:hAnsi="Arial" w:cs="Arial"/>
          <w:bCs/>
          <w:sz w:val="24"/>
          <w:szCs w:val="24"/>
        </w:rPr>
        <w:t>yaxud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əğ</w:t>
      </w:r>
      <w:r>
        <w:rPr>
          <w:rFonts w:ascii="Arial" w:hAnsi="Arial" w:cs="Arial"/>
          <w:bCs/>
          <w:sz w:val="24"/>
          <w:szCs w:val="24"/>
        </w:rPr>
        <w:t>v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olunduqda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“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əğ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olunma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”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xanas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ı</w:t>
      </w:r>
      <w:r>
        <w:rPr>
          <w:rFonts w:ascii="Arial" w:hAnsi="Arial" w:cs="Arial"/>
          <w:bCs/>
          <w:sz w:val="24"/>
          <w:szCs w:val="24"/>
        </w:rPr>
        <w:t>nda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“</w:t>
      </w:r>
      <w:r>
        <w:rPr>
          <w:rFonts w:ascii="Arial" w:hAnsi="Arial" w:cs="Arial"/>
          <w:b/>
          <w:bCs/>
          <w:sz w:val="24"/>
          <w:szCs w:val="24"/>
        </w:rPr>
        <w:t>X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”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lastRenderedPageBreak/>
        <w:t>i</w:t>
      </w:r>
      <w:r w:rsidRPr="00F36B45">
        <w:rPr>
          <w:rFonts w:ascii="Arial" w:hAnsi="Arial" w:cs="Arial"/>
          <w:bCs/>
          <w:sz w:val="24"/>
          <w:szCs w:val="24"/>
          <w:lang w:val="ru-RU"/>
        </w:rPr>
        <w:t>ş</w:t>
      </w:r>
      <w:r>
        <w:rPr>
          <w:rFonts w:ascii="Arial" w:hAnsi="Arial" w:cs="Arial"/>
          <w:bCs/>
          <w:sz w:val="24"/>
          <w:szCs w:val="24"/>
        </w:rPr>
        <w:t>ar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si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qoyulur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. 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“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əğ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olunma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”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xanas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ı</w:t>
      </w:r>
      <w:r>
        <w:rPr>
          <w:rFonts w:ascii="Arial" w:hAnsi="Arial" w:cs="Arial"/>
          <w:bCs/>
          <w:sz w:val="24"/>
          <w:szCs w:val="24"/>
        </w:rPr>
        <w:t>nda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“</w:t>
      </w:r>
      <w:r>
        <w:rPr>
          <w:rFonts w:ascii="Arial" w:hAnsi="Arial" w:cs="Arial"/>
          <w:b/>
          <w:bCs/>
          <w:sz w:val="24"/>
          <w:szCs w:val="24"/>
        </w:rPr>
        <w:t>X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”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i</w:t>
      </w:r>
      <w:r w:rsidRPr="00F36B45">
        <w:rPr>
          <w:rFonts w:ascii="Arial" w:hAnsi="Arial" w:cs="Arial"/>
          <w:bCs/>
          <w:sz w:val="24"/>
          <w:szCs w:val="24"/>
          <w:lang w:val="ru-RU"/>
        </w:rPr>
        <w:t>ş</w:t>
      </w:r>
      <w:r>
        <w:rPr>
          <w:rFonts w:ascii="Arial" w:hAnsi="Arial" w:cs="Arial"/>
          <w:bCs/>
          <w:sz w:val="24"/>
          <w:szCs w:val="24"/>
        </w:rPr>
        <w:t>ar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si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qoyulduqda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min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trin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qar</w:t>
      </w:r>
      <w:r w:rsidRPr="00F36B45">
        <w:rPr>
          <w:rFonts w:ascii="Arial" w:hAnsi="Arial" w:cs="Arial"/>
          <w:bCs/>
          <w:sz w:val="24"/>
          <w:szCs w:val="24"/>
          <w:lang w:val="ru-RU"/>
        </w:rPr>
        <w:t>şı</w:t>
      </w:r>
      <w:r>
        <w:rPr>
          <w:rFonts w:ascii="Arial" w:hAnsi="Arial" w:cs="Arial"/>
          <w:bCs/>
          <w:sz w:val="24"/>
          <w:szCs w:val="24"/>
        </w:rPr>
        <w:t>s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ı</w:t>
      </w:r>
      <w:r>
        <w:rPr>
          <w:rFonts w:ascii="Arial" w:hAnsi="Arial" w:cs="Arial"/>
          <w:bCs/>
          <w:sz w:val="24"/>
          <w:szCs w:val="24"/>
        </w:rPr>
        <w:t>ndak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ı </w:t>
      </w:r>
      <w:r>
        <w:rPr>
          <w:rFonts w:ascii="Arial" w:hAnsi="Arial" w:cs="Arial"/>
          <w:bCs/>
          <w:sz w:val="24"/>
          <w:szCs w:val="24"/>
        </w:rPr>
        <w:t>xanalarda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(</w:t>
      </w:r>
      <w:r>
        <w:rPr>
          <w:rFonts w:ascii="Arial" w:hAnsi="Arial" w:cs="Arial"/>
          <w:bCs/>
          <w:sz w:val="24"/>
          <w:szCs w:val="24"/>
        </w:rPr>
        <w:t>h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r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xanada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bir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r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q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ml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ə) </w:t>
      </w:r>
      <w:r>
        <w:rPr>
          <w:rFonts w:ascii="Arial" w:hAnsi="Arial" w:cs="Arial"/>
          <w:bCs/>
          <w:sz w:val="24"/>
          <w:szCs w:val="24"/>
        </w:rPr>
        <w:t>s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ığ</w:t>
      </w:r>
      <w:r>
        <w:rPr>
          <w:rFonts w:ascii="Arial" w:hAnsi="Arial" w:cs="Arial"/>
          <w:bCs/>
          <w:sz w:val="24"/>
          <w:szCs w:val="24"/>
        </w:rPr>
        <w:t>ortaed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n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r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find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n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qdim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edilmi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ş </w:t>
      </w:r>
      <w:r>
        <w:rPr>
          <w:rFonts w:ascii="Arial" w:hAnsi="Arial" w:cs="Arial"/>
          <w:bCs/>
          <w:sz w:val="24"/>
          <w:szCs w:val="24"/>
        </w:rPr>
        <w:t>l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əğ</w:t>
      </w:r>
      <w:r>
        <w:rPr>
          <w:rFonts w:ascii="Arial" w:hAnsi="Arial" w:cs="Arial"/>
          <w:bCs/>
          <w:sz w:val="24"/>
          <w:szCs w:val="24"/>
        </w:rPr>
        <w:t>v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bar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d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ə </w:t>
      </w:r>
      <w:r>
        <w:rPr>
          <w:rFonts w:ascii="Arial" w:hAnsi="Arial" w:cs="Arial"/>
          <w:bCs/>
          <w:sz w:val="24"/>
          <w:szCs w:val="24"/>
        </w:rPr>
        <w:t>m</w:t>
      </w:r>
      <w:r w:rsidRPr="00F36B45">
        <w:rPr>
          <w:rFonts w:ascii="Arial" w:hAnsi="Arial" w:cs="Arial"/>
          <w:bCs/>
          <w:sz w:val="24"/>
          <w:szCs w:val="24"/>
          <w:lang w:val="ru-RU"/>
        </w:rPr>
        <w:t>ü</w:t>
      </w:r>
      <w:r>
        <w:rPr>
          <w:rFonts w:ascii="Arial" w:hAnsi="Arial" w:cs="Arial"/>
          <w:bCs/>
          <w:sz w:val="24"/>
          <w:szCs w:val="24"/>
        </w:rPr>
        <w:t>vafiq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ə</w:t>
      </w:r>
      <w:r>
        <w:rPr>
          <w:rFonts w:ascii="Arial" w:hAnsi="Arial" w:cs="Arial"/>
          <w:bCs/>
          <w:sz w:val="24"/>
          <w:szCs w:val="24"/>
        </w:rPr>
        <w:t>riz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ə </w:t>
      </w:r>
      <w:r>
        <w:rPr>
          <w:rFonts w:ascii="Arial" w:hAnsi="Arial" w:cs="Arial"/>
          <w:bCs/>
          <w:sz w:val="24"/>
          <w:szCs w:val="24"/>
        </w:rPr>
        <w:t>formas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ı</w:t>
      </w:r>
      <w:r>
        <w:rPr>
          <w:rFonts w:ascii="Arial" w:hAnsi="Arial" w:cs="Arial"/>
          <w:bCs/>
          <w:sz w:val="24"/>
          <w:szCs w:val="24"/>
        </w:rPr>
        <w:t>nda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qeyd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edil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n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əğ</w:t>
      </w:r>
      <w:r>
        <w:rPr>
          <w:rFonts w:ascii="Arial" w:hAnsi="Arial" w:cs="Arial"/>
          <w:bCs/>
          <w:sz w:val="24"/>
          <w:szCs w:val="24"/>
        </w:rPr>
        <w:t>v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olunma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tarixi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g</w:t>
      </w:r>
      <w:r w:rsidRPr="00F36B45">
        <w:rPr>
          <w:rFonts w:ascii="Arial" w:hAnsi="Arial" w:cs="Arial"/>
          <w:bCs/>
          <w:sz w:val="24"/>
          <w:szCs w:val="24"/>
          <w:lang w:val="ru-RU"/>
        </w:rPr>
        <w:t>ö</w:t>
      </w:r>
      <w:r>
        <w:rPr>
          <w:rFonts w:ascii="Arial" w:hAnsi="Arial" w:cs="Arial"/>
          <w:bCs/>
          <w:sz w:val="24"/>
          <w:szCs w:val="24"/>
        </w:rPr>
        <w:t>st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rilm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lidir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. 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“</w:t>
      </w:r>
      <w:r>
        <w:rPr>
          <w:rFonts w:ascii="Arial" w:hAnsi="Arial" w:cs="Arial"/>
          <w:b/>
          <w:bCs/>
          <w:sz w:val="24"/>
          <w:szCs w:val="24"/>
        </w:rPr>
        <w:t>L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əğ</w:t>
      </w:r>
      <w:r>
        <w:rPr>
          <w:rFonts w:ascii="Arial" w:hAnsi="Arial" w:cs="Arial"/>
          <w:b/>
          <w:bCs/>
          <w:sz w:val="24"/>
          <w:szCs w:val="24"/>
        </w:rPr>
        <w:t>v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olunma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”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hesabat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ı </w:t>
      </w:r>
      <w:r>
        <w:rPr>
          <w:rFonts w:ascii="Arial" w:hAnsi="Arial" w:cs="Arial"/>
          <w:bCs/>
          <w:sz w:val="24"/>
          <w:szCs w:val="24"/>
        </w:rPr>
        <w:t>s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ığ</w:t>
      </w:r>
      <w:r>
        <w:rPr>
          <w:rFonts w:ascii="Arial" w:hAnsi="Arial" w:cs="Arial"/>
          <w:bCs/>
          <w:sz w:val="24"/>
          <w:szCs w:val="24"/>
        </w:rPr>
        <w:t>ortaed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n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r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find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n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yaln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ı</w:t>
      </w:r>
      <w:r>
        <w:rPr>
          <w:rFonts w:ascii="Arial" w:hAnsi="Arial" w:cs="Arial"/>
          <w:bCs/>
          <w:sz w:val="24"/>
          <w:szCs w:val="24"/>
        </w:rPr>
        <w:t>z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əğ</w:t>
      </w:r>
      <w:r>
        <w:rPr>
          <w:rFonts w:ascii="Arial" w:hAnsi="Arial" w:cs="Arial"/>
          <w:bCs/>
          <w:sz w:val="24"/>
          <w:szCs w:val="24"/>
        </w:rPr>
        <w:t>v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edilm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si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bar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d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ə </w:t>
      </w:r>
      <w:r>
        <w:rPr>
          <w:rFonts w:ascii="Arial" w:hAnsi="Arial" w:cs="Arial"/>
          <w:bCs/>
          <w:sz w:val="24"/>
          <w:szCs w:val="24"/>
        </w:rPr>
        <w:t>m</w:t>
      </w:r>
      <w:r w:rsidRPr="00F36B45">
        <w:rPr>
          <w:rFonts w:ascii="Arial" w:hAnsi="Arial" w:cs="Arial"/>
          <w:bCs/>
          <w:sz w:val="24"/>
          <w:szCs w:val="24"/>
          <w:lang w:val="ru-RU"/>
        </w:rPr>
        <w:t>ü</w:t>
      </w:r>
      <w:r>
        <w:rPr>
          <w:rFonts w:ascii="Arial" w:hAnsi="Arial" w:cs="Arial"/>
          <w:bCs/>
          <w:sz w:val="24"/>
          <w:szCs w:val="24"/>
        </w:rPr>
        <w:t>vafiq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ə</w:t>
      </w:r>
      <w:r>
        <w:rPr>
          <w:rFonts w:ascii="Arial" w:hAnsi="Arial" w:cs="Arial"/>
          <w:bCs/>
          <w:sz w:val="24"/>
          <w:szCs w:val="24"/>
        </w:rPr>
        <w:t>riz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ə </w:t>
      </w:r>
      <w:r>
        <w:rPr>
          <w:rFonts w:ascii="Arial" w:hAnsi="Arial" w:cs="Arial"/>
          <w:bCs/>
          <w:sz w:val="24"/>
          <w:szCs w:val="24"/>
        </w:rPr>
        <w:t>vergi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orqan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ı</w:t>
      </w:r>
      <w:r>
        <w:rPr>
          <w:rFonts w:ascii="Arial" w:hAnsi="Arial" w:cs="Arial"/>
          <w:bCs/>
          <w:sz w:val="24"/>
          <w:szCs w:val="24"/>
        </w:rPr>
        <w:t>na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qdim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olundu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ğ</w:t>
      </w:r>
      <w:r>
        <w:rPr>
          <w:rFonts w:ascii="Arial" w:hAnsi="Arial" w:cs="Arial"/>
          <w:bCs/>
          <w:sz w:val="24"/>
          <w:szCs w:val="24"/>
        </w:rPr>
        <w:t>u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halda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rtib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edilib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t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qdim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olunmal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ı</w:t>
      </w:r>
      <w:r>
        <w:rPr>
          <w:rFonts w:ascii="Arial" w:hAnsi="Arial" w:cs="Arial"/>
          <w:bCs/>
          <w:sz w:val="24"/>
          <w:szCs w:val="24"/>
        </w:rPr>
        <w:t>d</w:t>
      </w:r>
      <w:r w:rsidRPr="00F36B45">
        <w:rPr>
          <w:rFonts w:ascii="Arial" w:hAnsi="Arial" w:cs="Arial"/>
          <w:bCs/>
          <w:sz w:val="24"/>
          <w:szCs w:val="24"/>
          <w:lang w:val="ru-RU"/>
        </w:rPr>
        <w:t>ı</w:t>
      </w:r>
      <w:r>
        <w:rPr>
          <w:rFonts w:ascii="Arial" w:hAnsi="Arial" w:cs="Arial"/>
          <w:bCs/>
          <w:sz w:val="24"/>
          <w:szCs w:val="24"/>
        </w:rPr>
        <w:t>r</w:t>
      </w:r>
      <w:r w:rsidRPr="00F36B45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441ACC" w:rsidRPr="00F36B45" w:rsidRDefault="00421895">
      <w:pPr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36B45">
        <w:rPr>
          <w:rFonts w:ascii="Arial" w:hAnsi="Arial" w:cs="Arial"/>
          <w:bCs/>
          <w:sz w:val="24"/>
          <w:szCs w:val="24"/>
          <w:lang w:val="ru-RU"/>
        </w:rPr>
        <w:t>7-</w:t>
      </w:r>
      <w:r>
        <w:rPr>
          <w:rFonts w:ascii="Arial" w:hAnsi="Arial" w:cs="Arial"/>
          <w:bCs/>
          <w:sz w:val="24"/>
          <w:szCs w:val="24"/>
        </w:rPr>
        <w:t>ci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</w:t>
      </w:r>
      <w:r w:rsidRPr="00F36B45">
        <w:rPr>
          <w:rFonts w:ascii="Arial" w:hAnsi="Arial" w:cs="Arial"/>
          <w:bCs/>
          <w:sz w:val="24"/>
          <w:szCs w:val="24"/>
          <w:lang w:val="ru-RU"/>
        </w:rPr>
        <w:t>ə</w:t>
      </w:r>
      <w:r>
        <w:rPr>
          <w:rFonts w:ascii="Arial" w:hAnsi="Arial" w:cs="Arial"/>
          <w:bCs/>
          <w:sz w:val="24"/>
          <w:szCs w:val="24"/>
        </w:rPr>
        <w:t>trin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“</w:t>
      </w:r>
      <w:r>
        <w:rPr>
          <w:rFonts w:ascii="Arial" w:hAnsi="Arial" w:cs="Arial"/>
          <w:b/>
          <w:bCs/>
          <w:sz w:val="24"/>
          <w:szCs w:val="24"/>
        </w:rPr>
        <w:t>Hesabat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ö</w:t>
      </w:r>
      <w:r>
        <w:rPr>
          <w:rFonts w:ascii="Arial" w:hAnsi="Arial" w:cs="Arial"/>
          <w:b/>
          <w:bCs/>
          <w:sz w:val="24"/>
          <w:szCs w:val="24"/>
        </w:rPr>
        <w:t>vr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ü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” </w:t>
      </w:r>
      <w:r>
        <w:rPr>
          <w:rFonts w:ascii="Arial" w:hAnsi="Arial" w:cs="Arial"/>
          <w:sz w:val="24"/>
          <w:szCs w:val="24"/>
        </w:rPr>
        <w:t>xanalar</w:t>
      </w:r>
      <w:r w:rsidRPr="00F36B45">
        <w:rPr>
          <w:rFonts w:ascii="Arial" w:hAnsi="Arial" w:cs="Arial"/>
          <w:sz w:val="24"/>
          <w:szCs w:val="24"/>
          <w:lang w:val="ru-RU"/>
        </w:rPr>
        <w:t>ı</w:t>
      </w:r>
      <w:r>
        <w:rPr>
          <w:rFonts w:ascii="Arial" w:hAnsi="Arial" w:cs="Arial"/>
          <w:sz w:val="24"/>
          <w:szCs w:val="24"/>
        </w:rPr>
        <w:t>nda</w:t>
      </w:r>
      <w:r w:rsidRPr="00F36B45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hesabat</w:t>
      </w:r>
      <w:r w:rsidRPr="00F36B45">
        <w:rPr>
          <w:rFonts w:ascii="Arial" w:hAnsi="Arial" w:cs="Arial"/>
          <w:sz w:val="24"/>
          <w:szCs w:val="24"/>
          <w:lang w:val="ru-RU"/>
        </w:rPr>
        <w:t>ı</w:t>
      </w:r>
      <w:r>
        <w:rPr>
          <w:rFonts w:ascii="Arial" w:hAnsi="Arial" w:cs="Arial"/>
          <w:sz w:val="24"/>
          <w:szCs w:val="24"/>
        </w:rPr>
        <w:t>n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ə</w:t>
      </w:r>
      <w:r>
        <w:rPr>
          <w:rFonts w:ascii="Arial" w:hAnsi="Arial" w:cs="Arial"/>
          <w:sz w:val="24"/>
          <w:szCs w:val="24"/>
        </w:rPr>
        <w:t>hat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ə </w:t>
      </w:r>
      <w:r>
        <w:rPr>
          <w:rFonts w:ascii="Arial" w:hAnsi="Arial" w:cs="Arial"/>
          <w:sz w:val="24"/>
          <w:szCs w:val="24"/>
        </w:rPr>
        <w:t>etdiyi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r</w:t>
      </w:r>
      <w:r w:rsidRPr="00F36B45">
        <w:rPr>
          <w:rFonts w:ascii="Arial" w:hAnsi="Arial" w:cs="Arial"/>
          <w:sz w:val="24"/>
          <w:szCs w:val="24"/>
          <w:lang w:val="ru-RU"/>
        </w:rPr>
        <w:t>ü</w:t>
      </w:r>
      <w:r>
        <w:rPr>
          <w:rFonts w:ascii="Arial" w:hAnsi="Arial" w:cs="Arial"/>
          <w:sz w:val="24"/>
          <w:szCs w:val="24"/>
        </w:rPr>
        <w:t>b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v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ə </w:t>
      </w:r>
      <w:r>
        <w:rPr>
          <w:rFonts w:ascii="Arial" w:hAnsi="Arial" w:cs="Arial"/>
          <w:sz w:val="24"/>
          <w:szCs w:val="24"/>
        </w:rPr>
        <w:t>il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 </w:t>
      </w:r>
      <w:r>
        <w:rPr>
          <w:rFonts w:ascii="Arial" w:hAnsi="Arial" w:cs="Arial"/>
          <w:sz w:val="24"/>
          <w:szCs w:val="24"/>
        </w:rPr>
        <w:t>yaz</w:t>
      </w:r>
      <w:r w:rsidRPr="00F36B45">
        <w:rPr>
          <w:rFonts w:ascii="Arial" w:hAnsi="Arial" w:cs="Arial"/>
          <w:sz w:val="24"/>
          <w:szCs w:val="24"/>
          <w:lang w:val="ru-RU"/>
        </w:rPr>
        <w:t>ı</w:t>
      </w:r>
      <w:r>
        <w:rPr>
          <w:rFonts w:ascii="Arial" w:hAnsi="Arial" w:cs="Arial"/>
          <w:sz w:val="24"/>
          <w:szCs w:val="24"/>
        </w:rPr>
        <w:t>l</w:t>
      </w:r>
      <w:r w:rsidRPr="00F36B45">
        <w:rPr>
          <w:rFonts w:ascii="Arial" w:hAnsi="Arial" w:cs="Arial"/>
          <w:sz w:val="24"/>
          <w:szCs w:val="24"/>
          <w:lang w:val="ru-RU"/>
        </w:rPr>
        <w:t>ı</w:t>
      </w:r>
      <w:r>
        <w:rPr>
          <w:rFonts w:ascii="Arial" w:hAnsi="Arial" w:cs="Arial"/>
          <w:sz w:val="24"/>
          <w:szCs w:val="24"/>
        </w:rPr>
        <w:t>r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41ACC" w:rsidRPr="00F36B45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  <w:lang w:val="ru-RU"/>
        </w:rPr>
      </w:pPr>
      <w:r w:rsidRPr="00F36B45">
        <w:rPr>
          <w:rFonts w:ascii="Arial" w:hAnsi="Arial" w:cs="Arial"/>
          <w:sz w:val="24"/>
          <w:szCs w:val="24"/>
          <w:lang w:val="ru-RU"/>
        </w:rPr>
        <w:tab/>
        <w:t xml:space="preserve"> </w:t>
      </w:r>
    </w:p>
    <w:p w:rsidR="00441ACC" w:rsidRPr="00F36B45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>
        <w:rPr>
          <w:rFonts w:ascii="Arial" w:hAnsi="Arial" w:cs="Arial"/>
          <w:b/>
          <w:sz w:val="24"/>
          <w:szCs w:val="24"/>
        </w:rPr>
        <w:t>B</w:t>
      </w:r>
      <w:r w:rsidRPr="00F36B45">
        <w:rPr>
          <w:rFonts w:ascii="Arial" w:hAnsi="Arial" w:cs="Arial"/>
          <w:b/>
          <w:sz w:val="24"/>
          <w:szCs w:val="24"/>
          <w:lang w:val="ru-RU"/>
        </w:rPr>
        <w:t>ö</w:t>
      </w:r>
      <w:r>
        <w:rPr>
          <w:rFonts w:ascii="Arial" w:hAnsi="Arial" w:cs="Arial"/>
          <w:b/>
          <w:sz w:val="24"/>
          <w:szCs w:val="24"/>
        </w:rPr>
        <w:t>lm</w:t>
      </w:r>
      <w:r w:rsidRPr="00F36B45">
        <w:rPr>
          <w:rFonts w:ascii="Arial" w:hAnsi="Arial" w:cs="Arial"/>
          <w:b/>
          <w:sz w:val="24"/>
          <w:szCs w:val="24"/>
          <w:lang w:val="ru-RU"/>
        </w:rPr>
        <w:t>ə 2. İş</w:t>
      </w:r>
      <w:r>
        <w:rPr>
          <w:rFonts w:ascii="Arial" w:hAnsi="Arial" w:cs="Arial"/>
          <w:b/>
          <w:sz w:val="24"/>
          <w:szCs w:val="24"/>
        </w:rPr>
        <w:t>sizlikd</w:t>
      </w:r>
      <w:r w:rsidRPr="00F36B45">
        <w:rPr>
          <w:rFonts w:ascii="Arial" w:hAnsi="Arial" w:cs="Arial"/>
          <w:b/>
          <w:sz w:val="24"/>
          <w:szCs w:val="24"/>
          <w:lang w:val="ru-RU"/>
        </w:rPr>
        <w:t>ə</w:t>
      </w:r>
      <w:r>
        <w:rPr>
          <w:rFonts w:ascii="Arial" w:hAnsi="Arial" w:cs="Arial"/>
          <w:b/>
          <w:sz w:val="24"/>
          <w:szCs w:val="24"/>
        </w:rPr>
        <w:t>n</w:t>
      </w:r>
      <w:r w:rsidRPr="00F36B4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s</w:t>
      </w:r>
      <w:r w:rsidRPr="00F36B45">
        <w:rPr>
          <w:rFonts w:ascii="Arial" w:hAnsi="Arial" w:cs="Arial"/>
          <w:b/>
          <w:sz w:val="24"/>
          <w:szCs w:val="24"/>
          <w:lang w:val="ru-RU"/>
        </w:rPr>
        <w:t>ığ</w:t>
      </w:r>
      <w:r>
        <w:rPr>
          <w:rFonts w:ascii="Arial" w:hAnsi="Arial" w:cs="Arial"/>
          <w:b/>
          <w:sz w:val="24"/>
          <w:szCs w:val="24"/>
        </w:rPr>
        <w:t>orta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 ü</w:t>
      </w:r>
      <w:r>
        <w:rPr>
          <w:rFonts w:ascii="Arial" w:hAnsi="Arial" w:cs="Arial"/>
          <w:b/>
          <w:bCs/>
          <w:sz w:val="24"/>
          <w:szCs w:val="24"/>
        </w:rPr>
        <w:t>zr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ə 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ə</w:t>
      </w:r>
      <w:r>
        <w:rPr>
          <w:rFonts w:ascii="Arial" w:hAnsi="Arial" w:cs="Arial"/>
          <w:b/>
          <w:bCs/>
          <w:sz w:val="24"/>
          <w:szCs w:val="24"/>
        </w:rPr>
        <w:t>lumat</w:t>
      </w:r>
    </w:p>
    <w:p w:rsidR="00441ACC" w:rsidRPr="00F36B45" w:rsidRDefault="00441ACC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441ACC" w:rsidRPr="00F36B45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36B4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Hesabat</w:t>
      </w:r>
      <w:r w:rsidRPr="00F36B4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d</w:t>
      </w:r>
      <w:r w:rsidRPr="00F36B45">
        <w:rPr>
          <w:rFonts w:ascii="Arial" w:hAnsi="Arial" w:cs="Arial"/>
          <w:b/>
          <w:sz w:val="24"/>
          <w:szCs w:val="24"/>
          <w:lang w:val="ru-RU"/>
        </w:rPr>
        <w:t>ö</w:t>
      </w:r>
      <w:r>
        <w:rPr>
          <w:rFonts w:ascii="Arial" w:hAnsi="Arial" w:cs="Arial"/>
          <w:b/>
          <w:sz w:val="24"/>
          <w:szCs w:val="24"/>
        </w:rPr>
        <w:t>vr</w:t>
      </w:r>
      <w:r w:rsidRPr="00F36B45">
        <w:rPr>
          <w:rFonts w:ascii="Arial" w:hAnsi="Arial" w:cs="Arial"/>
          <w:b/>
          <w:sz w:val="24"/>
          <w:szCs w:val="24"/>
          <w:lang w:val="ru-RU"/>
        </w:rPr>
        <w:t>ü</w:t>
      </w:r>
      <w:r>
        <w:rPr>
          <w:rFonts w:ascii="Arial" w:hAnsi="Arial" w:cs="Arial"/>
          <w:b/>
          <w:sz w:val="24"/>
          <w:szCs w:val="24"/>
        </w:rPr>
        <w:t>nd</w:t>
      </w:r>
      <w:r w:rsidRPr="00F36B45">
        <w:rPr>
          <w:rFonts w:ascii="Arial" w:hAnsi="Arial" w:cs="Arial"/>
          <w:b/>
          <w:sz w:val="24"/>
          <w:szCs w:val="24"/>
          <w:lang w:val="ru-RU"/>
        </w:rPr>
        <w:t xml:space="preserve">ə </w:t>
      </w:r>
      <w:r>
        <w:rPr>
          <w:rFonts w:ascii="Arial" w:hAnsi="Arial" w:cs="Arial"/>
          <w:b/>
          <w:sz w:val="24"/>
          <w:szCs w:val="24"/>
        </w:rPr>
        <w:t>i</w:t>
      </w:r>
      <w:r w:rsidRPr="00F36B45">
        <w:rPr>
          <w:rFonts w:ascii="Arial" w:hAnsi="Arial" w:cs="Arial"/>
          <w:b/>
          <w:sz w:val="24"/>
          <w:szCs w:val="24"/>
          <w:lang w:val="ru-RU"/>
        </w:rPr>
        <w:t>şç</w:t>
      </w:r>
      <w:r>
        <w:rPr>
          <w:rFonts w:ascii="Arial" w:hAnsi="Arial" w:cs="Arial"/>
          <w:b/>
          <w:sz w:val="24"/>
          <w:szCs w:val="24"/>
        </w:rPr>
        <w:t>il</w:t>
      </w:r>
      <w:r w:rsidRPr="00F36B45">
        <w:rPr>
          <w:rFonts w:ascii="Arial" w:hAnsi="Arial" w:cs="Arial"/>
          <w:b/>
          <w:sz w:val="24"/>
          <w:szCs w:val="24"/>
          <w:lang w:val="ru-RU"/>
        </w:rPr>
        <w:t>ə</w:t>
      </w:r>
      <w:r>
        <w:rPr>
          <w:rFonts w:ascii="Arial" w:hAnsi="Arial" w:cs="Arial"/>
          <w:b/>
          <w:sz w:val="24"/>
          <w:szCs w:val="24"/>
        </w:rPr>
        <w:t>rin</w:t>
      </w:r>
      <w:r w:rsidRPr="00F36B4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say</w:t>
      </w:r>
      <w:r w:rsidRPr="00F36B45">
        <w:rPr>
          <w:rFonts w:ascii="Arial" w:hAnsi="Arial" w:cs="Arial"/>
          <w:b/>
          <w:sz w:val="24"/>
          <w:szCs w:val="24"/>
          <w:lang w:val="ru-RU"/>
        </w:rPr>
        <w:t xml:space="preserve">ı </w:t>
      </w:r>
      <w:r>
        <w:rPr>
          <w:rFonts w:ascii="Arial" w:hAnsi="Arial" w:cs="Arial"/>
          <w:sz w:val="24"/>
          <w:szCs w:val="24"/>
        </w:rPr>
        <w:t>b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ndi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ü</w:t>
      </w:r>
      <w:r>
        <w:rPr>
          <w:rFonts w:ascii="Arial" w:hAnsi="Arial" w:cs="Arial"/>
          <w:sz w:val="24"/>
          <w:szCs w:val="24"/>
        </w:rPr>
        <w:t>zr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</w:p>
    <w:p w:rsidR="00441ACC" w:rsidRPr="00F36B45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  <w:lang w:val="ru-RU"/>
        </w:rPr>
      </w:pPr>
      <w:r w:rsidRPr="00F36B45">
        <w:rPr>
          <w:rFonts w:ascii="Arial" w:hAnsi="Arial" w:cs="Arial"/>
          <w:b/>
          <w:sz w:val="24"/>
          <w:szCs w:val="24"/>
          <w:lang w:val="ru-RU"/>
        </w:rPr>
        <w:t>1. “</w:t>
      </w:r>
      <w:r>
        <w:rPr>
          <w:rFonts w:ascii="Arial" w:hAnsi="Arial" w:cs="Arial"/>
          <w:b/>
          <w:sz w:val="24"/>
          <w:szCs w:val="24"/>
        </w:rPr>
        <w:t>Siyah</w:t>
      </w:r>
      <w:r w:rsidRPr="00F36B45">
        <w:rPr>
          <w:rFonts w:ascii="Arial" w:hAnsi="Arial" w:cs="Arial"/>
          <w:b/>
          <w:sz w:val="24"/>
          <w:szCs w:val="24"/>
          <w:lang w:val="ru-RU"/>
        </w:rPr>
        <w:t xml:space="preserve">ı </w:t>
      </w:r>
      <w:r>
        <w:rPr>
          <w:rFonts w:ascii="Arial" w:hAnsi="Arial" w:cs="Arial"/>
          <w:b/>
          <w:sz w:val="24"/>
          <w:szCs w:val="24"/>
        </w:rPr>
        <w:t>say</w:t>
      </w:r>
      <w:r w:rsidRPr="00F36B45">
        <w:rPr>
          <w:rFonts w:ascii="Arial" w:hAnsi="Arial" w:cs="Arial"/>
          <w:b/>
          <w:sz w:val="24"/>
          <w:szCs w:val="24"/>
          <w:lang w:val="ru-RU"/>
        </w:rPr>
        <w:t>ı (</w:t>
      </w:r>
      <w:r>
        <w:rPr>
          <w:rFonts w:ascii="Arial" w:hAnsi="Arial" w:cs="Arial"/>
          <w:b/>
          <w:sz w:val="24"/>
          <w:szCs w:val="24"/>
        </w:rPr>
        <w:t>n</w:t>
      </w:r>
      <w:r w:rsidRPr="00F36B45">
        <w:rPr>
          <w:rFonts w:ascii="Arial" w:hAnsi="Arial" w:cs="Arial"/>
          <w:b/>
          <w:sz w:val="24"/>
          <w:szCs w:val="24"/>
          <w:lang w:val="ru-RU"/>
        </w:rPr>
        <w:t>ə</w:t>
      </w:r>
      <w:r>
        <w:rPr>
          <w:rFonts w:ascii="Arial" w:hAnsi="Arial" w:cs="Arial"/>
          <w:b/>
          <w:sz w:val="24"/>
          <w:szCs w:val="24"/>
        </w:rPr>
        <w:t>f</w:t>
      </w:r>
      <w:r w:rsidRPr="00F36B45">
        <w:rPr>
          <w:rFonts w:ascii="Arial" w:hAnsi="Arial" w:cs="Arial"/>
          <w:b/>
          <w:sz w:val="24"/>
          <w:szCs w:val="24"/>
          <w:lang w:val="ru-RU"/>
        </w:rPr>
        <w:t>ə</w:t>
      </w:r>
      <w:r>
        <w:rPr>
          <w:rFonts w:ascii="Arial" w:hAnsi="Arial" w:cs="Arial"/>
          <w:b/>
          <w:sz w:val="24"/>
          <w:szCs w:val="24"/>
        </w:rPr>
        <w:t>r</w:t>
      </w:r>
      <w:r w:rsidRPr="00F36B45">
        <w:rPr>
          <w:rFonts w:ascii="Arial" w:hAnsi="Arial" w:cs="Arial"/>
          <w:b/>
          <w:sz w:val="24"/>
          <w:szCs w:val="24"/>
          <w:lang w:val="ru-RU"/>
        </w:rPr>
        <w:t xml:space="preserve">)” </w:t>
      </w:r>
      <w:r>
        <w:rPr>
          <w:rFonts w:ascii="Arial" w:hAnsi="Arial" w:cs="Arial"/>
          <w:sz w:val="24"/>
          <w:szCs w:val="24"/>
        </w:rPr>
        <w:t>s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trind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ə </w:t>
      </w:r>
      <w:r>
        <w:rPr>
          <w:rFonts w:ascii="Arial" w:hAnsi="Arial" w:cs="Arial"/>
          <w:sz w:val="24"/>
          <w:szCs w:val="24"/>
        </w:rPr>
        <w:t>hesabat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F36B45">
        <w:rPr>
          <w:rFonts w:ascii="Arial" w:hAnsi="Arial" w:cs="Arial"/>
          <w:sz w:val="24"/>
          <w:szCs w:val="24"/>
          <w:lang w:val="ru-RU"/>
        </w:rPr>
        <w:t>ö</w:t>
      </w:r>
      <w:r>
        <w:rPr>
          <w:rFonts w:ascii="Arial" w:hAnsi="Arial" w:cs="Arial"/>
          <w:sz w:val="24"/>
          <w:szCs w:val="24"/>
        </w:rPr>
        <w:t>vr</w:t>
      </w:r>
      <w:r w:rsidRPr="00F36B45">
        <w:rPr>
          <w:rFonts w:ascii="Arial" w:hAnsi="Arial" w:cs="Arial"/>
          <w:sz w:val="24"/>
          <w:szCs w:val="24"/>
          <w:lang w:val="ru-RU"/>
        </w:rPr>
        <w:t>ü</w:t>
      </w:r>
      <w:r>
        <w:rPr>
          <w:rFonts w:ascii="Arial" w:hAnsi="Arial" w:cs="Arial"/>
          <w:sz w:val="24"/>
          <w:szCs w:val="24"/>
        </w:rPr>
        <w:t>nd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ə </w:t>
      </w:r>
      <w:r>
        <w:rPr>
          <w:rFonts w:ascii="Arial" w:hAnsi="Arial" w:cs="Arial"/>
          <w:sz w:val="24"/>
          <w:szCs w:val="24"/>
        </w:rPr>
        <w:t>f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aliyy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tinin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olub</w:t>
      </w:r>
      <w:r w:rsidRPr="00F36B45">
        <w:rPr>
          <w:rFonts w:ascii="Arial" w:hAnsi="Arial" w:cs="Arial"/>
          <w:sz w:val="24"/>
          <w:szCs w:val="24"/>
          <w:lang w:val="ru-RU"/>
        </w:rPr>
        <w:t>-</w:t>
      </w:r>
      <w:r>
        <w:rPr>
          <w:rFonts w:ascii="Arial" w:hAnsi="Arial" w:cs="Arial"/>
          <w:sz w:val="24"/>
          <w:szCs w:val="24"/>
        </w:rPr>
        <w:t>olmamas</w:t>
      </w:r>
      <w:r w:rsidRPr="00F36B45">
        <w:rPr>
          <w:rFonts w:ascii="Arial" w:hAnsi="Arial" w:cs="Arial"/>
          <w:sz w:val="24"/>
          <w:szCs w:val="24"/>
          <w:lang w:val="ru-RU"/>
        </w:rPr>
        <w:t>ı</w:t>
      </w:r>
      <w:r>
        <w:rPr>
          <w:rFonts w:ascii="Arial" w:hAnsi="Arial" w:cs="Arial"/>
          <w:sz w:val="24"/>
          <w:szCs w:val="24"/>
        </w:rPr>
        <w:t>ndan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as</w:t>
      </w:r>
      <w:r w:rsidRPr="00F36B45">
        <w:rPr>
          <w:rFonts w:ascii="Arial" w:hAnsi="Arial" w:cs="Arial"/>
          <w:sz w:val="24"/>
          <w:szCs w:val="24"/>
          <w:lang w:val="ru-RU"/>
        </w:rPr>
        <w:t>ı</w:t>
      </w:r>
      <w:r>
        <w:rPr>
          <w:rFonts w:ascii="Arial" w:hAnsi="Arial" w:cs="Arial"/>
          <w:sz w:val="24"/>
          <w:szCs w:val="24"/>
        </w:rPr>
        <w:t>l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ı </w:t>
      </w:r>
      <w:r>
        <w:rPr>
          <w:rFonts w:ascii="Arial" w:hAnsi="Arial" w:cs="Arial"/>
          <w:sz w:val="24"/>
          <w:szCs w:val="24"/>
        </w:rPr>
        <w:t>olmayaraq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F36B45">
        <w:rPr>
          <w:rFonts w:ascii="Arial" w:hAnsi="Arial" w:cs="Arial"/>
          <w:sz w:val="24"/>
          <w:szCs w:val="24"/>
          <w:lang w:val="ru-RU"/>
        </w:rPr>
        <w:t>ığ</w:t>
      </w:r>
      <w:r>
        <w:rPr>
          <w:rFonts w:ascii="Arial" w:hAnsi="Arial" w:cs="Arial"/>
          <w:sz w:val="24"/>
          <w:szCs w:val="24"/>
        </w:rPr>
        <w:t>ortaed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n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il</w:t>
      </w:r>
      <w:r w:rsidRPr="00F36B45">
        <w:rPr>
          <w:rFonts w:ascii="Arial" w:hAnsi="Arial" w:cs="Arial"/>
          <w:sz w:val="24"/>
          <w:szCs w:val="24"/>
          <w:lang w:val="ru-RU"/>
        </w:rPr>
        <w:t>ə ə</w:t>
      </w:r>
      <w:r>
        <w:rPr>
          <w:rFonts w:ascii="Arial" w:hAnsi="Arial" w:cs="Arial"/>
          <w:sz w:val="24"/>
          <w:szCs w:val="24"/>
        </w:rPr>
        <w:t>m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k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F36B45">
        <w:rPr>
          <w:rFonts w:ascii="Arial" w:hAnsi="Arial" w:cs="Arial"/>
          <w:sz w:val="24"/>
          <w:szCs w:val="24"/>
          <w:lang w:val="ru-RU"/>
        </w:rPr>
        <w:t>ü</w:t>
      </w:r>
      <w:r>
        <w:rPr>
          <w:rFonts w:ascii="Arial" w:hAnsi="Arial" w:cs="Arial"/>
          <w:sz w:val="24"/>
          <w:szCs w:val="24"/>
        </w:rPr>
        <w:t>qavil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si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ba</w:t>
      </w:r>
      <w:r w:rsidRPr="00F36B45">
        <w:rPr>
          <w:rFonts w:ascii="Arial" w:hAnsi="Arial" w:cs="Arial"/>
          <w:sz w:val="24"/>
          <w:szCs w:val="24"/>
          <w:lang w:val="ru-RU"/>
        </w:rPr>
        <w:t>ğ</w:t>
      </w:r>
      <w:r>
        <w:rPr>
          <w:rFonts w:ascii="Arial" w:hAnsi="Arial" w:cs="Arial"/>
          <w:sz w:val="24"/>
          <w:szCs w:val="24"/>
        </w:rPr>
        <w:t>lam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ış </w:t>
      </w:r>
      <w:r>
        <w:rPr>
          <w:rFonts w:ascii="Arial" w:hAnsi="Arial" w:cs="Arial"/>
          <w:sz w:val="24"/>
          <w:szCs w:val="24"/>
        </w:rPr>
        <w:t>v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ə </w:t>
      </w:r>
      <w:r>
        <w:rPr>
          <w:rFonts w:ascii="Arial" w:hAnsi="Arial" w:cs="Arial"/>
          <w:sz w:val="24"/>
          <w:szCs w:val="24"/>
        </w:rPr>
        <w:t>hesabat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F36B45">
        <w:rPr>
          <w:rFonts w:ascii="Arial" w:hAnsi="Arial" w:cs="Arial"/>
          <w:sz w:val="24"/>
          <w:szCs w:val="24"/>
          <w:lang w:val="ru-RU"/>
        </w:rPr>
        <w:t>ö</w:t>
      </w:r>
      <w:r>
        <w:rPr>
          <w:rFonts w:ascii="Arial" w:hAnsi="Arial" w:cs="Arial"/>
          <w:sz w:val="24"/>
          <w:szCs w:val="24"/>
        </w:rPr>
        <w:t>vr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ü </w:t>
      </w:r>
      <w:r>
        <w:rPr>
          <w:rFonts w:ascii="Arial" w:hAnsi="Arial" w:cs="Arial"/>
          <w:sz w:val="24"/>
          <w:szCs w:val="24"/>
        </w:rPr>
        <w:t>ba</w:t>
      </w:r>
      <w:r w:rsidRPr="00F36B45">
        <w:rPr>
          <w:rFonts w:ascii="Arial" w:hAnsi="Arial" w:cs="Arial"/>
          <w:sz w:val="24"/>
          <w:szCs w:val="24"/>
          <w:lang w:val="ru-RU"/>
        </w:rPr>
        <w:t>ş</w:t>
      </w:r>
      <w:r>
        <w:rPr>
          <w:rFonts w:ascii="Arial" w:hAnsi="Arial" w:cs="Arial"/>
          <w:sz w:val="24"/>
          <w:szCs w:val="24"/>
        </w:rPr>
        <w:t>layana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q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d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r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h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min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m</w:t>
      </w:r>
      <w:r w:rsidRPr="00F36B45">
        <w:rPr>
          <w:rFonts w:ascii="Arial" w:hAnsi="Arial" w:cs="Arial"/>
          <w:sz w:val="24"/>
          <w:szCs w:val="24"/>
          <w:lang w:val="ru-RU"/>
        </w:rPr>
        <w:t>ü</w:t>
      </w:r>
      <w:r>
        <w:rPr>
          <w:rFonts w:ascii="Arial" w:hAnsi="Arial" w:cs="Arial"/>
          <w:sz w:val="24"/>
          <w:szCs w:val="24"/>
        </w:rPr>
        <w:t>qavil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y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ə </w:t>
      </w:r>
      <w:r>
        <w:rPr>
          <w:rFonts w:ascii="Arial" w:hAnsi="Arial" w:cs="Arial"/>
          <w:sz w:val="24"/>
          <w:szCs w:val="24"/>
        </w:rPr>
        <w:t>xitam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verilm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mi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ş </w:t>
      </w:r>
      <w:r>
        <w:rPr>
          <w:rFonts w:ascii="Arial" w:hAnsi="Arial" w:cs="Arial"/>
          <w:sz w:val="24"/>
          <w:szCs w:val="24"/>
        </w:rPr>
        <w:t>i</w:t>
      </w:r>
      <w:r w:rsidRPr="00F36B45">
        <w:rPr>
          <w:rFonts w:ascii="Arial" w:hAnsi="Arial" w:cs="Arial"/>
          <w:sz w:val="24"/>
          <w:szCs w:val="24"/>
          <w:lang w:val="ru-RU"/>
        </w:rPr>
        <w:t>şç</w:t>
      </w:r>
      <w:r>
        <w:rPr>
          <w:rFonts w:ascii="Arial" w:hAnsi="Arial" w:cs="Arial"/>
          <w:sz w:val="24"/>
          <w:szCs w:val="24"/>
        </w:rPr>
        <w:t>il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rin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say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ı </w:t>
      </w:r>
      <w:r>
        <w:rPr>
          <w:rFonts w:ascii="Arial" w:hAnsi="Arial" w:cs="Arial"/>
          <w:sz w:val="24"/>
          <w:szCs w:val="24"/>
        </w:rPr>
        <w:t>g</w:t>
      </w:r>
      <w:r w:rsidRPr="00F36B45">
        <w:rPr>
          <w:rFonts w:ascii="Arial" w:hAnsi="Arial" w:cs="Arial"/>
          <w:sz w:val="24"/>
          <w:szCs w:val="24"/>
          <w:lang w:val="ru-RU"/>
        </w:rPr>
        <w:t>ö</w:t>
      </w:r>
      <w:r>
        <w:rPr>
          <w:rFonts w:ascii="Arial" w:hAnsi="Arial" w:cs="Arial"/>
          <w:sz w:val="24"/>
          <w:szCs w:val="24"/>
        </w:rPr>
        <w:t>st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rilir</w:t>
      </w:r>
      <w:r w:rsidRPr="00F36B45">
        <w:rPr>
          <w:rFonts w:ascii="Arial" w:hAnsi="Arial" w:cs="Arial"/>
          <w:sz w:val="24"/>
          <w:szCs w:val="24"/>
          <w:lang w:val="ru-RU"/>
        </w:rPr>
        <w:t>.</w:t>
      </w:r>
    </w:p>
    <w:p w:rsidR="00441ACC" w:rsidRPr="00F36B45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  <w:r w:rsidRPr="00F36B45">
        <w:rPr>
          <w:rFonts w:ascii="Arial" w:hAnsi="Arial" w:cs="Arial"/>
          <w:b/>
          <w:sz w:val="24"/>
          <w:szCs w:val="24"/>
          <w:lang w:val="ru-RU"/>
        </w:rPr>
        <w:t>2. “</w:t>
      </w:r>
      <w:r>
        <w:rPr>
          <w:rFonts w:ascii="Arial" w:hAnsi="Arial" w:cs="Arial"/>
          <w:b/>
          <w:sz w:val="24"/>
          <w:szCs w:val="24"/>
        </w:rPr>
        <w:t>Faktiki</w:t>
      </w:r>
      <w:r w:rsidRPr="00F36B45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say</w:t>
      </w:r>
      <w:r w:rsidRPr="00F36B45">
        <w:rPr>
          <w:rFonts w:ascii="Arial" w:hAnsi="Arial" w:cs="Arial"/>
          <w:b/>
          <w:sz w:val="24"/>
          <w:szCs w:val="24"/>
          <w:lang w:val="ru-RU"/>
        </w:rPr>
        <w:t xml:space="preserve"> (</w:t>
      </w:r>
      <w:r>
        <w:rPr>
          <w:rFonts w:ascii="Arial" w:hAnsi="Arial" w:cs="Arial"/>
          <w:b/>
          <w:sz w:val="24"/>
          <w:szCs w:val="24"/>
        </w:rPr>
        <w:t>n</w:t>
      </w:r>
      <w:r w:rsidRPr="00F36B45">
        <w:rPr>
          <w:rFonts w:ascii="Arial" w:hAnsi="Arial" w:cs="Arial"/>
          <w:b/>
          <w:sz w:val="24"/>
          <w:szCs w:val="24"/>
          <w:lang w:val="ru-RU"/>
        </w:rPr>
        <w:t>ə</w:t>
      </w:r>
      <w:r>
        <w:rPr>
          <w:rFonts w:ascii="Arial" w:hAnsi="Arial" w:cs="Arial"/>
          <w:b/>
          <w:sz w:val="24"/>
          <w:szCs w:val="24"/>
        </w:rPr>
        <w:t>f</w:t>
      </w:r>
      <w:r w:rsidRPr="00F36B45">
        <w:rPr>
          <w:rFonts w:ascii="Arial" w:hAnsi="Arial" w:cs="Arial"/>
          <w:b/>
          <w:sz w:val="24"/>
          <w:szCs w:val="24"/>
          <w:lang w:val="ru-RU"/>
        </w:rPr>
        <w:t>ə</w:t>
      </w:r>
      <w:r>
        <w:rPr>
          <w:rFonts w:ascii="Arial" w:hAnsi="Arial" w:cs="Arial"/>
          <w:b/>
          <w:sz w:val="24"/>
          <w:szCs w:val="24"/>
        </w:rPr>
        <w:t>r</w:t>
      </w:r>
      <w:r w:rsidRPr="00F36B45">
        <w:rPr>
          <w:rFonts w:ascii="Arial" w:hAnsi="Arial" w:cs="Arial"/>
          <w:b/>
          <w:sz w:val="24"/>
          <w:szCs w:val="24"/>
          <w:lang w:val="ru-RU"/>
        </w:rPr>
        <w:t xml:space="preserve">)” </w:t>
      </w:r>
      <w:r>
        <w:rPr>
          <w:rFonts w:ascii="Arial" w:hAnsi="Arial" w:cs="Arial"/>
          <w:sz w:val="24"/>
          <w:szCs w:val="24"/>
        </w:rPr>
        <w:t>s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trind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ə </w:t>
      </w:r>
      <w:r>
        <w:rPr>
          <w:rFonts w:ascii="Arial" w:hAnsi="Arial" w:cs="Arial"/>
          <w:sz w:val="24"/>
          <w:szCs w:val="24"/>
        </w:rPr>
        <w:t>hesabat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Pr="00F36B45">
        <w:rPr>
          <w:rFonts w:ascii="Arial" w:hAnsi="Arial" w:cs="Arial"/>
          <w:sz w:val="24"/>
          <w:szCs w:val="24"/>
          <w:lang w:val="ru-RU"/>
        </w:rPr>
        <w:t>ö</w:t>
      </w:r>
      <w:r>
        <w:rPr>
          <w:rFonts w:ascii="Arial" w:hAnsi="Arial" w:cs="Arial"/>
          <w:sz w:val="24"/>
          <w:szCs w:val="24"/>
        </w:rPr>
        <w:t>vr</w:t>
      </w:r>
      <w:r w:rsidRPr="00F36B45">
        <w:rPr>
          <w:rFonts w:ascii="Arial" w:hAnsi="Arial" w:cs="Arial"/>
          <w:sz w:val="24"/>
          <w:szCs w:val="24"/>
          <w:lang w:val="ru-RU"/>
        </w:rPr>
        <w:t>ü</w:t>
      </w:r>
      <w:r>
        <w:rPr>
          <w:rFonts w:ascii="Arial" w:hAnsi="Arial" w:cs="Arial"/>
          <w:sz w:val="24"/>
          <w:szCs w:val="24"/>
        </w:rPr>
        <w:t>nd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ə </w:t>
      </w:r>
      <w:r>
        <w:rPr>
          <w:rFonts w:ascii="Arial" w:hAnsi="Arial" w:cs="Arial"/>
          <w:sz w:val="24"/>
          <w:szCs w:val="24"/>
        </w:rPr>
        <w:t>faktiki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olaraq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i</w:t>
      </w:r>
      <w:r w:rsidRPr="00F36B45">
        <w:rPr>
          <w:rFonts w:ascii="Arial" w:hAnsi="Arial" w:cs="Arial"/>
          <w:sz w:val="24"/>
          <w:szCs w:val="24"/>
          <w:lang w:val="ru-RU"/>
        </w:rPr>
        <w:t>ş</w:t>
      </w:r>
      <w:r>
        <w:rPr>
          <w:rFonts w:ascii="Arial" w:hAnsi="Arial" w:cs="Arial"/>
          <w:sz w:val="24"/>
          <w:szCs w:val="24"/>
        </w:rPr>
        <w:t>sizlikd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n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F36B45">
        <w:rPr>
          <w:rFonts w:ascii="Arial" w:hAnsi="Arial" w:cs="Arial"/>
          <w:sz w:val="24"/>
          <w:szCs w:val="24"/>
          <w:lang w:val="ru-RU"/>
        </w:rPr>
        <w:t>ığ</w:t>
      </w:r>
      <w:r>
        <w:rPr>
          <w:rFonts w:ascii="Arial" w:hAnsi="Arial" w:cs="Arial"/>
          <w:sz w:val="24"/>
          <w:szCs w:val="24"/>
        </w:rPr>
        <w:t>orta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haqq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ı </w:t>
      </w:r>
      <w:r>
        <w:rPr>
          <w:rFonts w:ascii="Arial" w:hAnsi="Arial" w:cs="Arial"/>
          <w:sz w:val="24"/>
          <w:szCs w:val="24"/>
        </w:rPr>
        <w:t>hesablanm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ış </w:t>
      </w:r>
      <w:r>
        <w:rPr>
          <w:rFonts w:ascii="Arial" w:hAnsi="Arial" w:cs="Arial"/>
          <w:sz w:val="24"/>
          <w:szCs w:val="24"/>
        </w:rPr>
        <w:t>i</w:t>
      </w:r>
      <w:r w:rsidRPr="00F36B45">
        <w:rPr>
          <w:rFonts w:ascii="Arial" w:hAnsi="Arial" w:cs="Arial"/>
          <w:sz w:val="24"/>
          <w:szCs w:val="24"/>
          <w:lang w:val="ru-RU"/>
        </w:rPr>
        <w:t>şç</w:t>
      </w:r>
      <w:r>
        <w:rPr>
          <w:rFonts w:ascii="Arial" w:hAnsi="Arial" w:cs="Arial"/>
          <w:sz w:val="24"/>
          <w:szCs w:val="24"/>
        </w:rPr>
        <w:t>il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rin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say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ı </w:t>
      </w:r>
      <w:r>
        <w:rPr>
          <w:rFonts w:ascii="Arial" w:hAnsi="Arial" w:cs="Arial"/>
          <w:sz w:val="24"/>
          <w:szCs w:val="24"/>
        </w:rPr>
        <w:t>g</w:t>
      </w:r>
      <w:r w:rsidRPr="00F36B45">
        <w:rPr>
          <w:rFonts w:ascii="Arial" w:hAnsi="Arial" w:cs="Arial"/>
          <w:sz w:val="24"/>
          <w:szCs w:val="24"/>
          <w:lang w:val="ru-RU"/>
        </w:rPr>
        <w:t>ö</w:t>
      </w:r>
      <w:r>
        <w:rPr>
          <w:rFonts w:ascii="Arial" w:hAnsi="Arial" w:cs="Arial"/>
          <w:sz w:val="24"/>
          <w:szCs w:val="24"/>
        </w:rPr>
        <w:t>st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rilir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. </w:t>
      </w:r>
    </w:p>
    <w:p w:rsidR="00441ACC" w:rsidRPr="00F36B45" w:rsidRDefault="00441ACC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bCs/>
          <w:sz w:val="24"/>
          <w:szCs w:val="24"/>
          <w:lang w:val="ru-RU"/>
        </w:rPr>
      </w:pPr>
    </w:p>
    <w:p w:rsidR="00441ACC" w:rsidRPr="00F36B45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 w:rsidRPr="00F36B45">
        <w:rPr>
          <w:rFonts w:ascii="Arial" w:hAnsi="Arial" w:cs="Arial"/>
          <w:b/>
          <w:bCs/>
          <w:sz w:val="24"/>
          <w:szCs w:val="24"/>
          <w:lang w:val="ru-RU"/>
        </w:rPr>
        <w:t>“İş</w:t>
      </w:r>
      <w:r>
        <w:rPr>
          <w:rFonts w:ascii="Arial" w:hAnsi="Arial" w:cs="Arial"/>
          <w:b/>
          <w:bCs/>
          <w:sz w:val="24"/>
          <w:szCs w:val="24"/>
        </w:rPr>
        <w:t>sizlikd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ə</w:t>
      </w:r>
      <w:r>
        <w:rPr>
          <w:rFonts w:ascii="Arial" w:hAnsi="Arial" w:cs="Arial"/>
          <w:b/>
          <w:bCs/>
          <w:sz w:val="24"/>
          <w:szCs w:val="24"/>
        </w:rPr>
        <w:t>n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ığ</w:t>
      </w:r>
      <w:r>
        <w:rPr>
          <w:rFonts w:ascii="Arial" w:hAnsi="Arial" w:cs="Arial"/>
          <w:b/>
          <w:bCs/>
          <w:sz w:val="24"/>
          <w:szCs w:val="24"/>
        </w:rPr>
        <w:t>orta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haqq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ı</w:t>
      </w:r>
      <w:r>
        <w:rPr>
          <w:rFonts w:ascii="Arial" w:hAnsi="Arial" w:cs="Arial"/>
          <w:b/>
          <w:bCs/>
          <w:sz w:val="24"/>
          <w:szCs w:val="24"/>
        </w:rPr>
        <w:t>na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c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ə</w:t>
      </w:r>
      <w:r>
        <w:rPr>
          <w:rFonts w:ascii="Arial" w:hAnsi="Arial" w:cs="Arial"/>
          <w:b/>
          <w:bCs/>
          <w:sz w:val="24"/>
          <w:szCs w:val="24"/>
        </w:rPr>
        <w:t>lb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olunan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 ə</w:t>
      </w:r>
      <w:r>
        <w:rPr>
          <w:rFonts w:ascii="Arial" w:hAnsi="Arial" w:cs="Arial"/>
          <w:b/>
          <w:bCs/>
          <w:sz w:val="24"/>
          <w:szCs w:val="24"/>
        </w:rPr>
        <w:t>m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ə</w:t>
      </w:r>
      <w:r>
        <w:rPr>
          <w:rFonts w:ascii="Arial" w:hAnsi="Arial" w:cs="Arial"/>
          <w:b/>
          <w:bCs/>
          <w:sz w:val="24"/>
          <w:szCs w:val="24"/>
        </w:rPr>
        <w:t>yin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 ö</w:t>
      </w:r>
      <w:r>
        <w:rPr>
          <w:rFonts w:ascii="Arial" w:hAnsi="Arial" w:cs="Arial"/>
          <w:b/>
          <w:bCs/>
          <w:sz w:val="24"/>
          <w:szCs w:val="24"/>
        </w:rPr>
        <w:t>d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ə</w:t>
      </w:r>
      <w:r>
        <w:rPr>
          <w:rFonts w:ascii="Arial" w:hAnsi="Arial" w:cs="Arial"/>
          <w:b/>
          <w:bCs/>
          <w:sz w:val="24"/>
          <w:szCs w:val="24"/>
        </w:rPr>
        <w:t>ni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>ş</w:t>
      </w:r>
      <w:r>
        <w:rPr>
          <w:rFonts w:ascii="Arial" w:hAnsi="Arial" w:cs="Arial"/>
          <w:b/>
          <w:bCs/>
          <w:sz w:val="24"/>
          <w:szCs w:val="24"/>
        </w:rPr>
        <w:t>i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fondu</w:t>
      </w:r>
      <w:r w:rsidRPr="00F36B45">
        <w:rPr>
          <w:rFonts w:ascii="Arial" w:hAnsi="Arial" w:cs="Arial"/>
          <w:b/>
          <w:bCs/>
          <w:sz w:val="24"/>
          <w:szCs w:val="24"/>
          <w:lang w:val="ru-RU"/>
        </w:rPr>
        <w:t xml:space="preserve">” </w:t>
      </w:r>
      <w:r>
        <w:rPr>
          <w:rFonts w:ascii="Arial" w:hAnsi="Arial" w:cs="Arial"/>
          <w:sz w:val="24"/>
          <w:szCs w:val="24"/>
        </w:rPr>
        <w:t>b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ndind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ə </w:t>
      </w:r>
      <w:r>
        <w:rPr>
          <w:rFonts w:ascii="Arial" w:hAnsi="Arial" w:cs="Arial"/>
          <w:sz w:val="24"/>
          <w:szCs w:val="24"/>
        </w:rPr>
        <w:t>r</w:t>
      </w:r>
      <w:r w:rsidRPr="00F36B45">
        <w:rPr>
          <w:rFonts w:ascii="Arial" w:hAnsi="Arial" w:cs="Arial"/>
          <w:sz w:val="24"/>
          <w:szCs w:val="24"/>
          <w:lang w:val="ru-RU"/>
        </w:rPr>
        <w:t>ü</w:t>
      </w:r>
      <w:r>
        <w:rPr>
          <w:rFonts w:ascii="Arial" w:hAnsi="Arial" w:cs="Arial"/>
          <w:sz w:val="24"/>
          <w:szCs w:val="24"/>
        </w:rPr>
        <w:t>b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ə</w:t>
      </w:r>
      <w:r>
        <w:rPr>
          <w:rFonts w:ascii="Arial" w:hAnsi="Arial" w:cs="Arial"/>
          <w:sz w:val="24"/>
          <w:szCs w:val="24"/>
        </w:rPr>
        <w:t>rzind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ə  </w:t>
      </w:r>
      <w:r>
        <w:rPr>
          <w:rFonts w:ascii="Arial" w:hAnsi="Arial" w:cs="Arial"/>
          <w:sz w:val="24"/>
          <w:szCs w:val="24"/>
        </w:rPr>
        <w:t>hesablanm</w:t>
      </w:r>
      <w:r w:rsidRPr="00F36B45">
        <w:rPr>
          <w:rFonts w:ascii="Arial" w:hAnsi="Arial" w:cs="Arial"/>
          <w:sz w:val="24"/>
          <w:szCs w:val="24"/>
          <w:lang w:val="ru-RU"/>
        </w:rPr>
        <w:t>ış ə</w:t>
      </w:r>
      <w:r>
        <w:rPr>
          <w:rFonts w:ascii="Arial" w:hAnsi="Arial" w:cs="Arial"/>
          <w:sz w:val="24"/>
          <w:szCs w:val="24"/>
        </w:rPr>
        <w:t>m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k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haqq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ı </w:t>
      </w:r>
      <w:r>
        <w:rPr>
          <w:rFonts w:ascii="Arial" w:hAnsi="Arial" w:cs="Arial"/>
          <w:sz w:val="24"/>
          <w:szCs w:val="24"/>
        </w:rPr>
        <w:t>v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ə </w:t>
      </w:r>
      <w:r>
        <w:rPr>
          <w:rFonts w:ascii="Arial" w:hAnsi="Arial" w:cs="Arial"/>
          <w:sz w:val="24"/>
          <w:szCs w:val="24"/>
        </w:rPr>
        <w:t>dig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r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g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lirl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rin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c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mi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(1-</w:t>
      </w:r>
      <w:r>
        <w:rPr>
          <w:rFonts w:ascii="Arial" w:hAnsi="Arial" w:cs="Arial"/>
          <w:sz w:val="24"/>
          <w:szCs w:val="24"/>
        </w:rPr>
        <w:t>ci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tir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+  2-</w:t>
      </w:r>
      <w:r>
        <w:rPr>
          <w:rFonts w:ascii="Arial" w:hAnsi="Arial" w:cs="Arial"/>
          <w:sz w:val="24"/>
          <w:szCs w:val="24"/>
        </w:rPr>
        <w:t>ci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tir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+ 3-</w:t>
      </w:r>
      <w:r>
        <w:rPr>
          <w:rFonts w:ascii="Arial" w:hAnsi="Arial" w:cs="Arial"/>
          <w:sz w:val="24"/>
          <w:szCs w:val="24"/>
        </w:rPr>
        <w:t>c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ü </w:t>
      </w:r>
      <w:r>
        <w:rPr>
          <w:rFonts w:ascii="Arial" w:hAnsi="Arial" w:cs="Arial"/>
          <w:sz w:val="24"/>
          <w:szCs w:val="24"/>
        </w:rPr>
        <w:t>s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tir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 +     4-</w:t>
      </w:r>
      <w:r>
        <w:rPr>
          <w:rFonts w:ascii="Arial" w:hAnsi="Arial" w:cs="Arial"/>
          <w:sz w:val="24"/>
          <w:szCs w:val="24"/>
        </w:rPr>
        <w:t>c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ü </w:t>
      </w:r>
      <w:r>
        <w:rPr>
          <w:rFonts w:ascii="Arial" w:hAnsi="Arial" w:cs="Arial"/>
          <w:sz w:val="24"/>
          <w:szCs w:val="24"/>
        </w:rPr>
        <w:t>s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tir</w:t>
      </w:r>
      <w:r w:rsidRPr="00F36B45">
        <w:rPr>
          <w:rFonts w:ascii="Arial" w:hAnsi="Arial" w:cs="Arial"/>
          <w:sz w:val="24"/>
          <w:szCs w:val="24"/>
          <w:lang w:val="ru-RU"/>
        </w:rPr>
        <w:t xml:space="preserve">) </w:t>
      </w:r>
      <w:r>
        <w:rPr>
          <w:rFonts w:ascii="Arial" w:hAnsi="Arial" w:cs="Arial"/>
          <w:sz w:val="24"/>
          <w:szCs w:val="24"/>
        </w:rPr>
        <w:t>g</w:t>
      </w:r>
      <w:r w:rsidRPr="00F36B45">
        <w:rPr>
          <w:rFonts w:ascii="Arial" w:hAnsi="Arial" w:cs="Arial"/>
          <w:sz w:val="24"/>
          <w:szCs w:val="24"/>
          <w:lang w:val="ru-RU"/>
        </w:rPr>
        <w:t>ö</w:t>
      </w:r>
      <w:r>
        <w:rPr>
          <w:rFonts w:ascii="Arial" w:hAnsi="Arial" w:cs="Arial"/>
          <w:sz w:val="24"/>
          <w:szCs w:val="24"/>
        </w:rPr>
        <w:t>st</w:t>
      </w:r>
      <w:r w:rsidRPr="00F36B45">
        <w:rPr>
          <w:rFonts w:ascii="Arial" w:hAnsi="Arial" w:cs="Arial"/>
          <w:sz w:val="24"/>
          <w:szCs w:val="24"/>
          <w:lang w:val="ru-RU"/>
        </w:rPr>
        <w:t>ə</w:t>
      </w:r>
      <w:r>
        <w:rPr>
          <w:rFonts w:ascii="Arial" w:hAnsi="Arial" w:cs="Arial"/>
          <w:sz w:val="24"/>
          <w:szCs w:val="24"/>
        </w:rPr>
        <w:t>rilir</w:t>
      </w:r>
      <w:r w:rsidRPr="00F36B45">
        <w:rPr>
          <w:rFonts w:ascii="Arial" w:hAnsi="Arial" w:cs="Arial"/>
          <w:sz w:val="24"/>
          <w:szCs w:val="24"/>
          <w:lang w:val="ru-RU"/>
        </w:rPr>
        <w:t>.</w:t>
      </w:r>
    </w:p>
    <w:p w:rsidR="00441ACC" w:rsidRDefault="00421895">
      <w:pPr>
        <w:pStyle w:val="PlainText1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360" w:lineRule="auto"/>
        <w:ind w:left="1211" w:hanging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</w:t>
      </w:r>
      <w:r>
        <w:rPr>
          <w:rFonts w:ascii="Arial" w:eastAsia="Times New Roman" w:hAnsi="Arial" w:cs="Arial"/>
          <w:sz w:val="24"/>
          <w:szCs w:val="24"/>
          <w:lang w:val="ru-RU"/>
        </w:rPr>
        <w:t>arif (vəzifə) maaşı</w:t>
      </w:r>
    </w:p>
    <w:p w:rsidR="00441ACC" w:rsidRDefault="00421895">
      <w:pPr>
        <w:pStyle w:val="PlainText1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360" w:lineRule="auto"/>
        <w:ind w:left="1211" w:hanging="36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Ə</w:t>
      </w:r>
      <w:r>
        <w:rPr>
          <w:rFonts w:ascii="Arial" w:eastAsia="Times New Roman" w:hAnsi="Arial" w:cs="Arial"/>
          <w:sz w:val="24"/>
          <w:szCs w:val="24"/>
          <w:lang w:val="ru-RU"/>
        </w:rPr>
        <w:t>mək haqqına əlavə</w:t>
      </w:r>
    </w:p>
    <w:p w:rsidR="00441ACC" w:rsidRDefault="00421895">
      <w:pPr>
        <w:pStyle w:val="PlainText1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360" w:lineRule="auto"/>
        <w:ind w:left="1211" w:hanging="36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</w:t>
      </w:r>
      <w:r>
        <w:rPr>
          <w:rFonts w:ascii="Arial" w:eastAsia="Times New Roman" w:hAnsi="Arial" w:cs="Arial"/>
          <w:sz w:val="24"/>
          <w:szCs w:val="24"/>
          <w:lang w:val="ru-RU"/>
        </w:rPr>
        <w:t>ükafat</w:t>
      </w:r>
    </w:p>
    <w:p w:rsidR="00441ACC" w:rsidRDefault="00421895">
      <w:pPr>
        <w:pStyle w:val="PlainText1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360" w:lineRule="auto"/>
        <w:ind w:left="1211" w:hanging="36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az-Latn-AZ"/>
        </w:rPr>
        <w:t>Məzuniyyət haqqı</w:t>
      </w:r>
    </w:p>
    <w:p w:rsidR="00441ACC" w:rsidRDefault="00421895">
      <w:pPr>
        <w:pStyle w:val="PlainText1"/>
        <w:numPr>
          <w:ilvl w:val="0"/>
          <w:numId w:val="1"/>
        </w:numPr>
        <w:tabs>
          <w:tab w:val="left" w:pos="0"/>
          <w:tab w:val="left" w:pos="426"/>
          <w:tab w:val="left" w:pos="709"/>
          <w:tab w:val="left" w:pos="1134"/>
        </w:tabs>
        <w:spacing w:line="360" w:lineRule="auto"/>
        <w:ind w:left="1211" w:hanging="36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İşçinin əmək funksiyasının icrasının nəticələri, şəxsi işgüzarlıq və peşəkarlıq səviyyəsi ilə bağlı olan digər ödənişlər</w:t>
      </w:r>
    </w:p>
    <w:p w:rsidR="00441ACC" w:rsidRDefault="00441ACC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“Hesabat dövrünün əvvəlinə qalıq”</w:t>
      </w:r>
      <w:r>
        <w:rPr>
          <w:rFonts w:ascii="Arial" w:hAnsi="Arial" w:cs="Arial"/>
          <w:sz w:val="24"/>
          <w:szCs w:val="24"/>
        </w:rPr>
        <w:t xml:space="preserve"> bəndində hesabat dövrünün əvvəlinə sığortaedənin artıq ödəməsi və ya sığortaedənin borcuna dair </w:t>
      </w:r>
      <w:r>
        <w:rPr>
          <w:rFonts w:ascii="Arial" w:eastAsia="Times New Roman" w:hAnsi="Arial" w:cs="Arial"/>
          <w:sz w:val="24"/>
          <w:szCs w:val="24"/>
        </w:rPr>
        <w:t>işsizlikdən sığorta haqqı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inzibati cərimələr</w:t>
      </w:r>
      <w:r>
        <w:rPr>
          <w:rFonts w:ascii="Arial" w:hAnsi="Arial" w:cs="Arial"/>
          <w:sz w:val="24"/>
          <w:szCs w:val="24"/>
        </w:rPr>
        <w:t xml:space="preserve"> və </w:t>
      </w:r>
      <w:r>
        <w:rPr>
          <w:rFonts w:ascii="Arial" w:eastAsia="Times New Roman" w:hAnsi="Arial" w:cs="Arial"/>
          <w:sz w:val="24"/>
          <w:szCs w:val="24"/>
        </w:rPr>
        <w:t>digər mənbələr</w:t>
      </w:r>
      <w:r>
        <w:rPr>
          <w:rFonts w:ascii="Arial" w:hAnsi="Arial" w:cs="Arial"/>
          <w:sz w:val="24"/>
          <w:szCs w:val="24"/>
        </w:rPr>
        <w:t xml:space="preserve"> üzrə olan qalığın cəmi (1-ci sətir + 2-ci sətir + 3-cü sətir) göstərilir. Lakin həmin tarixə borcun və ya artıq ödəmənin eyni növü üzrə (</w:t>
      </w:r>
      <w:r>
        <w:rPr>
          <w:rFonts w:ascii="Arial" w:eastAsia="Times New Roman" w:hAnsi="Arial" w:cs="Arial"/>
          <w:sz w:val="24"/>
          <w:szCs w:val="24"/>
        </w:rPr>
        <w:t>işsizlikdən sığorta haqqı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inzibati cərimələr</w:t>
      </w:r>
      <w:r>
        <w:rPr>
          <w:rFonts w:ascii="Arial" w:hAnsi="Arial" w:cs="Arial"/>
          <w:sz w:val="24"/>
          <w:szCs w:val="24"/>
        </w:rPr>
        <w:t xml:space="preserve"> və </w:t>
      </w:r>
      <w:r>
        <w:rPr>
          <w:rFonts w:ascii="Arial" w:eastAsia="Times New Roman" w:hAnsi="Arial" w:cs="Arial"/>
          <w:sz w:val="24"/>
          <w:szCs w:val="24"/>
        </w:rPr>
        <w:t>digər mənbələr</w:t>
      </w:r>
      <w:r>
        <w:rPr>
          <w:rFonts w:ascii="Arial" w:hAnsi="Arial" w:cs="Arial"/>
          <w:sz w:val="24"/>
          <w:szCs w:val="24"/>
        </w:rPr>
        <w:t xml:space="preserve">) həm sığortaedənin artıq ödəməsi və həm də sığortaedənin borcu ola bilməz. </w:t>
      </w: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  1. </w:t>
      </w:r>
      <w:r>
        <w:rPr>
          <w:rFonts w:ascii="Arial" w:eastAsia="Times New Roman" w:hAnsi="Arial" w:cs="Arial"/>
          <w:sz w:val="24"/>
          <w:szCs w:val="24"/>
        </w:rPr>
        <w:t>İşsizlikdən sığorta haqqı</w:t>
      </w: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2. </w:t>
      </w:r>
      <w:r>
        <w:rPr>
          <w:rFonts w:ascii="Arial" w:eastAsia="Times New Roman" w:hAnsi="Arial" w:cs="Arial"/>
          <w:sz w:val="24"/>
          <w:szCs w:val="24"/>
        </w:rPr>
        <w:t>İnzibati cərimələr</w:t>
      </w: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3. </w:t>
      </w:r>
      <w:r>
        <w:rPr>
          <w:rFonts w:ascii="Arial" w:eastAsia="Times New Roman" w:hAnsi="Arial" w:cs="Arial"/>
          <w:sz w:val="24"/>
          <w:szCs w:val="24"/>
        </w:rPr>
        <w:t>Digər mənbələr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ab/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“Cəmi hesablanmışdır” </w:t>
      </w:r>
      <w:r>
        <w:rPr>
          <w:rFonts w:ascii="Arial" w:hAnsi="Arial" w:cs="Arial"/>
          <w:sz w:val="24"/>
          <w:szCs w:val="24"/>
        </w:rPr>
        <w:t>bəndində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işsizlikdən sığorta haqqı </w:t>
      </w:r>
      <w:r>
        <w:rPr>
          <w:rFonts w:ascii="Arial" w:hAnsi="Arial" w:cs="Arial"/>
          <w:sz w:val="24"/>
          <w:szCs w:val="24"/>
        </w:rPr>
        <w:t>üzrə hesabat dövründə qanunvericiliklə müəyyən edilmiş qaydada  hesablanmış öhdəliklərin cəmi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“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İşsizlikdən sığorta haqqı, cəmi” </w:t>
      </w:r>
      <w:r>
        <w:rPr>
          <w:rFonts w:ascii="Arial" w:hAnsi="Arial" w:cs="Arial"/>
          <w:sz w:val="24"/>
          <w:szCs w:val="24"/>
        </w:rPr>
        <w:t xml:space="preserve">sətrində hesablanmış işsizlikdən sığorta haqlarının cəmi (1.1-ci sətir +1.2-ci sətir) göstərilir. 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1.1. “</w:t>
      </w:r>
      <w:r>
        <w:rPr>
          <w:rFonts w:ascii="Arial" w:eastAsia="Times New Roman" w:hAnsi="Arial" w:cs="Arial"/>
          <w:b/>
          <w:sz w:val="24"/>
          <w:szCs w:val="24"/>
        </w:rPr>
        <w:t>Sığortaedənin hesabına hesablanmış əməyin ödənişi hesabına nisbətdə işsizlikdən sığorta haqqı”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əməyin ödənişi fondunun və işsizlikdən sığortaya cəlb olunan digər gəlirlərin 0,5 faizi miqdarında hesablanmış işsizlikdən sığorta haqqının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 “S</w:t>
      </w:r>
      <w:r>
        <w:rPr>
          <w:rFonts w:ascii="Arial" w:eastAsia="Times New Roman" w:hAnsi="Arial" w:cs="Arial"/>
          <w:b/>
          <w:sz w:val="24"/>
          <w:szCs w:val="24"/>
        </w:rPr>
        <w:t>ığortaolunanın hesabına hesablanmış əməyin ödənişi hesabına nisbətdə işsizlikdən sığorta haqqı”</w:t>
      </w:r>
      <w:r>
        <w:rPr>
          <w:rFonts w:ascii="Arial" w:hAnsi="Arial" w:cs="Arial"/>
          <w:sz w:val="24"/>
          <w:szCs w:val="24"/>
        </w:rPr>
        <w:t xml:space="preserve"> sətrində hesablanmış əmək haqqının və digər gəlirlərin 0,5 faizi miqdarında hesablanmış işsizlikdən sığorta haqqının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“İ</w:t>
      </w:r>
      <w:r>
        <w:rPr>
          <w:rFonts w:ascii="Arial" w:eastAsia="Times New Roman" w:hAnsi="Arial" w:cs="Arial"/>
          <w:b/>
          <w:sz w:val="24"/>
          <w:szCs w:val="24"/>
        </w:rPr>
        <w:t>nzibati cərimələr”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İnzibati Xətalar Məcəlləsinə əsasən işsizlikdən sığorta qanunvericiliyinin pozulmasına görə tətbiq olunmuş inzibati cərimələrin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 xml:space="preserve"> “</w:t>
      </w:r>
      <w:r>
        <w:rPr>
          <w:rFonts w:ascii="Arial" w:eastAsia="Times New Roman" w:hAnsi="Arial" w:cs="Arial"/>
          <w:b/>
          <w:sz w:val="24"/>
          <w:szCs w:val="24"/>
        </w:rPr>
        <w:t>Digər mənbələr”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1-ci, 2-ci sətirlərə aid edilməyən və qanunvericiliklə hesablanan məbləğlərin cəmi  göstərilir.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“Ödənilmişdir” </w:t>
      </w:r>
      <w:r>
        <w:rPr>
          <w:rFonts w:ascii="Arial" w:hAnsi="Arial" w:cs="Arial"/>
          <w:sz w:val="24"/>
          <w:szCs w:val="24"/>
        </w:rPr>
        <w:t>bəndində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hesabat dövrü ərzində sığortaedən tərəfindən ödənilmiş məbləğlərin cəmi göstərilir.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441ACC" w:rsidRDefault="00421895">
      <w:pPr>
        <w:pStyle w:val="PlainText1"/>
        <w:tabs>
          <w:tab w:val="left" w:pos="1276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“İ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şsizlikdən sığorta haqqı, cəmi”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hesabat dövründə sığortaedən tərəfindən DSMF-nin xəzinə hesabına ödənilən  işsizlikdən sığorta haqlarının cəmi (1.1-ci sətir +1.2-ci sətir)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1.1. “S</w:t>
      </w:r>
      <w:r>
        <w:rPr>
          <w:rFonts w:ascii="Arial" w:eastAsia="Times New Roman" w:hAnsi="Arial" w:cs="Arial"/>
          <w:b/>
          <w:sz w:val="24"/>
          <w:szCs w:val="24"/>
        </w:rPr>
        <w:t>ığortaedənin hesabına hesablanmış əməyin ödənişi hesabına nisbətdə işsizlikdən sığorta haqqı”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əməyin ödənişi fondunun və işsizlikdən sığortaya cəlb olunan digər gəlirlərin 0,5 faizi miqdarında ödənilmiş işsizlikdən sığorta haqqının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1.2. “</w:t>
      </w:r>
      <w:r>
        <w:rPr>
          <w:rFonts w:ascii="Arial" w:eastAsia="Times New Roman" w:hAnsi="Arial" w:cs="Arial"/>
          <w:b/>
          <w:sz w:val="24"/>
          <w:szCs w:val="24"/>
        </w:rPr>
        <w:t>Sığortaolunanın hesabına hesablanmış əməyin ödənişi hesabına nisbətdə işsizlikdən sığorta haqqı”</w:t>
      </w:r>
      <w:r>
        <w:rPr>
          <w:rFonts w:ascii="Arial" w:hAnsi="Arial" w:cs="Arial"/>
          <w:sz w:val="24"/>
          <w:szCs w:val="24"/>
        </w:rPr>
        <w:t xml:space="preserve"> sətrində hesablanmış əmək haqqının və digər gəlirlərin 0,5 faizi miqdarında ödənilmiş işsizlikdən sığorta haqqının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“İ</w:t>
      </w:r>
      <w:r>
        <w:rPr>
          <w:rFonts w:ascii="Arial" w:eastAsia="Times New Roman" w:hAnsi="Arial" w:cs="Arial"/>
          <w:b/>
          <w:sz w:val="24"/>
          <w:szCs w:val="24"/>
        </w:rPr>
        <w:t>nzibati cərimələr”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İnzibati Xətalar Məcəlləsinə əsasən işsizlikdən sığorta qanunvericiliyinin pozulmasına görə tətbiq olunmuş inzibati cərimələr üzrə ödənilmiş məbləği göstərilir.</w:t>
      </w:r>
    </w:p>
    <w:p w:rsidR="00441ACC" w:rsidRDefault="00421895">
      <w:pPr>
        <w:pStyle w:val="PlainText1"/>
        <w:tabs>
          <w:tab w:val="left" w:pos="1276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“D</w:t>
      </w:r>
      <w:r>
        <w:rPr>
          <w:rFonts w:ascii="Arial" w:eastAsia="Times New Roman" w:hAnsi="Arial" w:cs="Arial"/>
          <w:b/>
          <w:sz w:val="24"/>
          <w:szCs w:val="24"/>
        </w:rPr>
        <w:t>igər mənbələr”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1-ci, 2-ci sətirlərə aid edilməyən və qanunvericiliklə ödənilmiş məbləğlərin cəmi  göstərilir.</w:t>
      </w:r>
    </w:p>
    <w:p w:rsidR="00441ACC" w:rsidRDefault="00421895">
      <w:pPr>
        <w:pStyle w:val="PlainText1"/>
        <w:tabs>
          <w:tab w:val="left" w:pos="1276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 “Geri alınmışdır” </w:t>
      </w:r>
      <w:r>
        <w:rPr>
          <w:rFonts w:ascii="Arial" w:hAnsi="Arial" w:cs="Arial"/>
          <w:sz w:val="24"/>
          <w:szCs w:val="24"/>
        </w:rPr>
        <w:t>bəndində sığortaedən tərəfindən artıq ödənilmiş vəsaitlər üzrə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hesabat dövründə DSMF tərəfindən sığortaedənin müraciəti əsasında onun hesabına geri qaytarılan işsizlikdən sığorta vəsaitlərinin cəmi ( 1-ci sətir +2-ci sətir +3-cü sətir) əks olunur.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>
        <w:rPr>
          <w:rFonts w:ascii="Arial" w:eastAsia="Times New Roman" w:hAnsi="Arial" w:cs="Arial"/>
          <w:b/>
          <w:sz w:val="24"/>
          <w:szCs w:val="24"/>
        </w:rPr>
        <w:t xml:space="preserve"> “İşsizlikdən sığorta haqqı”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sətrində hesabat dövründə DSMF tərəfindən geri qaytarılmış  </w:t>
      </w:r>
      <w:r>
        <w:rPr>
          <w:rFonts w:ascii="Arial" w:eastAsia="Times New Roman" w:hAnsi="Arial" w:cs="Arial"/>
          <w:sz w:val="24"/>
          <w:szCs w:val="24"/>
        </w:rPr>
        <w:t>işsizlikdən</w:t>
      </w:r>
      <w:r>
        <w:rPr>
          <w:rFonts w:ascii="Arial" w:hAnsi="Arial" w:cs="Arial"/>
          <w:sz w:val="24"/>
          <w:szCs w:val="24"/>
        </w:rPr>
        <w:t xml:space="preserve"> sığorta haqqının əsas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>2. “İnzibati cərimələr”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hesabat dövründə DSMF tərəfindən geri qaytarılmış inzibati cərimələrin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</w:t>
      </w:r>
      <w:r>
        <w:rPr>
          <w:rFonts w:ascii="Arial" w:eastAsia="Times New Roman" w:hAnsi="Arial" w:cs="Arial"/>
          <w:b/>
          <w:sz w:val="24"/>
          <w:szCs w:val="24"/>
        </w:rPr>
        <w:t xml:space="preserve"> “Digər mənbələr”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sətrində artıq ödənilmiş digər vəsaitlər üzrə DSMF tərəfindən hesabat dövründə sığortaedənin hesabına geri qaytarılmış işsizlikdən sığorta  vəsaitlərinin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“Silinmişdir” </w:t>
      </w:r>
      <w:r>
        <w:rPr>
          <w:rFonts w:ascii="Arial" w:hAnsi="Arial" w:cs="Arial"/>
          <w:sz w:val="24"/>
          <w:szCs w:val="24"/>
        </w:rPr>
        <w:t xml:space="preserve">bəndində 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hesabat dövründə qanunvericiliklə silinmiş borcun  (1-</w:t>
      </w:r>
      <w:r>
        <w:rPr>
          <w:rFonts w:ascii="Arial" w:eastAsia="Times New Roman" w:hAnsi="Arial" w:cs="Arial"/>
          <w:sz w:val="24"/>
          <w:szCs w:val="24"/>
        </w:rPr>
        <w:t>işsizlikdən sığorta haqqı</w:t>
      </w:r>
      <w:r>
        <w:rPr>
          <w:rFonts w:ascii="Arial" w:hAnsi="Arial" w:cs="Arial"/>
          <w:sz w:val="24"/>
          <w:szCs w:val="24"/>
        </w:rPr>
        <w:t xml:space="preserve"> üzrə əsas borcun, 2-inzibati cərimələrin və 3-</w:t>
      </w:r>
      <w:r>
        <w:rPr>
          <w:rFonts w:ascii="Arial" w:eastAsia="Times New Roman" w:hAnsi="Arial" w:cs="Arial"/>
          <w:sz w:val="24"/>
          <w:szCs w:val="24"/>
        </w:rPr>
        <w:t>digər mənbələrin</w:t>
      </w:r>
      <w:r>
        <w:rPr>
          <w:rFonts w:ascii="Arial" w:hAnsi="Arial" w:cs="Arial"/>
          <w:sz w:val="24"/>
          <w:szCs w:val="24"/>
        </w:rPr>
        <w:t>) məbləği (1-ci sətir + 2-ci sətir + 3-cü sətir) əks olunur.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İşsizlikdən sığorta haqqı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İnzibati cərimələr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</w:t>
      </w:r>
      <w:r>
        <w:rPr>
          <w:rFonts w:ascii="Arial" w:eastAsia="Times New Roman" w:hAnsi="Arial" w:cs="Arial"/>
          <w:sz w:val="24"/>
          <w:szCs w:val="24"/>
        </w:rPr>
        <w:t>igər mənbələr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“Dondurulmuşdur” </w:t>
      </w:r>
      <w:r>
        <w:rPr>
          <w:rFonts w:ascii="Arial" w:hAnsi="Arial" w:cs="Arial"/>
          <w:sz w:val="24"/>
          <w:szCs w:val="24"/>
        </w:rPr>
        <w:t xml:space="preserve">bəndində sığortaedənin qanunvericiliklə </w:t>
      </w:r>
      <w:r>
        <w:rPr>
          <w:rFonts w:ascii="Arial" w:eastAsia="Times New Roman" w:hAnsi="Arial" w:cs="Arial"/>
          <w:sz w:val="24"/>
          <w:szCs w:val="24"/>
        </w:rPr>
        <w:t>işsizlikdən sığorta haqqı</w:t>
      </w:r>
      <w:r>
        <w:rPr>
          <w:rFonts w:ascii="Arial" w:hAnsi="Arial" w:cs="Arial"/>
          <w:sz w:val="24"/>
          <w:szCs w:val="24"/>
        </w:rPr>
        <w:t xml:space="preserve"> üzrə əsas borcun, inzibati cərimələrin və </w:t>
      </w:r>
      <w:r>
        <w:rPr>
          <w:rFonts w:ascii="Arial" w:eastAsia="Times New Roman" w:hAnsi="Arial" w:cs="Arial"/>
          <w:sz w:val="24"/>
          <w:szCs w:val="24"/>
        </w:rPr>
        <w:t>digər mənbələrin</w:t>
      </w:r>
      <w:r>
        <w:rPr>
          <w:rFonts w:ascii="Arial" w:hAnsi="Arial" w:cs="Arial"/>
          <w:sz w:val="24"/>
          <w:szCs w:val="24"/>
        </w:rPr>
        <w:t xml:space="preserve"> məbləğləri üzrə borclarının ödənilməsinə möhlət verilmiş məbləğləri (1-ci sətir + 2-ci sətir + 3-cü sətir) əks olunur.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1. İşsizlikdən sığorta haqqı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2. </w:t>
      </w:r>
      <w:r>
        <w:rPr>
          <w:rFonts w:ascii="Arial" w:hAnsi="Arial" w:cs="Arial"/>
          <w:sz w:val="24"/>
          <w:szCs w:val="24"/>
        </w:rPr>
        <w:t>İnzibati cərimələr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D</w:t>
      </w:r>
      <w:r>
        <w:rPr>
          <w:rFonts w:ascii="Arial" w:eastAsia="Times New Roman" w:hAnsi="Arial" w:cs="Arial"/>
          <w:sz w:val="24"/>
          <w:szCs w:val="24"/>
        </w:rPr>
        <w:t>igər mənbələr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“Hesabat dövrünün sonuna qalıq” </w:t>
      </w:r>
      <w:r>
        <w:rPr>
          <w:rFonts w:ascii="Arial" w:hAnsi="Arial" w:cs="Arial"/>
          <w:sz w:val="24"/>
          <w:szCs w:val="24"/>
        </w:rPr>
        <w:t xml:space="preserve">bəndində hesabat dövrünün sonuna sığortaedənin artıq ödəməsi və ya sığortaedənin borcuna dair </w:t>
      </w:r>
      <w:r>
        <w:rPr>
          <w:rFonts w:ascii="Arial" w:eastAsia="Times New Roman" w:hAnsi="Arial" w:cs="Arial"/>
          <w:sz w:val="24"/>
          <w:szCs w:val="24"/>
        </w:rPr>
        <w:t>işsizlikdən sığorta haqqı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inzibati cərimələr</w:t>
      </w:r>
      <w:r>
        <w:rPr>
          <w:rFonts w:ascii="Arial" w:hAnsi="Arial" w:cs="Arial"/>
          <w:sz w:val="24"/>
          <w:szCs w:val="24"/>
        </w:rPr>
        <w:t xml:space="preserve"> və </w:t>
      </w:r>
      <w:r>
        <w:rPr>
          <w:rFonts w:ascii="Arial" w:eastAsia="Times New Roman" w:hAnsi="Arial" w:cs="Arial"/>
          <w:sz w:val="24"/>
          <w:szCs w:val="24"/>
        </w:rPr>
        <w:t>digər mənbələr</w:t>
      </w:r>
      <w:r>
        <w:rPr>
          <w:rFonts w:ascii="Arial" w:hAnsi="Arial" w:cs="Arial"/>
          <w:sz w:val="24"/>
          <w:szCs w:val="24"/>
        </w:rPr>
        <w:t xml:space="preserve"> üzrə olan qalığın cəmi (1-ci sətir +2-ci sətir +3-cü sətir) göstərilir. Lakin həmin tarixə borcun və ya artıq ödəmənin eyni növü üzrə (</w:t>
      </w:r>
      <w:r>
        <w:rPr>
          <w:rFonts w:ascii="Arial" w:eastAsia="Times New Roman" w:hAnsi="Arial" w:cs="Arial"/>
          <w:sz w:val="24"/>
          <w:szCs w:val="24"/>
        </w:rPr>
        <w:t>işsizlikdən sığorta haqqı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Times New Roman" w:hAnsi="Arial" w:cs="Arial"/>
          <w:sz w:val="24"/>
          <w:szCs w:val="24"/>
        </w:rPr>
        <w:t>inzibati cərimələr</w:t>
      </w:r>
      <w:r>
        <w:rPr>
          <w:rFonts w:ascii="Arial" w:hAnsi="Arial" w:cs="Arial"/>
          <w:sz w:val="24"/>
          <w:szCs w:val="24"/>
        </w:rPr>
        <w:t xml:space="preserve"> və </w:t>
      </w:r>
      <w:r>
        <w:rPr>
          <w:rFonts w:ascii="Arial" w:eastAsia="Times New Roman" w:hAnsi="Arial" w:cs="Arial"/>
          <w:sz w:val="24"/>
          <w:szCs w:val="24"/>
        </w:rPr>
        <w:t>digər mənbələr</w:t>
      </w:r>
      <w:r>
        <w:rPr>
          <w:rFonts w:ascii="Arial" w:hAnsi="Arial" w:cs="Arial"/>
          <w:sz w:val="24"/>
          <w:szCs w:val="24"/>
        </w:rPr>
        <w:t>) həm sığortaedənin artıq ödəməsi və həm də sığortaedənin borcu ola bilməz.</w:t>
      </w: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1. İ</w:t>
      </w:r>
      <w:r>
        <w:rPr>
          <w:rFonts w:ascii="Arial" w:eastAsia="Times New Roman" w:hAnsi="Arial" w:cs="Arial"/>
          <w:sz w:val="24"/>
          <w:szCs w:val="24"/>
        </w:rPr>
        <w:t>şsizlikdən sığorta haqqı</w:t>
      </w: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2. </w:t>
      </w:r>
      <w:r>
        <w:rPr>
          <w:rFonts w:ascii="Arial" w:eastAsia="Times New Roman" w:hAnsi="Arial" w:cs="Arial"/>
          <w:sz w:val="24"/>
          <w:szCs w:val="24"/>
        </w:rPr>
        <w:t>İnzibati cərimələr</w:t>
      </w:r>
    </w:p>
    <w:p w:rsidR="00441ACC" w:rsidRDefault="00421895">
      <w:pPr>
        <w:pStyle w:val="PlainText1"/>
        <w:tabs>
          <w:tab w:val="left" w:pos="426"/>
          <w:tab w:val="left" w:pos="709"/>
          <w:tab w:val="left" w:pos="3686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ab/>
        <w:t xml:space="preserve">      3. D</w:t>
      </w:r>
      <w:r>
        <w:rPr>
          <w:rFonts w:ascii="Arial" w:eastAsia="Times New Roman" w:hAnsi="Arial" w:cs="Arial"/>
          <w:sz w:val="24"/>
          <w:szCs w:val="24"/>
        </w:rPr>
        <w:t>igər mənbələr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Bölmə 3. İşsizlikdən sığorta  haqqı üzrə bölüşdürüləcək məbləğ və sığortaolunanlar barədə məlumat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bölmədə rüb ərzində işsizlikdən sığortaya cəlb olunan gəlirlər, ödənilmiş işsizlikdən sığorta haqqı, işçilərin sayı və sığortaolunanlar barədə məlumat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cümlədən: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 “Cəmi bölüşdürülən məbləğ” </w:t>
      </w:r>
      <w:r>
        <w:rPr>
          <w:rFonts w:ascii="Arial" w:hAnsi="Arial" w:cs="Arial"/>
          <w:sz w:val="24"/>
          <w:szCs w:val="24"/>
        </w:rPr>
        <w:t>bəndi üzrə</w:t>
      </w:r>
    </w:p>
    <w:p w:rsidR="00441ACC" w:rsidRDefault="00421895">
      <w:pPr>
        <w:pStyle w:val="PlainText1"/>
        <w:tabs>
          <w:tab w:val="left" w:pos="426"/>
          <w:tab w:val="left" w:pos="1134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3.1.1. “İşsizlikdən sığortaya cəlb olunan gəlirlər” </w:t>
      </w:r>
      <w:r>
        <w:rPr>
          <w:rFonts w:ascii="Arial" w:hAnsi="Arial" w:cs="Arial"/>
          <w:sz w:val="24"/>
          <w:szCs w:val="24"/>
        </w:rPr>
        <w:t>sətrində hesabat dövründə sığortaolunanlar üzrə cəlb olunan gəlirlər əks olunur.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1418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3.1.2. “Ödənilmiş işsizlikdən sığorta  haqqı” </w:t>
      </w:r>
      <w:r>
        <w:rPr>
          <w:rFonts w:ascii="Arial" w:hAnsi="Arial" w:cs="Arial"/>
          <w:sz w:val="24"/>
          <w:szCs w:val="24"/>
        </w:rPr>
        <w:t>sətrində əvvəlki hesabat dövrləri, eləcə də cari rüb ərzində hesablanmış işsizlikdən sığorta</w:t>
      </w:r>
      <w:r>
        <w:rPr>
          <w:rFonts w:ascii="Arial" w:hAnsi="Arial" w:cs="Arial"/>
          <w:b/>
          <w:sz w:val="24"/>
          <w:szCs w:val="24"/>
        </w:rPr>
        <w:t>  </w:t>
      </w:r>
      <w:r>
        <w:rPr>
          <w:rFonts w:ascii="Arial" w:hAnsi="Arial" w:cs="Arial"/>
          <w:sz w:val="24"/>
          <w:szCs w:val="24"/>
        </w:rPr>
        <w:t>haqlarının rüb ərzində ödənilmiş məbləği və ya əvvəlki hesabat dövrlərində artıq ödənilmiş vəsaitin cari rüb ərzində hesablanmış işsizlikdən sığorta  haqlarına aid edilmiş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1418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3.1.3. “İşçilərin sayı” </w:t>
      </w:r>
      <w:r>
        <w:rPr>
          <w:rFonts w:ascii="Arial" w:hAnsi="Arial" w:cs="Arial"/>
          <w:sz w:val="24"/>
          <w:szCs w:val="24"/>
        </w:rPr>
        <w:t>sətrində rüb ərzində bölüşdürüləcək gəlirlərin və ya ödənilmiş işsizlikdən sığorta haqlarının şamil edildiyi işçilərin sayı göstərilir.</w:t>
      </w:r>
    </w:p>
    <w:p w:rsidR="00441ACC" w:rsidRDefault="00421895">
      <w:pPr>
        <w:pStyle w:val="PlainText1"/>
        <w:tabs>
          <w:tab w:val="left" w:pos="567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“Cəmi” </w:t>
      </w:r>
      <w:r>
        <w:rPr>
          <w:rFonts w:ascii="Arial" w:hAnsi="Arial" w:cs="Arial"/>
          <w:sz w:val="24"/>
          <w:szCs w:val="24"/>
        </w:rPr>
        <w:t>sütununda sığortaolunanlara dair aylar üzrə ödənilmiş işsizlikdən sığorta</w:t>
      </w:r>
      <w:r>
        <w:rPr>
          <w:rFonts w:ascii="Arial" w:hAnsi="Arial" w:cs="Arial"/>
          <w:b/>
          <w:sz w:val="24"/>
          <w:szCs w:val="24"/>
        </w:rPr>
        <w:t> </w:t>
      </w:r>
      <w:r>
        <w:rPr>
          <w:rFonts w:ascii="Arial" w:hAnsi="Arial" w:cs="Arial"/>
          <w:sz w:val="24"/>
          <w:szCs w:val="24"/>
        </w:rPr>
        <w:t>haqlarının cəmi (1-ci ay + 2-ci ay + 3-cü ay) məbləği göstərilir.</w:t>
      </w:r>
    </w:p>
    <w:p w:rsidR="00441ACC" w:rsidRDefault="00421895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73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3.2. “O cümlədən sığortaolunanlar üzrə” </w:t>
      </w:r>
      <w:r>
        <w:rPr>
          <w:rFonts w:ascii="Arial" w:hAnsi="Arial" w:cs="Arial"/>
          <w:sz w:val="24"/>
          <w:szCs w:val="24"/>
        </w:rPr>
        <w:t xml:space="preserve">sətrində rüb ərzində əmək haqqı və gəlir hesablanmış, eləcə də hesabına işsizlikdən sığorta haqqı ödənilmiş sığortaolunanlar (işçilər) barədə məlumat göstərilir.   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  <w:rPr>
          <w:rFonts w:ascii="Arial" w:hAnsi="Arial" w:cs="Arial"/>
          <w:b/>
          <w:sz w:val="24"/>
          <w:szCs w:val="24"/>
        </w:rPr>
      </w:pPr>
    </w:p>
    <w:p w:rsidR="00441ACC" w:rsidRDefault="00421895">
      <w:pPr>
        <w:spacing w:line="360" w:lineRule="auto"/>
        <w:ind w:firstLine="720"/>
        <w:jc w:val="both"/>
      </w:pPr>
      <w:r>
        <w:rPr>
          <w:rFonts w:ascii="Arial" w:hAnsi="Arial" w:cs="Arial"/>
          <w:sz w:val="24"/>
          <w:szCs w:val="24"/>
        </w:rPr>
        <w:t>Hesabatın sonunda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/>
          <w:color w:val="000000"/>
          <w:sz w:val="24"/>
          <w:szCs w:val="24"/>
        </w:rPr>
        <w:t>“</w:t>
      </w:r>
      <w:r>
        <w:rPr>
          <w:rFonts w:ascii="Arial" w:hAnsi="Arial" w:cs="Arial"/>
          <w:b/>
          <w:sz w:val="24"/>
          <w:szCs w:val="24"/>
        </w:rPr>
        <w:t xml:space="preserve">hüquqi şəxsin adı, sahibkarın,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baş mühasibin S.A.A.” </w:t>
      </w:r>
      <w:r>
        <w:rPr>
          <w:rFonts w:ascii="Arial" w:hAnsi="Arial" w:cs="Arial"/>
          <w:color w:val="000000"/>
          <w:sz w:val="24"/>
          <w:szCs w:val="24"/>
        </w:rPr>
        <w:t>və “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hesabatı tərtib edən məsul şəxsin S.A.A.” </w:t>
      </w:r>
      <w:r>
        <w:rPr>
          <w:rFonts w:ascii="Arial" w:hAnsi="Arial" w:cs="Arial"/>
          <w:color w:val="000000"/>
          <w:sz w:val="24"/>
          <w:szCs w:val="24"/>
        </w:rPr>
        <w:t>çərçivələrində  rəhbərin, baş mühasibin və hesabatı tərtib edən məsul şəxsin soyadı, adı və atasının adı (çərçivələrdən kənara çıxmadan) yazılmaqla onlar tərəfindən imzalanır. 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esabat </w:t>
      </w:r>
      <w:r>
        <w:rPr>
          <w:rFonts w:ascii="Arial" w:hAnsi="Arial" w:cs="Arial"/>
          <w:color w:val="000000"/>
          <w:sz w:val="24"/>
          <w:szCs w:val="24"/>
        </w:rPr>
        <w:t>imzalandıqdan və möhürlə təsdiqləndikdən sonra “</w:t>
      </w:r>
      <w:r>
        <w:rPr>
          <w:rFonts w:ascii="Arial" w:hAnsi="Arial" w:cs="Arial"/>
          <w:b/>
          <w:bCs/>
          <w:color w:val="000000"/>
          <w:sz w:val="24"/>
          <w:szCs w:val="24"/>
        </w:rPr>
        <w:t>hesabatın tərtib edilmə tarixi”</w:t>
      </w:r>
      <w:r>
        <w:rPr>
          <w:rFonts w:ascii="Arial" w:hAnsi="Arial" w:cs="Arial"/>
          <w:color w:val="000000"/>
          <w:sz w:val="24"/>
          <w:szCs w:val="24"/>
        </w:rPr>
        <w:t xml:space="preserve">nə dair xanalarda hesabtın tərtib edilmə tarixi qeyd olunmalıdır. Vergi orqanı tərəfindən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hesabatın qəbul edilməsi №-si və tarixi </w:t>
      </w:r>
      <w:r>
        <w:rPr>
          <w:rFonts w:ascii="Arial" w:hAnsi="Arial" w:cs="Arial"/>
          <w:color w:val="000000"/>
          <w:sz w:val="24"/>
          <w:szCs w:val="24"/>
        </w:rPr>
        <w:t>çərçivəsində daxil olma tarixi və qeydiyyat nömrəsi göstərilir. “</w:t>
      </w:r>
      <w:r>
        <w:rPr>
          <w:rFonts w:ascii="Arial" w:hAnsi="Arial" w:cs="Arial"/>
          <w:b/>
          <w:color w:val="000000"/>
          <w:sz w:val="24"/>
          <w:szCs w:val="24"/>
        </w:rPr>
        <w:t xml:space="preserve">Hesabatı qəbul edən şəxsin S.A.A.” </w:t>
      </w:r>
      <w:r>
        <w:rPr>
          <w:rFonts w:ascii="Arial" w:hAnsi="Arial" w:cs="Arial"/>
          <w:color w:val="000000"/>
          <w:sz w:val="24"/>
          <w:szCs w:val="24"/>
        </w:rPr>
        <w:t>çərçivələrində h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esabatı </w:t>
      </w:r>
      <w:r>
        <w:rPr>
          <w:rFonts w:ascii="Arial" w:hAnsi="Arial" w:cs="Arial"/>
          <w:color w:val="000000"/>
          <w:sz w:val="24"/>
          <w:szCs w:val="24"/>
        </w:rPr>
        <w:t xml:space="preserve">qəbul edən şəxsin soyadını, adını və atasının adını (çərçivədən kənara çıxmadan) yazmaqla imzalanır. 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Hesabatın </w:t>
      </w:r>
      <w:r>
        <w:rPr>
          <w:rFonts w:ascii="Arial" w:hAnsi="Arial" w:cs="Arial"/>
          <w:color w:val="000000"/>
          <w:sz w:val="24"/>
          <w:szCs w:val="24"/>
        </w:rPr>
        <w:t>“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poçt ştempelinin vurulma tarixi” </w:t>
      </w:r>
      <w:r>
        <w:rPr>
          <w:rFonts w:ascii="Arial" w:hAnsi="Arial" w:cs="Arial"/>
          <w:color w:val="000000"/>
          <w:sz w:val="24"/>
          <w:szCs w:val="24"/>
        </w:rPr>
        <w:t xml:space="preserve">xanalarında əlavə poçt vasitəsilə göndərildiyi halda zərfin üzərinə vurulmuş poçt ştempelinin tarixi yazılır. </w:t>
      </w:r>
      <w:r>
        <w:rPr>
          <w:rFonts w:ascii="Arial" w:hAnsi="Arial" w:cs="Arial"/>
          <w:b/>
          <w:color w:val="000000"/>
          <w:sz w:val="24"/>
          <w:szCs w:val="24"/>
        </w:rPr>
        <w:t>“Xüsusi otağın ştampı”</w:t>
      </w:r>
      <w:r>
        <w:rPr>
          <w:rFonts w:ascii="Arial" w:hAnsi="Arial" w:cs="Arial"/>
          <w:color w:val="000000"/>
          <w:sz w:val="24"/>
          <w:szCs w:val="24"/>
        </w:rPr>
        <w:t xml:space="preserve"> çərçivəsində xüsusi otağın ştampı vurulur. Hesabat vergi orqanına birbaşa təqdim edildikdə poçt ştempelinin vurulma tarixi üzrə xanalar doldurulmur. Hesabat internet vasitəsi ilə təqdim edildikdə vergi orqanlarına aid olunan xanalar doldurulmur. </w:t>
      </w:r>
    </w:p>
    <w:p w:rsidR="00441ACC" w:rsidRDefault="00441ACC">
      <w:pPr>
        <w:pStyle w:val="PlainText1"/>
        <w:tabs>
          <w:tab w:val="left" w:pos="426"/>
          <w:tab w:val="left" w:pos="1134"/>
          <w:tab w:val="left" w:pos="3686"/>
        </w:tabs>
        <w:spacing w:line="360" w:lineRule="auto"/>
        <w:ind w:firstLine="851"/>
        <w:jc w:val="both"/>
      </w:pPr>
    </w:p>
    <w:sectPr w:rsidR="00441ACC">
      <w:endnotePr>
        <w:numFmt w:val="decimal"/>
      </w:endnotePr>
      <w:pgSz w:w="12240" w:h="15840"/>
      <w:pgMar w:top="1134" w:right="567" w:bottom="567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zLat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3E0D73"/>
    <w:multiLevelType w:val="multilevel"/>
    <w:tmpl w:val="531E32C8"/>
    <w:name w:val="WWNum7"/>
    <w:lvl w:ilvl="0">
      <w:start w:val="1"/>
      <w:numFmt w:val="decimal"/>
      <w:lvlText w:val="%1."/>
      <w:lvlJc w:val="left"/>
      <w:pPr>
        <w:ind w:left="851" w:firstLine="0"/>
      </w:pPr>
      <w:rPr>
        <w:rFonts w:ascii="Arial" w:eastAsia="Times New Roman" w:hAnsi="Arial" w:cs="Arial"/>
        <w:b/>
      </w:rPr>
    </w:lvl>
    <w:lvl w:ilvl="1">
      <w:start w:val="1"/>
      <w:numFmt w:val="lowerLetter"/>
      <w:lvlText w:val="%2."/>
      <w:lvlJc w:val="left"/>
      <w:pPr>
        <w:ind w:left="1571" w:firstLine="0"/>
      </w:pPr>
    </w:lvl>
    <w:lvl w:ilvl="2">
      <w:start w:val="1"/>
      <w:numFmt w:val="lowerRoman"/>
      <w:lvlText w:val="%2.%3."/>
      <w:lvlJc w:val="left"/>
      <w:pPr>
        <w:ind w:left="2471" w:firstLine="0"/>
      </w:pPr>
    </w:lvl>
    <w:lvl w:ilvl="3">
      <w:start w:val="1"/>
      <w:numFmt w:val="decimal"/>
      <w:lvlText w:val="%2.%3.%4."/>
      <w:lvlJc w:val="left"/>
      <w:pPr>
        <w:ind w:left="3011" w:firstLine="0"/>
      </w:pPr>
    </w:lvl>
    <w:lvl w:ilvl="4">
      <w:start w:val="1"/>
      <w:numFmt w:val="lowerLetter"/>
      <w:lvlText w:val="%2.%3.%4.%5."/>
      <w:lvlJc w:val="left"/>
      <w:pPr>
        <w:ind w:left="3731" w:firstLine="0"/>
      </w:pPr>
    </w:lvl>
    <w:lvl w:ilvl="5">
      <w:start w:val="1"/>
      <w:numFmt w:val="lowerRoman"/>
      <w:lvlText w:val="%2.%3.%4.%5.%6."/>
      <w:lvlJc w:val="left"/>
      <w:pPr>
        <w:ind w:left="4631" w:firstLine="0"/>
      </w:pPr>
    </w:lvl>
    <w:lvl w:ilvl="6">
      <w:start w:val="1"/>
      <w:numFmt w:val="decimal"/>
      <w:lvlText w:val="%2.%3.%4.%5.%6.%7."/>
      <w:lvlJc w:val="left"/>
      <w:pPr>
        <w:ind w:left="5171" w:firstLine="0"/>
      </w:pPr>
    </w:lvl>
    <w:lvl w:ilvl="7">
      <w:start w:val="1"/>
      <w:numFmt w:val="lowerLetter"/>
      <w:lvlText w:val="%2.%3.%4.%5.%6.%7.%8."/>
      <w:lvlJc w:val="left"/>
      <w:pPr>
        <w:ind w:left="5891" w:firstLine="0"/>
      </w:pPr>
    </w:lvl>
    <w:lvl w:ilvl="8">
      <w:start w:val="1"/>
      <w:numFmt w:val="lowerRoman"/>
      <w:lvlText w:val="%2.%3.%4.%5.%6.%7.%8.%9."/>
      <w:lvlJc w:val="left"/>
      <w:pPr>
        <w:ind w:left="6791" w:firstLine="0"/>
      </w:pPr>
    </w:lvl>
  </w:abstractNum>
  <w:abstractNum w:abstractNumId="1">
    <w:nsid w:val="73B06A58"/>
    <w:multiLevelType w:val="hybridMultilevel"/>
    <w:tmpl w:val="06C2B2C2"/>
    <w:lvl w:ilvl="0" w:tplc="56F09C4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CFB27456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9FEE0AE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5D4CD30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3968A162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D0C827F0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C8ECA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7F45538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9C4A580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283"/>
  <w:drawingGridVerticalSpacing w:val="283"/>
  <w:characterSpacingControl w:val="doNotCompress"/>
  <w:endnotePr>
    <w:numFmt w:val="decimal"/>
  </w:endnotePr>
  <w:compat>
    <w:compatSetting w:name="compatibilityMode" w:uri="http://schemas.microsoft.com/office/word" w:val="12"/>
  </w:compat>
  <w:rsids>
    <w:rsidRoot w:val="00441ACC"/>
    <w:rsid w:val="00143618"/>
    <w:rsid w:val="00421895"/>
    <w:rsid w:val="00441ACC"/>
    <w:rsid w:val="00B12BA0"/>
    <w:rsid w:val="00C42B4D"/>
    <w:rsid w:val="00D83B7A"/>
    <w:rsid w:val="00E665D4"/>
    <w:rsid w:val="00F36B45"/>
    <w:rsid w:val="00FD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SimSun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  <w:rPr>
      <w:rFonts w:cs="Mangal"/>
    </w:rPr>
  </w:style>
  <w:style w:type="paragraph" w:customStyle="1" w:styleId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Mangal"/>
    </w:rPr>
  </w:style>
  <w:style w:type="paragraph" w:customStyle="1" w:styleId="PlainText1">
    <w:name w:val="Plain Text1"/>
    <w:basedOn w:val="Normal"/>
    <w:qFormat/>
    <w:rPr>
      <w:szCs w:val="21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BalloonText1">
    <w:name w:val="Balloon Text1"/>
    <w:basedOn w:val="Normal"/>
    <w:qFormat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paragraph" w:customStyle="1" w:styleId="CommentSubject1">
    <w:name w:val="Comment Subject1"/>
    <w:basedOn w:val="CommentText1"/>
    <w:qFormat/>
    <w:rPr>
      <w:b/>
      <w:bCs/>
    </w:rPr>
  </w:style>
  <w:style w:type="paragraph" w:customStyle="1" w:styleId="Default">
    <w:name w:val="Default"/>
    <w:qFormat/>
    <w:rPr>
      <w:rFonts w:ascii="Arial" w:eastAsia="SimSun" w:hAnsi="Arial" w:cs="Arial"/>
      <w:color w:val="000000"/>
      <w:sz w:val="24"/>
      <w:szCs w:val="24"/>
      <w:lang w:val="ru-RU" w:eastAsia="ar-SA"/>
    </w:rPr>
  </w:style>
  <w:style w:type="paragraph" w:customStyle="1" w:styleId="caption">
    <w:name w:val="caption*"/>
    <w:basedOn w:val="Normal"/>
    <w:qFormat/>
    <w:pPr>
      <w:ind w:right="-1050"/>
      <w:jc w:val="center"/>
    </w:pPr>
    <w:rPr>
      <w:rFonts w:ascii="Arial AzLat" w:eastAsia="Times New Roman" w:hAnsi="Arial AzLat" w:cs="Times New Roman"/>
      <w:sz w:val="28"/>
      <w:szCs w:val="20"/>
    </w:rPr>
  </w:style>
  <w:style w:type="character" w:customStyle="1" w:styleId="DefaultParagraphFont1">
    <w:name w:val="Default Paragraph Font1"/>
  </w:style>
  <w:style w:type="character" w:customStyle="1" w:styleId="PlainTextChar">
    <w:name w:val="Plain Text Char"/>
    <w:rPr>
      <w:rFonts w:ascii="Calibri" w:hAnsi="Calibri"/>
      <w:sz w:val="22"/>
      <w:szCs w:val="21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Calibri" w:hAnsi="Calibri"/>
      <w:sz w:val="20"/>
      <w:szCs w:val="20"/>
      <w:lang w:val="en-US"/>
    </w:rPr>
  </w:style>
  <w:style w:type="character" w:customStyle="1" w:styleId="CommentSubjectChar">
    <w:name w:val="Comment Subject Char"/>
    <w:rPr>
      <w:rFonts w:ascii="Calibri" w:hAnsi="Calibri"/>
      <w:b/>
      <w:bCs/>
      <w:sz w:val="20"/>
      <w:szCs w:val="20"/>
      <w:lang w:val="en-US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  <w:b/>
    </w:rPr>
  </w:style>
  <w:style w:type="paragraph" w:customStyle="1" w:styleId="Caption1">
    <w:name w:val="Caption1"/>
    <w:basedOn w:val="Normal"/>
    <w:rsid w:val="00FD22D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right="-1050"/>
      <w:jc w:val="center"/>
    </w:pPr>
    <w:rPr>
      <w:rFonts w:ascii="Arial AzLat" w:eastAsia="Times New Roman" w:hAnsi="Arial AzLat" w:cs="Times New Roman"/>
      <w:noProof w:val="0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noProof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uppressAutoHyphens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SimSun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qFormat/>
    <w:pPr>
      <w:spacing w:after="120"/>
    </w:pPr>
  </w:style>
  <w:style w:type="paragraph" w:styleId="List">
    <w:name w:val="List"/>
    <w:basedOn w:val="BodyText"/>
    <w:qFormat/>
    <w:rPr>
      <w:rFonts w:cs="Mangal"/>
    </w:rPr>
  </w:style>
  <w:style w:type="paragraph" w:customStyle="1" w:styleId="1">
    <w:name w:val="Название1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Normal"/>
    <w:qFormat/>
    <w:pPr>
      <w:suppressLineNumbers/>
    </w:pPr>
    <w:rPr>
      <w:rFonts w:cs="Mangal"/>
    </w:rPr>
  </w:style>
  <w:style w:type="paragraph" w:customStyle="1" w:styleId="PlainText1">
    <w:name w:val="Plain Text1"/>
    <w:basedOn w:val="Normal"/>
    <w:qFormat/>
    <w:rPr>
      <w:szCs w:val="21"/>
    </w:rPr>
  </w:style>
  <w:style w:type="paragraph" w:customStyle="1" w:styleId="ListParagraph1">
    <w:name w:val="List Paragraph1"/>
    <w:basedOn w:val="Normal"/>
    <w:qFormat/>
    <w:pPr>
      <w:ind w:left="720"/>
    </w:pPr>
  </w:style>
  <w:style w:type="paragraph" w:customStyle="1" w:styleId="BalloonText1">
    <w:name w:val="Balloon Text1"/>
    <w:basedOn w:val="Normal"/>
    <w:qFormat/>
    <w:rPr>
      <w:rFonts w:ascii="Tahoma" w:hAnsi="Tahoma" w:cs="Tahoma"/>
      <w:sz w:val="16"/>
      <w:szCs w:val="16"/>
    </w:rPr>
  </w:style>
  <w:style w:type="paragraph" w:customStyle="1" w:styleId="CommentText1">
    <w:name w:val="Comment Text1"/>
    <w:basedOn w:val="Normal"/>
    <w:qFormat/>
    <w:rPr>
      <w:sz w:val="20"/>
      <w:szCs w:val="20"/>
    </w:rPr>
  </w:style>
  <w:style w:type="paragraph" w:customStyle="1" w:styleId="CommentSubject1">
    <w:name w:val="Comment Subject1"/>
    <w:basedOn w:val="CommentText1"/>
    <w:qFormat/>
    <w:rPr>
      <w:b/>
      <w:bCs/>
    </w:rPr>
  </w:style>
  <w:style w:type="paragraph" w:customStyle="1" w:styleId="Default">
    <w:name w:val="Default"/>
    <w:qFormat/>
    <w:rPr>
      <w:rFonts w:ascii="Arial" w:eastAsia="SimSun" w:hAnsi="Arial" w:cs="Arial"/>
      <w:color w:val="000000"/>
      <w:sz w:val="24"/>
      <w:szCs w:val="24"/>
      <w:lang w:val="ru-RU" w:eastAsia="ar-SA"/>
    </w:rPr>
  </w:style>
  <w:style w:type="paragraph" w:customStyle="1" w:styleId="caption">
    <w:name w:val="caption*"/>
    <w:basedOn w:val="Normal"/>
    <w:qFormat/>
    <w:pPr>
      <w:ind w:right="-1050"/>
      <w:jc w:val="center"/>
    </w:pPr>
    <w:rPr>
      <w:rFonts w:ascii="Arial AzLat" w:eastAsia="Times New Roman" w:hAnsi="Arial AzLat" w:cs="Times New Roman"/>
      <w:sz w:val="28"/>
      <w:szCs w:val="20"/>
    </w:rPr>
  </w:style>
  <w:style w:type="character" w:customStyle="1" w:styleId="DefaultParagraphFont1">
    <w:name w:val="Default Paragraph Font1"/>
  </w:style>
  <w:style w:type="character" w:customStyle="1" w:styleId="PlainTextChar">
    <w:name w:val="Plain Text Char"/>
    <w:rPr>
      <w:rFonts w:ascii="Calibri" w:hAnsi="Calibri"/>
      <w:sz w:val="22"/>
      <w:szCs w:val="21"/>
      <w:lang w:val="en-US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  <w:lang w:val="en-US"/>
    </w:rPr>
  </w:style>
  <w:style w:type="character" w:customStyle="1" w:styleId="CommentReference1">
    <w:name w:val="Comment Reference1"/>
    <w:rPr>
      <w:sz w:val="16"/>
      <w:szCs w:val="16"/>
    </w:rPr>
  </w:style>
  <w:style w:type="character" w:customStyle="1" w:styleId="CommentTextChar">
    <w:name w:val="Comment Text Char"/>
    <w:rPr>
      <w:rFonts w:ascii="Calibri" w:hAnsi="Calibri"/>
      <w:sz w:val="20"/>
      <w:szCs w:val="20"/>
      <w:lang w:val="en-US"/>
    </w:rPr>
  </w:style>
  <w:style w:type="character" w:customStyle="1" w:styleId="CommentSubjectChar">
    <w:name w:val="Comment Subject Char"/>
    <w:rPr>
      <w:rFonts w:ascii="Calibri" w:hAnsi="Calibri"/>
      <w:b/>
      <w:bCs/>
      <w:sz w:val="20"/>
      <w:szCs w:val="20"/>
      <w:lang w:val="en-US"/>
    </w:rPr>
  </w:style>
  <w:style w:type="character" w:customStyle="1" w:styleId="ListLabel1">
    <w:name w:val="ListLabel 1"/>
    <w:rPr>
      <w:rFonts w:cs="Times New Roman"/>
      <w:b/>
    </w:rPr>
  </w:style>
  <w:style w:type="character" w:customStyle="1" w:styleId="ListLabel2">
    <w:name w:val="ListLabel 2"/>
    <w:rPr>
      <w:b/>
    </w:rPr>
  </w:style>
  <w:style w:type="character" w:customStyle="1" w:styleId="ListLabel3">
    <w:name w:val="ListLabel 3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SimSun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1775</Words>
  <Characters>10122</Characters>
  <Application>Microsoft Office Word</Application>
  <DocSecurity>0</DocSecurity>
  <Lines>84</Lines>
  <Paragraphs>23</Paragraphs>
  <ScaleCrop>false</ScaleCrop>
  <Company/>
  <LinksUpToDate>false</LinksUpToDate>
  <CharactersWithSpaces>11874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Vusal Qahramanov</cp:lastModifiedBy>
  <cp:revision>124</cp:revision>
  <dcterms:created xsi:type="dcterms:W3CDTF">2019-06-29T05:52:00Z</dcterms:created>
  <dcterms:modified xsi:type="dcterms:W3CDTF">2021-04-25T09:58:00Z</dcterms:modified>
</cp:coreProperties>
</file>