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DE1" w:rsidRPr="00EE55D3" w:rsidRDefault="00A32DE1" w:rsidP="00EE55D3">
      <w:pPr>
        <w:pStyle w:val="a3"/>
        <w:tabs>
          <w:tab w:val="left" w:pos="0"/>
        </w:tabs>
        <w:spacing w:line="360" w:lineRule="auto"/>
        <w:ind w:left="5103" w:right="-2"/>
        <w:jc w:val="both"/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</w:pPr>
      <w:r w:rsidRPr="00EE55D3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 xml:space="preserve">Azərbaycan Respublikası İqtisadiyyat Nazirliyi yanında </w:t>
      </w:r>
      <w:r w:rsidR="00761670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 xml:space="preserve">Dövlət Vergi Xidmətinin </w:t>
      </w:r>
      <w:r w:rsidR="00F96DCC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>11.06.</w:t>
      </w:r>
      <w:bookmarkStart w:id="0" w:name="_GoBack"/>
      <w:bookmarkEnd w:id="0"/>
      <w:r w:rsidRPr="00EE55D3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 xml:space="preserve">2020-ci il tarixli </w:t>
      </w:r>
      <w:r w:rsidR="00F96DCC" w:rsidRPr="00F96DCC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>2017040100594300</w:t>
      </w:r>
      <w:r w:rsidR="00F96DCC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 xml:space="preserve"> </w:t>
      </w:r>
      <w:r w:rsidRPr="00EE55D3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>№-li Əmri ilə təsdiq edilmişdir.</w:t>
      </w:r>
    </w:p>
    <w:p w:rsidR="008F0404" w:rsidRDefault="008F0404" w:rsidP="00055BC7">
      <w:pPr>
        <w:pStyle w:val="a9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6275F" w:rsidRPr="00A64358" w:rsidRDefault="0096275F" w:rsidP="00055BC7">
      <w:pPr>
        <w:pStyle w:val="a9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F0404" w:rsidRPr="00A64358" w:rsidRDefault="008F0404" w:rsidP="00055BC7">
      <w:pPr>
        <w:pStyle w:val="a9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64358">
        <w:rPr>
          <w:rFonts w:ascii="Arial" w:hAnsi="Arial" w:cs="Arial"/>
          <w:b/>
          <w:sz w:val="24"/>
          <w:szCs w:val="24"/>
        </w:rPr>
        <w:t>“</w:t>
      </w:r>
      <w:r w:rsidR="00C04E60" w:rsidRPr="00A64358">
        <w:rPr>
          <w:rFonts w:ascii="Arial" w:hAnsi="Arial" w:cs="Arial"/>
          <w:b/>
          <w:sz w:val="24"/>
          <w:szCs w:val="24"/>
        </w:rPr>
        <w:t>Əmlak vergisinin bəyannaməsi</w:t>
      </w:r>
      <w:r w:rsidRPr="00A64358">
        <w:rPr>
          <w:rFonts w:ascii="Arial" w:hAnsi="Arial" w:cs="Arial"/>
          <w:b/>
          <w:sz w:val="24"/>
          <w:szCs w:val="24"/>
        </w:rPr>
        <w:t>”</w:t>
      </w:r>
      <w:r w:rsidR="00C04E60" w:rsidRPr="00A64358">
        <w:rPr>
          <w:rFonts w:ascii="Arial" w:hAnsi="Arial" w:cs="Arial"/>
          <w:b/>
          <w:sz w:val="24"/>
          <w:szCs w:val="24"/>
        </w:rPr>
        <w:t>nə Əlavənin tərtib edilməsi</w:t>
      </w:r>
    </w:p>
    <w:p w:rsidR="00C04E60" w:rsidRPr="00A64358" w:rsidRDefault="00C04E60" w:rsidP="00055BC7">
      <w:pPr>
        <w:pStyle w:val="a9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64358">
        <w:rPr>
          <w:rFonts w:ascii="Arial" w:hAnsi="Arial" w:cs="Arial"/>
          <w:b/>
          <w:sz w:val="24"/>
          <w:szCs w:val="24"/>
        </w:rPr>
        <w:t>QAYDASI</w:t>
      </w:r>
    </w:p>
    <w:p w:rsidR="00C04E60" w:rsidRPr="00A64358" w:rsidRDefault="00C04E60" w:rsidP="00055BC7">
      <w:pPr>
        <w:pStyle w:val="a9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23FB2" w:rsidRPr="00A64358" w:rsidRDefault="00654941" w:rsidP="00055BC7">
      <w:pPr>
        <w:pStyle w:val="a9"/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>Əmlak vergisinin bəyannaməsi</w:t>
      </w:r>
      <w:r w:rsidRPr="00A64358">
        <w:rPr>
          <w:rFonts w:ascii="Arial" w:hAnsi="Arial" w:cs="Arial"/>
          <w:sz w:val="24"/>
          <w:szCs w:val="24"/>
        </w:rPr>
        <w:t xml:space="preserve">”nə </w:t>
      </w:r>
      <w:r w:rsidR="008A06A6" w:rsidRPr="00A64358">
        <w:rPr>
          <w:rFonts w:ascii="Arial" w:hAnsi="Arial" w:cs="Arial"/>
          <w:sz w:val="24"/>
          <w:szCs w:val="24"/>
        </w:rPr>
        <w:t>Əlavə</w:t>
      </w:r>
      <w:r w:rsidRPr="00A64358">
        <w:rPr>
          <w:rFonts w:ascii="Arial" w:hAnsi="Arial" w:cs="Arial"/>
          <w:sz w:val="24"/>
          <w:szCs w:val="24"/>
        </w:rPr>
        <w:t xml:space="preserve"> (bundan sonra Əlavə)</w:t>
      </w:r>
      <w:r w:rsidR="008A06A6" w:rsidRPr="00A64358">
        <w:rPr>
          <w:rFonts w:ascii="Arial" w:hAnsi="Arial" w:cs="Arial"/>
          <w:sz w:val="24"/>
          <w:szCs w:val="24"/>
        </w:rPr>
        <w:t xml:space="preserve"> “Əmlak vergisinin bəyannaməsi”ndə</w:t>
      </w:r>
      <w:r w:rsidR="008A06A6" w:rsidRPr="00A64358">
        <w:rPr>
          <w:rFonts w:ascii="Arial" w:hAnsi="Arial" w:cs="Arial"/>
          <w:b/>
          <w:sz w:val="24"/>
          <w:szCs w:val="24"/>
        </w:rPr>
        <w:t xml:space="preserve"> </w:t>
      </w:r>
      <w:r w:rsidR="004B3FC4" w:rsidRPr="00A64358">
        <w:rPr>
          <w:rFonts w:ascii="Arial" w:hAnsi="Arial" w:cs="Arial"/>
          <w:sz w:val="24"/>
          <w:szCs w:val="24"/>
        </w:rPr>
        <w:t>azad</w:t>
      </w:r>
      <w:r w:rsidR="008A06A6" w:rsidRPr="00A64358">
        <w:rPr>
          <w:rFonts w:ascii="Arial" w:hAnsi="Arial" w:cs="Arial"/>
          <w:sz w:val="24"/>
          <w:szCs w:val="24"/>
        </w:rPr>
        <w:t xml:space="preserve">olma və güzəşt məbləği ilə əlaqədar xanalarda rəqəmlər əks </w:t>
      </w:r>
      <w:r w:rsidR="004B3FC4" w:rsidRPr="00A64358">
        <w:rPr>
          <w:rFonts w:ascii="Arial" w:hAnsi="Arial" w:cs="Arial"/>
          <w:sz w:val="24"/>
          <w:szCs w:val="24"/>
        </w:rPr>
        <w:t>olunduğu</w:t>
      </w:r>
      <w:r w:rsidR="008A06A6" w:rsidRPr="00A64358">
        <w:rPr>
          <w:rFonts w:ascii="Arial" w:hAnsi="Arial" w:cs="Arial"/>
          <w:sz w:val="24"/>
          <w:szCs w:val="24"/>
        </w:rPr>
        <w:t xml:space="preserve"> halda </w:t>
      </w:r>
      <w:r w:rsidR="00601C14" w:rsidRPr="00A64358">
        <w:rPr>
          <w:rFonts w:ascii="Arial" w:hAnsi="Arial" w:cs="Arial"/>
          <w:sz w:val="24"/>
          <w:szCs w:val="24"/>
        </w:rPr>
        <w:t xml:space="preserve">tərtib və təqdim </w:t>
      </w:r>
      <w:r w:rsidR="008A06A6" w:rsidRPr="00A64358">
        <w:rPr>
          <w:rFonts w:ascii="Arial" w:hAnsi="Arial" w:cs="Arial"/>
          <w:sz w:val="24"/>
          <w:szCs w:val="24"/>
        </w:rPr>
        <w:t>edilir</w:t>
      </w:r>
      <w:r w:rsidR="00C04E60" w:rsidRPr="00A64358">
        <w:rPr>
          <w:rFonts w:ascii="Arial" w:hAnsi="Arial" w:cs="Arial"/>
          <w:sz w:val="24"/>
          <w:szCs w:val="24"/>
        </w:rPr>
        <w:t>:</w:t>
      </w:r>
    </w:p>
    <w:p w:rsidR="00923FB2" w:rsidRPr="00055BC7" w:rsidRDefault="00F66BAD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 xml:space="preserve">Əlavənin əvvəlində göstərilən </w:t>
      </w:r>
      <w:r w:rsidR="00D12CBB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>Qeyd</w:t>
      </w:r>
      <w:r w:rsidR="00D12CBB" w:rsidRPr="00A64358">
        <w:rPr>
          <w:rFonts w:ascii="Arial" w:hAnsi="Arial" w:cs="Arial"/>
          <w:sz w:val="24"/>
          <w:szCs w:val="24"/>
        </w:rPr>
        <w:t>”</w:t>
      </w:r>
      <w:r w:rsidRPr="00A64358">
        <w:rPr>
          <w:rFonts w:ascii="Arial" w:hAnsi="Arial" w:cs="Arial"/>
          <w:sz w:val="24"/>
          <w:szCs w:val="24"/>
        </w:rPr>
        <w:t xml:space="preserve">dəki </w:t>
      </w:r>
      <w:r w:rsidR="00D12CBB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iCs/>
          <w:sz w:val="24"/>
          <w:szCs w:val="24"/>
        </w:rPr>
        <w:t>verilmiş formanın tərtib edilməsi qaydalarını oxuyun</w:t>
      </w:r>
      <w:r w:rsidR="00D12CBB" w:rsidRPr="00A64358">
        <w:rPr>
          <w:rFonts w:ascii="Arial" w:hAnsi="Arial" w:cs="Arial"/>
          <w:iCs/>
          <w:sz w:val="24"/>
          <w:szCs w:val="24"/>
        </w:rPr>
        <w:t>”</w:t>
      </w:r>
      <w:r w:rsidRPr="00A64358">
        <w:rPr>
          <w:rFonts w:ascii="Arial" w:hAnsi="Arial" w:cs="Arial"/>
          <w:iCs/>
          <w:sz w:val="24"/>
          <w:szCs w:val="24"/>
        </w:rPr>
        <w:t xml:space="preserve"> </w:t>
      </w:r>
      <w:r w:rsidRPr="00A64358">
        <w:rPr>
          <w:rFonts w:ascii="Arial" w:hAnsi="Arial" w:cs="Arial"/>
          <w:sz w:val="24"/>
          <w:szCs w:val="24"/>
        </w:rPr>
        <w:t>və</w:t>
      </w:r>
      <w:r w:rsidRPr="00A64358">
        <w:rPr>
          <w:rFonts w:ascii="Arial" w:hAnsi="Arial" w:cs="Arial"/>
          <w:iCs/>
          <w:sz w:val="24"/>
          <w:szCs w:val="24"/>
        </w:rPr>
        <w:t xml:space="preserve"> </w:t>
      </w:r>
      <w:r w:rsidR="00D12CBB" w:rsidRPr="00A64358">
        <w:rPr>
          <w:rFonts w:ascii="Arial" w:hAnsi="Arial" w:cs="Arial"/>
          <w:iCs/>
          <w:sz w:val="24"/>
          <w:szCs w:val="24"/>
        </w:rPr>
        <w:t>“</w:t>
      </w:r>
      <w:r w:rsidRPr="00A64358">
        <w:rPr>
          <w:rFonts w:ascii="Arial" w:hAnsi="Arial" w:cs="Arial"/>
          <w:b/>
          <w:iCs/>
          <w:sz w:val="24"/>
          <w:szCs w:val="24"/>
        </w:rPr>
        <w:t>+</w:t>
      </w:r>
      <w:r w:rsidRPr="00A64358">
        <w:rPr>
          <w:rFonts w:ascii="Arial" w:hAnsi="Arial" w:cs="Arial"/>
          <w:iCs/>
          <w:sz w:val="24"/>
          <w:szCs w:val="24"/>
        </w:rPr>
        <w:t>,</w:t>
      </w:r>
      <w:r w:rsidR="00D12CBB" w:rsidRPr="00A64358">
        <w:rPr>
          <w:rFonts w:ascii="Arial" w:hAnsi="Arial" w:cs="Arial"/>
          <w:iCs/>
          <w:sz w:val="24"/>
          <w:szCs w:val="24"/>
        </w:rPr>
        <w:t xml:space="preserve"> </w:t>
      </w:r>
      <w:r w:rsidRPr="00A64358">
        <w:rPr>
          <w:rFonts w:ascii="Arial" w:hAnsi="Arial" w:cs="Arial"/>
          <w:b/>
          <w:iCs/>
          <w:sz w:val="24"/>
          <w:szCs w:val="24"/>
        </w:rPr>
        <w:t>/</w:t>
      </w:r>
      <w:r w:rsidRPr="00A64358">
        <w:rPr>
          <w:rFonts w:ascii="Arial" w:hAnsi="Arial" w:cs="Arial"/>
          <w:iCs/>
          <w:sz w:val="24"/>
          <w:szCs w:val="24"/>
        </w:rPr>
        <w:t xml:space="preserve">, </w:t>
      </w:r>
      <w:r w:rsidRPr="00A64358">
        <w:rPr>
          <w:rFonts w:ascii="Arial" w:hAnsi="Arial" w:cs="Arial"/>
          <w:b/>
          <w:iCs/>
          <w:sz w:val="24"/>
          <w:szCs w:val="24"/>
        </w:rPr>
        <w:t>%</w:t>
      </w:r>
      <w:r w:rsidRPr="00A64358">
        <w:rPr>
          <w:rFonts w:ascii="Arial" w:hAnsi="Arial" w:cs="Arial"/>
          <w:iCs/>
          <w:sz w:val="24"/>
          <w:szCs w:val="24"/>
        </w:rPr>
        <w:t>,</w:t>
      </w:r>
      <w:r w:rsidR="00D12CBB" w:rsidRPr="00A64358">
        <w:rPr>
          <w:rFonts w:ascii="Arial" w:hAnsi="Arial" w:cs="Arial"/>
          <w:iCs/>
          <w:sz w:val="24"/>
          <w:szCs w:val="24"/>
        </w:rPr>
        <w:t xml:space="preserve"> </w:t>
      </w:r>
      <w:r w:rsidRPr="00A64358">
        <w:rPr>
          <w:rFonts w:ascii="Arial" w:hAnsi="Arial" w:cs="Arial"/>
          <w:b/>
          <w:iCs/>
          <w:sz w:val="24"/>
          <w:szCs w:val="24"/>
        </w:rPr>
        <w:t>Z</w:t>
      </w:r>
      <w:r w:rsidRPr="00A64358">
        <w:rPr>
          <w:rFonts w:ascii="Arial" w:hAnsi="Arial" w:cs="Arial"/>
          <w:iCs/>
          <w:sz w:val="24"/>
          <w:szCs w:val="24"/>
        </w:rPr>
        <w:t xml:space="preserve"> simvollarından istifadə etməyin, böyük çap hərflər</w:t>
      </w:r>
      <w:r w:rsidR="004B3FC4" w:rsidRPr="00A64358">
        <w:rPr>
          <w:rFonts w:ascii="Arial" w:hAnsi="Arial" w:cs="Arial"/>
          <w:iCs/>
          <w:sz w:val="24"/>
          <w:szCs w:val="24"/>
        </w:rPr>
        <w:t>i i</w:t>
      </w:r>
      <w:r w:rsidRPr="00A64358">
        <w:rPr>
          <w:rFonts w:ascii="Arial" w:hAnsi="Arial" w:cs="Arial"/>
          <w:iCs/>
          <w:sz w:val="24"/>
          <w:szCs w:val="24"/>
        </w:rPr>
        <w:t xml:space="preserve">lə qara və ya göy </w:t>
      </w:r>
      <w:r w:rsidRPr="00055BC7">
        <w:rPr>
          <w:rFonts w:ascii="Arial" w:hAnsi="Arial" w:cs="Arial"/>
          <w:sz w:val="24"/>
          <w:szCs w:val="24"/>
        </w:rPr>
        <w:t>diyircəkli qələmlə doldurun</w:t>
      </w:r>
      <w:r w:rsidR="00D12CBB" w:rsidRPr="00A64358">
        <w:rPr>
          <w:rFonts w:ascii="Arial" w:hAnsi="Arial" w:cs="Arial"/>
          <w:sz w:val="24"/>
          <w:szCs w:val="24"/>
        </w:rPr>
        <w:t>”</w:t>
      </w:r>
      <w:r w:rsidR="00601C14" w:rsidRPr="00A64358">
        <w:rPr>
          <w:rFonts w:ascii="Arial" w:hAnsi="Arial" w:cs="Arial"/>
          <w:sz w:val="24"/>
          <w:szCs w:val="24"/>
        </w:rPr>
        <w:t xml:space="preserve"> kimi </w:t>
      </w:r>
      <w:r w:rsidR="004B3FC4" w:rsidRPr="00055BC7">
        <w:rPr>
          <w:rFonts w:ascii="Arial" w:hAnsi="Arial" w:cs="Arial"/>
          <w:sz w:val="24"/>
          <w:szCs w:val="24"/>
        </w:rPr>
        <w:t>tövsi</w:t>
      </w:r>
      <w:r w:rsidRPr="00055BC7">
        <w:rPr>
          <w:rFonts w:ascii="Arial" w:hAnsi="Arial" w:cs="Arial"/>
          <w:sz w:val="24"/>
          <w:szCs w:val="24"/>
        </w:rPr>
        <w:t>yələrə</w:t>
      </w:r>
      <w:r w:rsidRPr="00A64358">
        <w:rPr>
          <w:rFonts w:ascii="Arial" w:hAnsi="Arial" w:cs="Arial"/>
          <w:sz w:val="24"/>
          <w:szCs w:val="24"/>
        </w:rPr>
        <w:t xml:space="preserve"> ciddi əməl olunmalıdır.</w:t>
      </w:r>
    </w:p>
    <w:p w:rsidR="00923FB2" w:rsidRPr="00055BC7" w:rsidRDefault="00601C14" w:rsidP="00055BC7">
      <w:pPr>
        <w:pStyle w:val="a3"/>
        <w:spacing w:line="360" w:lineRule="auto"/>
        <w:ind w:firstLine="567"/>
        <w:jc w:val="left"/>
        <w:rPr>
          <w:rFonts w:ascii="Arial" w:eastAsia="MS Mincho" w:hAnsi="Arial" w:cs="Arial"/>
          <w:sz w:val="24"/>
          <w:szCs w:val="24"/>
          <w:lang w:val="az-Latn-AZ" w:eastAsia="en-US"/>
        </w:rPr>
      </w:pPr>
      <w:r w:rsidRPr="00055BC7">
        <w:rPr>
          <w:rFonts w:ascii="Arial" w:eastAsia="MS Mincho" w:hAnsi="Arial" w:cs="Arial"/>
          <w:sz w:val="24"/>
          <w:szCs w:val="24"/>
          <w:lang w:val="az-Latn-AZ" w:eastAsia="en-US"/>
        </w:rPr>
        <w:t>Bəyannamə tərtib edil</w:t>
      </w:r>
      <w:r w:rsidR="004B3FC4" w:rsidRPr="00055BC7">
        <w:rPr>
          <w:rFonts w:ascii="Arial" w:eastAsia="MS Mincho" w:hAnsi="Arial" w:cs="Arial"/>
          <w:sz w:val="24"/>
          <w:szCs w:val="24"/>
          <w:lang w:val="az-Latn-AZ" w:eastAsia="en-US"/>
        </w:rPr>
        <w:t>ə</w:t>
      </w:r>
      <w:r w:rsidRPr="00055BC7">
        <w:rPr>
          <w:rFonts w:ascii="Arial" w:eastAsia="MS Mincho" w:hAnsi="Arial" w:cs="Arial"/>
          <w:sz w:val="24"/>
          <w:szCs w:val="24"/>
          <w:lang w:val="az-Latn-AZ" w:eastAsia="en-US"/>
        </w:rPr>
        <w:t>rkən qaralamalara və düzəlişlərə yol verilmir.</w:t>
      </w:r>
    </w:p>
    <w:p w:rsidR="00923FB2" w:rsidRPr="00055BC7" w:rsidRDefault="00601C14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Təqdim olunmuş bəyannamədə aparılan hesablamalardakı riyazi səhvlər Bəyannamə Tərtibi Proqramında (BTP) avtomatik rejimdə, kağız daşıyıcılarda təqdim edildiyi halda isə vergi orqanı tərəfindən düzəldilərə</w:t>
      </w:r>
      <w:r w:rsidR="004B3FC4" w:rsidRPr="00A64358">
        <w:rPr>
          <w:rFonts w:ascii="Arial" w:hAnsi="Arial" w:cs="Arial"/>
          <w:sz w:val="24"/>
          <w:szCs w:val="24"/>
        </w:rPr>
        <w:t>k komp</w:t>
      </w:r>
      <w:r w:rsidRPr="00A64358">
        <w:rPr>
          <w:rFonts w:ascii="Arial" w:hAnsi="Arial" w:cs="Arial"/>
          <w:sz w:val="24"/>
          <w:szCs w:val="24"/>
        </w:rPr>
        <w:t>üter proqram təminatı vasitə</w:t>
      </w:r>
      <w:r w:rsidR="004B3FC4" w:rsidRPr="00A64358">
        <w:rPr>
          <w:rFonts w:ascii="Arial" w:hAnsi="Arial" w:cs="Arial"/>
          <w:sz w:val="24"/>
          <w:szCs w:val="24"/>
        </w:rPr>
        <w:t>si</w:t>
      </w:r>
      <w:r w:rsidRPr="00A64358">
        <w:rPr>
          <w:rFonts w:ascii="Arial" w:hAnsi="Arial" w:cs="Arial"/>
          <w:sz w:val="24"/>
          <w:szCs w:val="24"/>
        </w:rPr>
        <w:t>lə düzgün hesablanmış vergi məbləğləri birbaşa baza göstəricilərinə daxil edilir.</w:t>
      </w:r>
    </w:p>
    <w:p w:rsidR="00F66BAD" w:rsidRDefault="00D12CBB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“</w:t>
      </w:r>
      <w:r w:rsidR="00F66BAD" w:rsidRPr="00A64358">
        <w:rPr>
          <w:rFonts w:ascii="Arial" w:hAnsi="Arial" w:cs="Arial"/>
          <w:b/>
          <w:sz w:val="24"/>
          <w:szCs w:val="24"/>
        </w:rPr>
        <w:t>Qeyd</w:t>
      </w:r>
      <w:r w:rsidRPr="00A64358">
        <w:rPr>
          <w:rFonts w:ascii="Arial" w:hAnsi="Arial" w:cs="Arial"/>
          <w:sz w:val="24"/>
          <w:szCs w:val="24"/>
        </w:rPr>
        <w:t>”</w:t>
      </w:r>
      <w:r w:rsidR="00F66BAD" w:rsidRPr="00A64358">
        <w:rPr>
          <w:rFonts w:ascii="Arial" w:hAnsi="Arial" w:cs="Arial"/>
          <w:sz w:val="24"/>
          <w:szCs w:val="24"/>
        </w:rPr>
        <w:t xml:space="preserve">dən sonrakı </w:t>
      </w:r>
      <w:r w:rsidRPr="00A64358">
        <w:rPr>
          <w:rFonts w:ascii="Arial" w:hAnsi="Arial" w:cs="Arial"/>
          <w:sz w:val="24"/>
          <w:szCs w:val="24"/>
        </w:rPr>
        <w:t>“</w:t>
      </w:r>
      <w:r w:rsidR="008520E6" w:rsidRPr="00A64358">
        <w:rPr>
          <w:rFonts w:ascii="Arial" w:hAnsi="Arial" w:cs="Arial"/>
          <w:sz w:val="24"/>
          <w:szCs w:val="24"/>
        </w:rPr>
        <w:t xml:space="preserve">Əlavənin </w:t>
      </w:r>
      <w:r w:rsidR="00F66BAD" w:rsidRPr="00A64358">
        <w:rPr>
          <w:rFonts w:ascii="Arial" w:hAnsi="Arial" w:cs="Arial"/>
          <w:iCs/>
          <w:sz w:val="24"/>
          <w:szCs w:val="24"/>
        </w:rPr>
        <w:t>təqdim edildiyi vergi orqanının adı</w:t>
      </w:r>
      <w:r w:rsidRPr="00A64358">
        <w:rPr>
          <w:rFonts w:ascii="Arial" w:hAnsi="Arial" w:cs="Arial"/>
          <w:sz w:val="24"/>
          <w:szCs w:val="24"/>
        </w:rPr>
        <w:t>”</w:t>
      </w:r>
      <w:r w:rsidR="00F66BAD" w:rsidRPr="00A64358">
        <w:rPr>
          <w:rFonts w:ascii="Arial" w:hAnsi="Arial" w:cs="Arial"/>
          <w:sz w:val="24"/>
          <w:szCs w:val="24"/>
        </w:rPr>
        <w:t xml:space="preserve"> sətrin</w:t>
      </w:r>
      <w:r w:rsidR="004B3FC4" w:rsidRPr="00A64358">
        <w:rPr>
          <w:rFonts w:ascii="Arial" w:hAnsi="Arial" w:cs="Arial"/>
          <w:sz w:val="24"/>
          <w:szCs w:val="24"/>
        </w:rPr>
        <w:t>in</w:t>
      </w:r>
      <w:r w:rsidR="00F66BAD" w:rsidRPr="00A64358">
        <w:rPr>
          <w:rFonts w:ascii="Arial" w:hAnsi="Arial" w:cs="Arial"/>
          <w:sz w:val="24"/>
          <w:szCs w:val="24"/>
        </w:rPr>
        <w:t xml:space="preserve"> xanalarında böyük çap hərfləri ilə hər xanada bir hərf yaz</w:t>
      </w:r>
      <w:r w:rsidR="004B3FC4" w:rsidRPr="00A64358">
        <w:rPr>
          <w:rFonts w:ascii="Arial" w:hAnsi="Arial" w:cs="Arial"/>
          <w:sz w:val="24"/>
          <w:szCs w:val="24"/>
        </w:rPr>
        <w:t>ıl</w:t>
      </w:r>
      <w:r w:rsidR="00F66BAD" w:rsidRPr="00A64358">
        <w:rPr>
          <w:rFonts w:ascii="Arial" w:hAnsi="Arial" w:cs="Arial"/>
          <w:sz w:val="24"/>
          <w:szCs w:val="24"/>
        </w:rPr>
        <w:t xml:space="preserve">maqla </w:t>
      </w:r>
      <w:r w:rsidR="008520E6" w:rsidRPr="00A64358">
        <w:rPr>
          <w:rFonts w:ascii="Arial" w:hAnsi="Arial" w:cs="Arial"/>
          <w:sz w:val="24"/>
          <w:szCs w:val="24"/>
        </w:rPr>
        <w:t xml:space="preserve">vergi ödəyicisinin </w:t>
      </w:r>
      <w:r w:rsidR="00F66BAD" w:rsidRPr="00A64358">
        <w:rPr>
          <w:rFonts w:ascii="Arial" w:hAnsi="Arial" w:cs="Arial"/>
          <w:sz w:val="24"/>
          <w:szCs w:val="24"/>
        </w:rPr>
        <w:t>qeydiyyatda olduğu vergi orqanının adı göstərilməlidir</w:t>
      </w:r>
      <w:r w:rsidR="004B3FC4" w:rsidRPr="00A64358">
        <w:rPr>
          <w:rFonts w:ascii="Arial" w:hAnsi="Arial" w:cs="Arial"/>
          <w:sz w:val="24"/>
          <w:szCs w:val="24"/>
        </w:rPr>
        <w:t>.</w:t>
      </w:r>
    </w:p>
    <w:p w:rsidR="00C04E60" w:rsidRPr="00A64358" w:rsidRDefault="00CD37F7" w:rsidP="00055BC7">
      <w:pPr>
        <w:pStyle w:val="a9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471EE">
        <w:rPr>
          <w:rFonts w:ascii="Arial" w:hAnsi="Arial" w:cs="Arial"/>
          <w:noProof/>
          <w:color w:val="000000" w:themeColor="text1"/>
          <w:lang w:val="ru-RU" w:eastAsia="ru-RU"/>
        </w:rPr>
        <w:drawing>
          <wp:inline distT="0" distB="0" distL="0" distR="0" wp14:anchorId="10D22AE3" wp14:editId="69C4075A">
            <wp:extent cx="4507308" cy="2520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85"/>
                    <a:stretch/>
                  </pic:blipFill>
                  <pic:spPr bwMode="auto">
                    <a:xfrm>
                      <a:off x="0" y="0"/>
                      <a:ext cx="4507308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2CBB" w:rsidRPr="00A64358" w:rsidRDefault="00D12CBB" w:rsidP="00055BC7">
      <w:pPr>
        <w:pStyle w:val="a9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04E60" w:rsidRPr="00A64358" w:rsidRDefault="008520E6" w:rsidP="00055BC7">
      <w:pPr>
        <w:pStyle w:val="a9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64358">
        <w:rPr>
          <w:rFonts w:ascii="Arial" w:hAnsi="Arial" w:cs="Arial"/>
          <w:b/>
          <w:sz w:val="24"/>
          <w:szCs w:val="24"/>
          <w:u w:val="single"/>
        </w:rPr>
        <w:t>Bölmə 1.</w:t>
      </w:r>
      <w:r w:rsidR="00D12CBB" w:rsidRPr="00A6435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64358">
        <w:rPr>
          <w:rFonts w:ascii="Arial" w:hAnsi="Arial" w:cs="Arial"/>
          <w:b/>
          <w:sz w:val="24"/>
          <w:szCs w:val="24"/>
          <w:u w:val="single"/>
        </w:rPr>
        <w:t>Vergi ödəyicisi haqqında ümumi məlumat</w:t>
      </w:r>
    </w:p>
    <w:p w:rsidR="00D12CBB" w:rsidRPr="00A64358" w:rsidRDefault="006F3E56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 xml:space="preserve">1-ci sətrin </w:t>
      </w:r>
      <w:r w:rsidR="00D12CBB" w:rsidRPr="00A64358">
        <w:rPr>
          <w:rFonts w:ascii="Arial" w:eastAsia="MS Gothic" w:hAnsi="Arial" w:cs="Arial"/>
          <w:sz w:val="24"/>
          <w:szCs w:val="24"/>
          <w:lang w:eastAsia="ja-JP"/>
        </w:rPr>
        <w:t>“</w:t>
      </w:r>
      <w:r w:rsidRPr="00A64358">
        <w:rPr>
          <w:rFonts w:ascii="Arial" w:hAnsi="Arial" w:cs="Arial"/>
          <w:b/>
          <w:sz w:val="24"/>
          <w:szCs w:val="24"/>
        </w:rPr>
        <w:t>VÖEN</w:t>
      </w:r>
      <w:r w:rsidR="00D12CBB" w:rsidRPr="00A64358">
        <w:rPr>
          <w:rFonts w:ascii="Arial" w:hAnsi="Arial" w:cs="Arial"/>
          <w:sz w:val="24"/>
          <w:szCs w:val="24"/>
        </w:rPr>
        <w:t>”</w:t>
      </w:r>
      <w:r w:rsidRPr="00A64358">
        <w:rPr>
          <w:rFonts w:ascii="Arial" w:hAnsi="Arial" w:cs="Arial"/>
          <w:sz w:val="24"/>
          <w:szCs w:val="24"/>
        </w:rPr>
        <w:t xml:space="preserve"> xanalarında (hər xanada bir rəqəmlə) vergi ödəyicisinin VÖEN-i yazılır</w:t>
      </w:r>
      <w:r w:rsidR="00D12CBB" w:rsidRPr="00A64358">
        <w:rPr>
          <w:rFonts w:ascii="Arial" w:hAnsi="Arial" w:cs="Arial"/>
          <w:sz w:val="24"/>
          <w:szCs w:val="24"/>
        </w:rPr>
        <w:t>.</w:t>
      </w:r>
    </w:p>
    <w:p w:rsidR="00D12CBB" w:rsidRPr="00A64358" w:rsidRDefault="006F3E56" w:rsidP="00055BC7">
      <w:pPr>
        <w:pStyle w:val="a9"/>
        <w:spacing w:line="360" w:lineRule="auto"/>
        <w:ind w:left="567"/>
        <w:jc w:val="both"/>
        <w:rPr>
          <w:rFonts w:ascii="Arial" w:hAnsi="Arial" w:cs="Arial"/>
          <w:b/>
          <w:i/>
          <w:sz w:val="24"/>
          <w:szCs w:val="24"/>
        </w:rPr>
      </w:pPr>
      <w:r w:rsidRPr="00A64358">
        <w:rPr>
          <w:rFonts w:ascii="Arial" w:hAnsi="Arial" w:cs="Arial"/>
          <w:b/>
          <w:i/>
          <w:sz w:val="24"/>
          <w:szCs w:val="24"/>
        </w:rPr>
        <w:t>Misal:</w:t>
      </w:r>
    </w:p>
    <w:p w:rsidR="00C04E60" w:rsidRPr="00A64358" w:rsidRDefault="00CD37F7" w:rsidP="00055BC7">
      <w:pPr>
        <w:pStyle w:val="a9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471EE">
        <w:rPr>
          <w:rFonts w:ascii="Arial" w:hAnsi="Arial" w:cs="Arial"/>
          <w:b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 wp14:anchorId="205AED13" wp14:editId="5B45C286">
            <wp:extent cx="4240800" cy="324000"/>
            <wp:effectExtent l="0" t="0" r="7620" b="0"/>
            <wp:docPr id="4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93" b="-11538"/>
                    <a:stretch/>
                  </pic:blipFill>
                  <pic:spPr bwMode="auto">
                    <a:xfrm>
                      <a:off x="0" y="0"/>
                      <a:ext cx="42408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2CBB" w:rsidRPr="00A64358" w:rsidRDefault="00D12CBB" w:rsidP="00055BC7">
      <w:pPr>
        <w:pStyle w:val="a9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04E60" w:rsidRPr="00A64358" w:rsidRDefault="00E55139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2-ci sətirdə</w:t>
      </w:r>
      <w:r w:rsidR="00C04E60" w:rsidRPr="00A64358">
        <w:rPr>
          <w:rFonts w:ascii="Arial" w:hAnsi="Arial" w:cs="Arial"/>
          <w:sz w:val="24"/>
          <w:szCs w:val="24"/>
        </w:rPr>
        <w:t xml:space="preserve"> </w:t>
      </w:r>
      <w:r w:rsidR="00D12CBB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>Vergi dövrü</w:t>
      </w:r>
      <w:r w:rsidR="00D12CBB" w:rsidRPr="00A64358">
        <w:rPr>
          <w:rFonts w:ascii="Arial" w:hAnsi="Arial" w:cs="Arial"/>
          <w:sz w:val="24"/>
          <w:szCs w:val="24"/>
        </w:rPr>
        <w:t>”</w:t>
      </w:r>
      <w:r w:rsidR="001457FB" w:rsidRPr="00A64358">
        <w:rPr>
          <w:rFonts w:ascii="Arial" w:hAnsi="Arial" w:cs="Arial"/>
          <w:sz w:val="24"/>
          <w:szCs w:val="24"/>
        </w:rPr>
        <w:t xml:space="preserve"> </w:t>
      </w:r>
      <w:r w:rsidR="001457FB" w:rsidRPr="00A64358">
        <w:rPr>
          <w:rFonts w:ascii="Arial" w:hAnsi="Arial" w:cs="Arial"/>
          <w:noProof/>
          <w:sz w:val="24"/>
          <w:szCs w:val="24"/>
          <w:lang w:val="ru-RU" w:eastAsia="ru-RU"/>
        </w:rPr>
        <w:drawing>
          <wp:inline distT="0" distB="0" distL="0" distR="0" wp14:anchorId="1E44799B" wp14:editId="43F9EA81">
            <wp:extent cx="169200" cy="144000"/>
            <wp:effectExtent l="0" t="0" r="2540" b="889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2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4E60" w:rsidRPr="00A64358">
        <w:rPr>
          <w:rFonts w:ascii="Arial" w:hAnsi="Arial" w:cs="Arial"/>
          <w:sz w:val="24"/>
          <w:szCs w:val="24"/>
        </w:rPr>
        <w:t xml:space="preserve"> </w:t>
      </w:r>
      <w:r w:rsidR="001457FB" w:rsidRPr="00A64358">
        <w:rPr>
          <w:rFonts w:ascii="Arial" w:hAnsi="Arial" w:cs="Arial"/>
          <w:sz w:val="24"/>
          <w:szCs w:val="24"/>
        </w:rPr>
        <w:t>işarəsində</w:t>
      </w:r>
      <w:r w:rsidR="004B3FC4" w:rsidRPr="00A64358">
        <w:rPr>
          <w:rFonts w:ascii="Arial" w:hAnsi="Arial" w:cs="Arial"/>
          <w:sz w:val="24"/>
          <w:szCs w:val="24"/>
        </w:rPr>
        <w:t>n sonrakı dörd</w:t>
      </w:r>
      <w:r w:rsidR="001457FB" w:rsidRPr="00A64358">
        <w:rPr>
          <w:rFonts w:ascii="Arial" w:hAnsi="Arial" w:cs="Arial"/>
          <w:sz w:val="24"/>
          <w:szCs w:val="24"/>
        </w:rPr>
        <w:t>rəqəmli xanalarda Əlavənin hansı hesabat ilinə aid olması</w:t>
      </w:r>
      <w:r w:rsidR="00F41398" w:rsidRPr="00A64358">
        <w:rPr>
          <w:rFonts w:ascii="Arial" w:hAnsi="Arial" w:cs="Arial"/>
          <w:sz w:val="24"/>
          <w:szCs w:val="24"/>
        </w:rPr>
        <w:t>n</w:t>
      </w:r>
      <w:r w:rsidR="001457FB" w:rsidRPr="00A64358">
        <w:rPr>
          <w:rFonts w:ascii="Arial" w:hAnsi="Arial" w:cs="Arial"/>
          <w:sz w:val="24"/>
          <w:szCs w:val="24"/>
        </w:rPr>
        <w:t xml:space="preserve">dan aşlı olaraq </w:t>
      </w:r>
      <w:r w:rsidR="00C04E60" w:rsidRPr="00A64358">
        <w:rPr>
          <w:rFonts w:ascii="Arial" w:hAnsi="Arial" w:cs="Arial"/>
          <w:sz w:val="24"/>
          <w:szCs w:val="24"/>
        </w:rPr>
        <w:t>(</w:t>
      </w:r>
      <w:r w:rsidR="001457FB" w:rsidRPr="00A64358">
        <w:rPr>
          <w:rFonts w:ascii="Arial" w:hAnsi="Arial" w:cs="Arial"/>
          <w:sz w:val="24"/>
          <w:szCs w:val="24"/>
        </w:rPr>
        <w:t>hər xanada bir rəqəm olmaqla</w:t>
      </w:r>
      <w:r w:rsidR="00C04E60" w:rsidRPr="00A64358">
        <w:rPr>
          <w:rFonts w:ascii="Arial" w:hAnsi="Arial" w:cs="Arial"/>
          <w:sz w:val="24"/>
          <w:szCs w:val="24"/>
        </w:rPr>
        <w:t xml:space="preserve">) </w:t>
      </w:r>
      <w:r w:rsidR="001457FB" w:rsidRPr="00A64358">
        <w:rPr>
          <w:rFonts w:ascii="Arial" w:hAnsi="Arial" w:cs="Arial"/>
          <w:sz w:val="24"/>
          <w:szCs w:val="24"/>
        </w:rPr>
        <w:t>müvafiq il yazılır.</w:t>
      </w:r>
    </w:p>
    <w:p w:rsidR="00C04E60" w:rsidRPr="00A64358" w:rsidRDefault="001457FB" w:rsidP="00055BC7">
      <w:pPr>
        <w:pStyle w:val="a9"/>
        <w:spacing w:line="360" w:lineRule="auto"/>
        <w:ind w:left="567" w:right="567"/>
        <w:jc w:val="both"/>
        <w:rPr>
          <w:rFonts w:ascii="Arial" w:hAnsi="Arial" w:cs="Arial"/>
          <w:i/>
          <w:sz w:val="24"/>
          <w:szCs w:val="24"/>
        </w:rPr>
      </w:pPr>
      <w:r w:rsidRPr="00A64358">
        <w:rPr>
          <w:rFonts w:ascii="Arial" w:hAnsi="Arial" w:cs="Arial"/>
          <w:b/>
          <w:i/>
          <w:sz w:val="24"/>
          <w:szCs w:val="24"/>
        </w:rPr>
        <w:lastRenderedPageBreak/>
        <w:t>Misal</w:t>
      </w:r>
      <w:r w:rsidR="00C04E60" w:rsidRPr="00A64358">
        <w:rPr>
          <w:rFonts w:ascii="Arial" w:hAnsi="Arial" w:cs="Arial"/>
          <w:b/>
          <w:i/>
          <w:sz w:val="24"/>
          <w:szCs w:val="24"/>
        </w:rPr>
        <w:t>:</w:t>
      </w:r>
      <w:r w:rsidR="00D12CBB" w:rsidRPr="00A64358">
        <w:rPr>
          <w:rFonts w:ascii="Arial" w:hAnsi="Arial" w:cs="Arial"/>
          <w:b/>
          <w:i/>
          <w:sz w:val="24"/>
          <w:szCs w:val="24"/>
        </w:rPr>
        <w:t xml:space="preserve"> </w:t>
      </w:r>
      <w:r w:rsidRPr="00A64358">
        <w:rPr>
          <w:rFonts w:ascii="Arial" w:hAnsi="Arial" w:cs="Arial"/>
          <w:i/>
          <w:sz w:val="24"/>
          <w:szCs w:val="24"/>
        </w:rPr>
        <w:t>Əlavə</w:t>
      </w:r>
      <w:r w:rsidR="00D81805">
        <w:rPr>
          <w:rFonts w:ascii="Arial" w:hAnsi="Arial" w:cs="Arial"/>
          <w:i/>
          <w:sz w:val="24"/>
          <w:szCs w:val="24"/>
        </w:rPr>
        <w:t xml:space="preserve"> 2020</w:t>
      </w:r>
      <w:r w:rsidR="00C04E60" w:rsidRPr="00A64358">
        <w:rPr>
          <w:rFonts w:ascii="Arial" w:hAnsi="Arial" w:cs="Arial"/>
          <w:i/>
          <w:sz w:val="24"/>
          <w:szCs w:val="24"/>
        </w:rPr>
        <w:t>-</w:t>
      </w:r>
      <w:r w:rsidRPr="00A64358">
        <w:rPr>
          <w:rFonts w:ascii="Arial" w:hAnsi="Arial" w:cs="Arial"/>
          <w:i/>
          <w:sz w:val="24"/>
          <w:szCs w:val="24"/>
        </w:rPr>
        <w:t>cı il üzrə tərtib edildiyi halda</w:t>
      </w:r>
      <w:r w:rsidR="00C04E60" w:rsidRPr="00A64358">
        <w:rPr>
          <w:rFonts w:ascii="Arial" w:hAnsi="Arial" w:cs="Arial"/>
          <w:i/>
          <w:sz w:val="24"/>
          <w:szCs w:val="24"/>
        </w:rPr>
        <w:t>,</w:t>
      </w:r>
      <w:r w:rsidRPr="00A64358">
        <w:rPr>
          <w:rFonts w:ascii="Arial" w:hAnsi="Arial" w:cs="Arial"/>
          <w:i/>
          <w:sz w:val="24"/>
          <w:szCs w:val="24"/>
        </w:rPr>
        <w:t xml:space="preserve"> bu zaman soldan sağa doğru xanalarda müvafiq il</w:t>
      </w:r>
      <w:r w:rsidR="00C04E60" w:rsidRPr="00A64358">
        <w:rPr>
          <w:rFonts w:ascii="Arial" w:hAnsi="Arial" w:cs="Arial"/>
          <w:i/>
          <w:sz w:val="24"/>
          <w:szCs w:val="24"/>
        </w:rPr>
        <w:t xml:space="preserve"> </w:t>
      </w:r>
      <w:r w:rsidRPr="00A64358">
        <w:rPr>
          <w:rFonts w:ascii="Arial" w:hAnsi="Arial" w:cs="Arial"/>
          <w:i/>
          <w:sz w:val="24"/>
          <w:szCs w:val="24"/>
        </w:rPr>
        <w:t>aşağıdakı qaydada yazılır</w:t>
      </w:r>
      <w:r w:rsidR="00C04E60" w:rsidRPr="00A64358">
        <w:rPr>
          <w:rFonts w:ascii="Arial" w:hAnsi="Arial" w:cs="Arial"/>
          <w:i/>
          <w:sz w:val="24"/>
          <w:szCs w:val="24"/>
        </w:rPr>
        <w:t>:</w:t>
      </w:r>
    </w:p>
    <w:p w:rsidR="001457FB" w:rsidRPr="00A64358" w:rsidRDefault="00D81805" w:rsidP="00055BC7">
      <w:pPr>
        <w:pStyle w:val="a9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81805">
        <w:rPr>
          <w:noProof/>
          <w:lang w:val="ru-RU" w:eastAsia="ru-RU"/>
        </w:rPr>
        <w:drawing>
          <wp:inline distT="0" distB="0" distL="0" distR="0" wp14:anchorId="65A61D5E" wp14:editId="30C19C6E">
            <wp:extent cx="3133725" cy="4572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1805">
        <w:t xml:space="preserve"> </w:t>
      </w:r>
    </w:p>
    <w:p w:rsidR="00D12CBB" w:rsidRPr="00A64358" w:rsidRDefault="00D12CBB" w:rsidP="00055BC7">
      <w:pPr>
        <w:pStyle w:val="a9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12CBB" w:rsidRDefault="001457FB" w:rsidP="00055BC7">
      <w:pPr>
        <w:pStyle w:val="a9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64358">
        <w:rPr>
          <w:rFonts w:ascii="Arial" w:hAnsi="Arial" w:cs="Arial"/>
          <w:b/>
          <w:sz w:val="24"/>
          <w:szCs w:val="24"/>
          <w:u w:val="single"/>
        </w:rPr>
        <w:t>Bölmə 2.</w:t>
      </w:r>
      <w:r w:rsidR="00D12CBB" w:rsidRPr="00A6435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64358">
        <w:rPr>
          <w:rFonts w:ascii="Arial" w:hAnsi="Arial" w:cs="Arial"/>
          <w:b/>
          <w:sz w:val="24"/>
          <w:szCs w:val="24"/>
          <w:u w:val="single"/>
        </w:rPr>
        <w:t>Vergidən azad olunan əmlakın dəyəri haqqında məlumat</w:t>
      </w:r>
    </w:p>
    <w:p w:rsidR="00034DB6" w:rsidRPr="00A64358" w:rsidRDefault="00034DB6" w:rsidP="00055BC7">
      <w:pPr>
        <w:pStyle w:val="a9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878FB" w:rsidRDefault="00A24137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 xml:space="preserve">Bəyannaməyə Əlavənin </w:t>
      </w:r>
      <w:r w:rsidR="00C04E60" w:rsidRPr="00A64358">
        <w:rPr>
          <w:rFonts w:ascii="Arial" w:hAnsi="Arial" w:cs="Arial"/>
          <w:sz w:val="24"/>
          <w:szCs w:val="24"/>
        </w:rPr>
        <w:t>2-</w:t>
      </w:r>
      <w:r w:rsidRPr="00A64358">
        <w:rPr>
          <w:rFonts w:ascii="Arial" w:hAnsi="Arial" w:cs="Arial"/>
          <w:sz w:val="24"/>
          <w:szCs w:val="24"/>
        </w:rPr>
        <w:t xml:space="preserve">ci bölməsinin </w:t>
      </w:r>
      <w:r w:rsidR="00386CA2" w:rsidRPr="00386CA2">
        <w:rPr>
          <w:noProof/>
          <w:lang w:val="ru-RU" w:eastAsia="ru-RU"/>
        </w:rPr>
        <w:drawing>
          <wp:inline distT="0" distB="0" distL="0" distR="0" wp14:anchorId="0E9AF66A" wp14:editId="69EBFACD">
            <wp:extent cx="456332" cy="209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784" cy="22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4DB6">
        <w:rPr>
          <w:rFonts w:ascii="Arial" w:hAnsi="Arial" w:cs="Arial"/>
          <w:sz w:val="24"/>
          <w:szCs w:val="24"/>
        </w:rPr>
        <w:t xml:space="preserve">- </w:t>
      </w:r>
      <w:r w:rsidR="00386CA2" w:rsidRPr="00386CA2">
        <w:rPr>
          <w:noProof/>
          <w:lang w:val="ru-RU" w:eastAsia="ru-RU"/>
        </w:rPr>
        <w:drawing>
          <wp:inline distT="0" distB="0" distL="0" distR="0" wp14:anchorId="1D017074" wp14:editId="5B43CDC8">
            <wp:extent cx="438150" cy="2286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455" cy="228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4E60" w:rsidRPr="00A64358">
        <w:rPr>
          <w:rFonts w:ascii="Arial" w:hAnsi="Arial" w:cs="Arial"/>
          <w:sz w:val="24"/>
          <w:szCs w:val="24"/>
        </w:rPr>
        <w:t xml:space="preserve"> </w:t>
      </w:r>
      <w:r w:rsidR="00C55DF7" w:rsidRPr="00A64358">
        <w:rPr>
          <w:rFonts w:ascii="Arial" w:hAnsi="Arial" w:cs="Arial"/>
          <w:sz w:val="24"/>
          <w:szCs w:val="24"/>
        </w:rPr>
        <w:t xml:space="preserve">kodlu </w:t>
      </w:r>
      <w:r w:rsidR="00386CA2">
        <w:rPr>
          <w:rFonts w:ascii="Arial" w:hAnsi="Arial" w:cs="Arial"/>
          <w:sz w:val="24"/>
          <w:szCs w:val="24"/>
        </w:rPr>
        <w:t xml:space="preserve">sətirlərinin </w:t>
      </w:r>
      <w:r w:rsidR="00386CA2" w:rsidRPr="00386CA2">
        <w:rPr>
          <w:rFonts w:ascii="Arial" w:hAnsi="Arial" w:cs="Arial"/>
          <w:b/>
          <w:sz w:val="24"/>
          <w:szCs w:val="24"/>
        </w:rPr>
        <w:t>“Azadolma səbəbləri”</w:t>
      </w:r>
      <w:r w:rsidR="00386CA2">
        <w:rPr>
          <w:rFonts w:ascii="Arial" w:hAnsi="Arial" w:cs="Arial"/>
          <w:sz w:val="24"/>
          <w:szCs w:val="24"/>
        </w:rPr>
        <w:t xml:space="preserve"> sütununda Qanunvericilik aktlarına əsasən vergidən azad olunan əmlakın azadolma səbəbələri,</w:t>
      </w:r>
      <w:r w:rsidR="00C55DF7" w:rsidRPr="00A64358">
        <w:rPr>
          <w:rFonts w:ascii="Arial" w:hAnsi="Arial" w:cs="Arial"/>
          <w:sz w:val="24"/>
          <w:szCs w:val="24"/>
        </w:rPr>
        <w:t xml:space="preserve"> </w:t>
      </w:r>
      <w:r w:rsidR="00D804F1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>Müəssisənin yaranma tarixinə əmlakının qalıq dəyər</w:t>
      </w:r>
      <w:r w:rsidR="00C55DF7" w:rsidRPr="00A64358">
        <w:rPr>
          <w:rFonts w:ascii="Arial" w:hAnsi="Arial" w:cs="Arial"/>
          <w:b/>
          <w:sz w:val="24"/>
          <w:szCs w:val="24"/>
        </w:rPr>
        <w:t>i</w:t>
      </w:r>
      <w:r w:rsidR="00386CA2">
        <w:rPr>
          <w:rFonts w:ascii="Arial" w:hAnsi="Arial" w:cs="Arial"/>
          <w:b/>
          <w:sz w:val="24"/>
          <w:szCs w:val="24"/>
        </w:rPr>
        <w:t xml:space="preserve"> (manatla)</w:t>
      </w:r>
      <w:r w:rsidR="00D804F1" w:rsidRPr="00A64358">
        <w:rPr>
          <w:rFonts w:ascii="Arial" w:hAnsi="Arial" w:cs="Arial"/>
          <w:sz w:val="24"/>
          <w:szCs w:val="24"/>
        </w:rPr>
        <w:t>”</w:t>
      </w:r>
      <w:r w:rsidR="00C55DF7" w:rsidRPr="00A64358">
        <w:rPr>
          <w:rFonts w:ascii="Arial" w:hAnsi="Arial" w:cs="Arial"/>
          <w:sz w:val="24"/>
          <w:szCs w:val="24"/>
        </w:rPr>
        <w:t xml:space="preserve">, </w:t>
      </w:r>
      <w:r w:rsidR="00D804F1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>Müəssisənin ləğv olunma tarixinə əmlakının qalıq dəyəri</w:t>
      </w:r>
      <w:r w:rsidR="00386CA2">
        <w:rPr>
          <w:rFonts w:ascii="Arial" w:hAnsi="Arial" w:cs="Arial"/>
          <w:b/>
          <w:sz w:val="24"/>
          <w:szCs w:val="24"/>
        </w:rPr>
        <w:t xml:space="preserve"> (manatla)</w:t>
      </w:r>
      <w:r w:rsidR="00D804F1" w:rsidRPr="00A64358">
        <w:rPr>
          <w:rFonts w:ascii="Arial" w:hAnsi="Arial" w:cs="Arial"/>
          <w:sz w:val="24"/>
          <w:szCs w:val="24"/>
        </w:rPr>
        <w:t>”</w:t>
      </w:r>
      <w:r w:rsidR="00C04E60" w:rsidRPr="00A64358">
        <w:rPr>
          <w:rFonts w:ascii="Arial" w:hAnsi="Arial" w:cs="Arial"/>
          <w:sz w:val="24"/>
          <w:szCs w:val="24"/>
        </w:rPr>
        <w:t xml:space="preserve">, </w:t>
      </w:r>
      <w:r w:rsidR="00D804F1" w:rsidRPr="00A64358">
        <w:rPr>
          <w:rFonts w:ascii="Arial" w:hAnsi="Arial" w:cs="Arial"/>
          <w:sz w:val="24"/>
          <w:szCs w:val="24"/>
        </w:rPr>
        <w:t>“</w:t>
      </w:r>
      <w:r w:rsidR="003C3730" w:rsidRPr="00A64358">
        <w:rPr>
          <w:rFonts w:ascii="Arial" w:hAnsi="Arial" w:cs="Arial"/>
          <w:b/>
          <w:sz w:val="24"/>
          <w:szCs w:val="24"/>
        </w:rPr>
        <w:t>M</w:t>
      </w:r>
      <w:r w:rsidRPr="00A64358">
        <w:rPr>
          <w:rFonts w:ascii="Arial" w:hAnsi="Arial" w:cs="Arial"/>
          <w:b/>
          <w:sz w:val="24"/>
          <w:szCs w:val="24"/>
        </w:rPr>
        <w:t>üəssisənin ilin sonuna əmlakının qalıq dəyəri</w:t>
      </w:r>
      <w:r w:rsidR="00386CA2">
        <w:rPr>
          <w:rFonts w:ascii="Arial" w:hAnsi="Arial" w:cs="Arial"/>
          <w:b/>
          <w:sz w:val="24"/>
          <w:szCs w:val="24"/>
        </w:rPr>
        <w:t xml:space="preserve"> (manatla)</w:t>
      </w:r>
      <w:r w:rsidR="00D804F1" w:rsidRPr="00A64358">
        <w:rPr>
          <w:rFonts w:ascii="Arial" w:hAnsi="Arial" w:cs="Arial"/>
          <w:sz w:val="24"/>
          <w:szCs w:val="24"/>
        </w:rPr>
        <w:t>”</w:t>
      </w:r>
      <w:r w:rsidR="00C55DF7" w:rsidRPr="00A64358">
        <w:rPr>
          <w:rFonts w:ascii="Arial" w:hAnsi="Arial" w:cs="Arial"/>
          <w:sz w:val="24"/>
          <w:szCs w:val="24"/>
        </w:rPr>
        <w:t xml:space="preserve"> </w:t>
      </w:r>
      <w:r w:rsidR="00034DB6">
        <w:rPr>
          <w:rFonts w:ascii="Arial" w:hAnsi="Arial" w:cs="Arial"/>
          <w:sz w:val="24"/>
          <w:szCs w:val="24"/>
        </w:rPr>
        <w:t xml:space="preserve">və </w:t>
      </w:r>
      <w:r w:rsidR="00034DB6" w:rsidRPr="00034DB6">
        <w:rPr>
          <w:rFonts w:ascii="Arial" w:hAnsi="Arial" w:cs="Arial"/>
          <w:b/>
          <w:sz w:val="24"/>
          <w:szCs w:val="24"/>
        </w:rPr>
        <w:t>“</w:t>
      </w:r>
      <w:r w:rsidR="00DD66DF" w:rsidRPr="00DD66DF">
        <w:rPr>
          <w:rFonts w:ascii="Arial" w:hAnsi="Arial" w:cs="Arial"/>
          <w:b/>
          <w:sz w:val="24"/>
          <w:szCs w:val="24"/>
        </w:rPr>
        <w:t xml:space="preserve">Artıq qiymətə sığortalanan əmlakın dəyəri </w:t>
      </w:r>
      <w:r w:rsidR="00034DB6" w:rsidRPr="00034DB6">
        <w:rPr>
          <w:rFonts w:ascii="Arial" w:hAnsi="Arial" w:cs="Arial"/>
          <w:b/>
          <w:sz w:val="24"/>
          <w:szCs w:val="24"/>
        </w:rPr>
        <w:t>(manatla)”</w:t>
      </w:r>
      <w:r w:rsidR="00034DB6">
        <w:rPr>
          <w:rFonts w:ascii="Arial" w:hAnsi="Arial" w:cs="Arial"/>
          <w:sz w:val="24"/>
          <w:szCs w:val="24"/>
        </w:rPr>
        <w:t xml:space="preserve"> sütunlarında </w:t>
      </w:r>
      <w:r w:rsidR="00386CA2">
        <w:rPr>
          <w:rFonts w:ascii="Arial" w:hAnsi="Arial" w:cs="Arial"/>
          <w:sz w:val="24"/>
          <w:szCs w:val="24"/>
        </w:rPr>
        <w:t xml:space="preserve">isə hər bir sətir üzrə </w:t>
      </w:r>
      <w:r w:rsidR="00034DB6">
        <w:rPr>
          <w:rFonts w:ascii="Arial" w:hAnsi="Arial" w:cs="Arial"/>
          <w:sz w:val="24"/>
          <w:szCs w:val="24"/>
        </w:rPr>
        <w:t>mü</w:t>
      </w:r>
      <w:r w:rsidR="00C55DF7" w:rsidRPr="00A64358">
        <w:rPr>
          <w:rFonts w:ascii="Arial" w:hAnsi="Arial" w:cs="Arial"/>
          <w:sz w:val="24"/>
          <w:szCs w:val="24"/>
        </w:rPr>
        <w:t xml:space="preserve">vafiq </w:t>
      </w:r>
      <w:r w:rsidR="00034DB6">
        <w:rPr>
          <w:rFonts w:ascii="Arial" w:hAnsi="Arial" w:cs="Arial"/>
          <w:sz w:val="24"/>
          <w:szCs w:val="24"/>
        </w:rPr>
        <w:t xml:space="preserve">hesabat </w:t>
      </w:r>
      <w:r w:rsidR="00C55DF7" w:rsidRPr="00A64358">
        <w:rPr>
          <w:rFonts w:ascii="Arial" w:hAnsi="Arial" w:cs="Arial"/>
          <w:sz w:val="24"/>
          <w:szCs w:val="24"/>
        </w:rPr>
        <w:t>dövr</w:t>
      </w:r>
      <w:r w:rsidR="00034DB6">
        <w:rPr>
          <w:rFonts w:ascii="Arial" w:hAnsi="Arial" w:cs="Arial"/>
          <w:sz w:val="24"/>
          <w:szCs w:val="24"/>
        </w:rPr>
        <w:t>ünə</w:t>
      </w:r>
      <w:r w:rsidR="00C55DF7" w:rsidRPr="00A64358">
        <w:rPr>
          <w:rFonts w:ascii="Arial" w:hAnsi="Arial" w:cs="Arial"/>
          <w:sz w:val="24"/>
          <w:szCs w:val="24"/>
        </w:rPr>
        <w:t xml:space="preserve"> aid vergidən azad olunan əmlakın </w:t>
      </w:r>
      <w:r w:rsidR="00386CA2">
        <w:rPr>
          <w:rFonts w:ascii="Arial" w:hAnsi="Arial" w:cs="Arial"/>
          <w:sz w:val="24"/>
          <w:szCs w:val="24"/>
        </w:rPr>
        <w:t xml:space="preserve">qalıq </w:t>
      </w:r>
      <w:r w:rsidR="00C55DF7" w:rsidRPr="00A64358">
        <w:rPr>
          <w:rFonts w:ascii="Arial" w:hAnsi="Arial" w:cs="Arial"/>
          <w:sz w:val="24"/>
          <w:szCs w:val="24"/>
        </w:rPr>
        <w:t xml:space="preserve">dəyəri </w:t>
      </w:r>
      <w:r w:rsidR="008878FB">
        <w:rPr>
          <w:rFonts w:ascii="Arial" w:hAnsi="Arial" w:cs="Arial"/>
          <w:sz w:val="24"/>
          <w:szCs w:val="24"/>
        </w:rPr>
        <w:t>və ə</w:t>
      </w:r>
      <w:r w:rsidR="00DD66DF">
        <w:rPr>
          <w:rFonts w:ascii="Arial" w:hAnsi="Arial" w:cs="Arial"/>
          <w:sz w:val="24"/>
          <w:szCs w:val="24"/>
        </w:rPr>
        <w:t>mlakın qalı</w:t>
      </w:r>
      <w:r w:rsidR="008878FB">
        <w:rPr>
          <w:rFonts w:ascii="Arial" w:hAnsi="Arial" w:cs="Arial"/>
          <w:sz w:val="24"/>
          <w:szCs w:val="24"/>
        </w:rPr>
        <w:t>q dəyərində</w:t>
      </w:r>
      <w:r w:rsidR="00DD66DF">
        <w:rPr>
          <w:rFonts w:ascii="Arial" w:hAnsi="Arial" w:cs="Arial"/>
          <w:sz w:val="24"/>
          <w:szCs w:val="24"/>
        </w:rPr>
        <w:t>n artı</w:t>
      </w:r>
      <w:r w:rsidR="008878FB">
        <w:rPr>
          <w:rFonts w:ascii="Arial" w:hAnsi="Arial" w:cs="Arial"/>
          <w:sz w:val="24"/>
          <w:szCs w:val="24"/>
        </w:rPr>
        <w:t xml:space="preserve">q qiymətə </w:t>
      </w:r>
      <w:r w:rsidR="008878FB" w:rsidRPr="003E0AA8">
        <w:rPr>
          <w:rFonts w:ascii="Arial" w:hAnsi="Arial" w:cs="Arial"/>
          <w:sz w:val="24"/>
          <w:szCs w:val="24"/>
        </w:rPr>
        <w:t xml:space="preserve">sığortalandığı </w:t>
      </w:r>
      <w:r w:rsidR="00DD66DF">
        <w:rPr>
          <w:rFonts w:ascii="Arial" w:hAnsi="Arial" w:cs="Arial"/>
          <w:sz w:val="24"/>
          <w:szCs w:val="24"/>
        </w:rPr>
        <w:t xml:space="preserve">halda sığortalandıqdan sonrakı dəyəri </w:t>
      </w:r>
      <w:r w:rsidR="008878FB">
        <w:rPr>
          <w:rFonts w:ascii="Arial" w:hAnsi="Arial" w:cs="Arial"/>
          <w:sz w:val="24"/>
          <w:szCs w:val="24"/>
        </w:rPr>
        <w:t xml:space="preserve">(manatla və qəpiklə) </w:t>
      </w:r>
      <w:r w:rsidR="008878FB" w:rsidRPr="00A64358">
        <w:rPr>
          <w:rFonts w:ascii="Arial" w:hAnsi="Arial" w:cs="Arial"/>
          <w:iCs/>
          <w:sz w:val="24"/>
          <w:szCs w:val="24"/>
        </w:rPr>
        <w:t>yazılır</w:t>
      </w:r>
      <w:r w:rsidR="008878FB" w:rsidRPr="00A64358">
        <w:rPr>
          <w:rFonts w:ascii="Arial" w:hAnsi="Arial" w:cs="Arial"/>
          <w:sz w:val="24"/>
          <w:szCs w:val="24"/>
        </w:rPr>
        <w:t>.</w:t>
      </w:r>
    </w:p>
    <w:p w:rsidR="00D140EA" w:rsidRDefault="00D140EA" w:rsidP="00D140EA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 xml:space="preserve">Bəyannaməyə Əlavənin 2-ci bölməsinin </w:t>
      </w:r>
      <w:r w:rsidRPr="00386CA2">
        <w:rPr>
          <w:noProof/>
          <w:lang w:val="ru-RU" w:eastAsia="ru-RU"/>
        </w:rPr>
        <w:drawing>
          <wp:inline distT="0" distB="0" distL="0" distR="0" wp14:anchorId="4872C530" wp14:editId="760395FB">
            <wp:extent cx="456332" cy="209550"/>
            <wp:effectExtent l="0" t="0" r="0" b="0"/>
            <wp:docPr id="3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784" cy="22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  <w:r w:rsidRPr="00A64358">
        <w:rPr>
          <w:rFonts w:ascii="Arial" w:hAnsi="Arial" w:cs="Arial"/>
          <w:sz w:val="24"/>
          <w:szCs w:val="24"/>
        </w:rPr>
        <w:t>kodlu “</w:t>
      </w:r>
      <w:r w:rsidRPr="00A64358">
        <w:rPr>
          <w:rFonts w:ascii="Arial" w:hAnsi="Arial" w:cs="Arial"/>
          <w:b/>
          <w:sz w:val="24"/>
          <w:szCs w:val="24"/>
        </w:rPr>
        <w:t>Vergi Məcəllə</w:t>
      </w:r>
      <w:r>
        <w:rPr>
          <w:rFonts w:ascii="Arial" w:hAnsi="Arial" w:cs="Arial"/>
          <w:b/>
          <w:sz w:val="24"/>
          <w:szCs w:val="24"/>
        </w:rPr>
        <w:t>sinin 199.1</w:t>
      </w:r>
      <w:r w:rsidRPr="00A64358">
        <w:rPr>
          <w:rFonts w:ascii="Arial" w:hAnsi="Arial" w:cs="Arial"/>
          <w:b/>
          <w:sz w:val="24"/>
          <w:szCs w:val="24"/>
        </w:rPr>
        <w:t>-ci maddəsinə əsasən</w:t>
      </w:r>
      <w:r w:rsidRPr="00A64358">
        <w:rPr>
          <w:rFonts w:ascii="Arial" w:hAnsi="Arial" w:cs="Arial"/>
          <w:sz w:val="24"/>
          <w:szCs w:val="24"/>
        </w:rPr>
        <w:t>” sətrinin “</w:t>
      </w:r>
      <w:r w:rsidRPr="00A64358">
        <w:rPr>
          <w:rFonts w:ascii="Arial" w:hAnsi="Arial" w:cs="Arial"/>
          <w:b/>
          <w:sz w:val="24"/>
          <w:szCs w:val="24"/>
        </w:rPr>
        <w:t>Müəssisənin yaranma tarixinə əmlakının qalıq dəyəri</w:t>
      </w:r>
      <w:r>
        <w:rPr>
          <w:rFonts w:ascii="Arial" w:hAnsi="Arial" w:cs="Arial"/>
          <w:b/>
          <w:sz w:val="24"/>
          <w:szCs w:val="24"/>
        </w:rPr>
        <w:t xml:space="preserve"> (manatla)</w:t>
      </w:r>
      <w:r w:rsidRPr="00A64358">
        <w:rPr>
          <w:rFonts w:ascii="Arial" w:hAnsi="Arial" w:cs="Arial"/>
          <w:sz w:val="24"/>
          <w:szCs w:val="24"/>
        </w:rPr>
        <w:t>”, “</w:t>
      </w:r>
      <w:r w:rsidRPr="00A64358">
        <w:rPr>
          <w:rFonts w:ascii="Arial" w:hAnsi="Arial" w:cs="Arial"/>
          <w:b/>
          <w:sz w:val="24"/>
          <w:szCs w:val="24"/>
        </w:rPr>
        <w:t>Müəssisənin ləğv olunma tarixinə əmlakının qalıq dəyəri</w:t>
      </w:r>
      <w:r>
        <w:rPr>
          <w:rFonts w:ascii="Arial" w:hAnsi="Arial" w:cs="Arial"/>
          <w:b/>
          <w:sz w:val="24"/>
          <w:szCs w:val="24"/>
        </w:rPr>
        <w:t xml:space="preserve"> (manatla)</w:t>
      </w:r>
      <w:r w:rsidRPr="00A64358">
        <w:rPr>
          <w:rFonts w:ascii="Arial" w:hAnsi="Arial" w:cs="Arial"/>
          <w:sz w:val="24"/>
          <w:szCs w:val="24"/>
        </w:rPr>
        <w:t>”, “</w:t>
      </w:r>
      <w:r w:rsidRPr="00A64358">
        <w:rPr>
          <w:rFonts w:ascii="Arial" w:hAnsi="Arial" w:cs="Arial"/>
          <w:b/>
          <w:sz w:val="24"/>
          <w:szCs w:val="24"/>
        </w:rPr>
        <w:t>Müəssisənin ilin sonuna əmlakının qalıq dəyəri</w:t>
      </w:r>
      <w:r>
        <w:rPr>
          <w:rFonts w:ascii="Arial" w:hAnsi="Arial" w:cs="Arial"/>
          <w:b/>
          <w:sz w:val="24"/>
          <w:szCs w:val="24"/>
        </w:rPr>
        <w:t xml:space="preserve"> (manatla)</w:t>
      </w:r>
      <w:r w:rsidRPr="00A64358">
        <w:rPr>
          <w:rFonts w:ascii="Arial" w:hAnsi="Arial" w:cs="Arial"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 xml:space="preserve">və </w:t>
      </w:r>
      <w:r w:rsidRPr="00034DB6">
        <w:rPr>
          <w:rFonts w:ascii="Arial" w:hAnsi="Arial" w:cs="Arial"/>
          <w:b/>
          <w:sz w:val="24"/>
          <w:szCs w:val="24"/>
        </w:rPr>
        <w:t>“</w:t>
      </w:r>
      <w:r w:rsidRPr="00DD66DF">
        <w:rPr>
          <w:rFonts w:ascii="Arial" w:hAnsi="Arial" w:cs="Arial"/>
          <w:b/>
          <w:sz w:val="24"/>
          <w:szCs w:val="24"/>
        </w:rPr>
        <w:t>Artıq qiymətə sığortalanan əmlakın dəyəri</w:t>
      </w:r>
      <w:r w:rsidRPr="00034DB6">
        <w:rPr>
          <w:rFonts w:ascii="Arial" w:hAnsi="Arial" w:cs="Arial"/>
          <w:b/>
          <w:sz w:val="24"/>
          <w:szCs w:val="24"/>
        </w:rPr>
        <w:t xml:space="preserve"> (manatla)”</w:t>
      </w:r>
      <w:r>
        <w:rPr>
          <w:rFonts w:ascii="Arial" w:hAnsi="Arial" w:cs="Arial"/>
          <w:sz w:val="24"/>
          <w:szCs w:val="24"/>
        </w:rPr>
        <w:t xml:space="preserve"> sütunlarında hər bir sətir üzrə mü</w:t>
      </w:r>
      <w:r w:rsidRPr="00A64358">
        <w:rPr>
          <w:rFonts w:ascii="Arial" w:hAnsi="Arial" w:cs="Arial"/>
          <w:sz w:val="24"/>
          <w:szCs w:val="24"/>
        </w:rPr>
        <w:t xml:space="preserve">vafiq </w:t>
      </w:r>
      <w:r>
        <w:rPr>
          <w:rFonts w:ascii="Arial" w:hAnsi="Arial" w:cs="Arial"/>
          <w:sz w:val="24"/>
          <w:szCs w:val="24"/>
        </w:rPr>
        <w:t xml:space="preserve">hesabat </w:t>
      </w:r>
      <w:r w:rsidRPr="00A64358">
        <w:rPr>
          <w:rFonts w:ascii="Arial" w:hAnsi="Arial" w:cs="Arial"/>
          <w:sz w:val="24"/>
          <w:szCs w:val="24"/>
        </w:rPr>
        <w:t>dövr</w:t>
      </w:r>
      <w:r>
        <w:rPr>
          <w:rFonts w:ascii="Arial" w:hAnsi="Arial" w:cs="Arial"/>
          <w:sz w:val="24"/>
          <w:szCs w:val="24"/>
        </w:rPr>
        <w:t>ünə</w:t>
      </w:r>
      <w:r w:rsidRPr="00A64358">
        <w:rPr>
          <w:rFonts w:ascii="Arial" w:hAnsi="Arial" w:cs="Arial"/>
          <w:sz w:val="24"/>
          <w:szCs w:val="24"/>
        </w:rPr>
        <w:t xml:space="preserve"> aid vergidən azad olunan əmlakın </w:t>
      </w:r>
      <w:r>
        <w:rPr>
          <w:rFonts w:ascii="Arial" w:hAnsi="Arial" w:cs="Arial"/>
          <w:sz w:val="24"/>
          <w:szCs w:val="24"/>
        </w:rPr>
        <w:t xml:space="preserve">qalıq </w:t>
      </w:r>
      <w:r w:rsidRPr="00A64358">
        <w:rPr>
          <w:rFonts w:ascii="Arial" w:hAnsi="Arial" w:cs="Arial"/>
          <w:sz w:val="24"/>
          <w:szCs w:val="24"/>
        </w:rPr>
        <w:t xml:space="preserve">dəyəri </w:t>
      </w:r>
      <w:r>
        <w:rPr>
          <w:rFonts w:ascii="Arial" w:hAnsi="Arial" w:cs="Arial"/>
          <w:sz w:val="24"/>
          <w:szCs w:val="24"/>
        </w:rPr>
        <w:t xml:space="preserve">və əmlakın qalıq dəyərindən artıq qiymətə </w:t>
      </w:r>
      <w:r w:rsidRPr="003E0AA8">
        <w:rPr>
          <w:rFonts w:ascii="Arial" w:hAnsi="Arial" w:cs="Arial"/>
          <w:sz w:val="24"/>
          <w:szCs w:val="24"/>
        </w:rPr>
        <w:t xml:space="preserve">sığortalandığı </w:t>
      </w:r>
      <w:r>
        <w:rPr>
          <w:rFonts w:ascii="Arial" w:hAnsi="Arial" w:cs="Arial"/>
          <w:sz w:val="24"/>
          <w:szCs w:val="24"/>
        </w:rPr>
        <w:t xml:space="preserve">halda sığortalandıqdan sonrakı dəyəri (manatla və qəpiklə) </w:t>
      </w:r>
      <w:r w:rsidRPr="00A64358">
        <w:rPr>
          <w:rFonts w:ascii="Arial" w:hAnsi="Arial" w:cs="Arial"/>
          <w:iCs/>
          <w:sz w:val="24"/>
          <w:szCs w:val="24"/>
        </w:rPr>
        <w:t>yazılır</w:t>
      </w:r>
      <w:r w:rsidRPr="00A64358">
        <w:rPr>
          <w:rFonts w:ascii="Arial" w:hAnsi="Arial" w:cs="Arial"/>
          <w:sz w:val="24"/>
          <w:szCs w:val="24"/>
        </w:rPr>
        <w:t>.</w:t>
      </w:r>
    </w:p>
    <w:p w:rsidR="003E0AA8" w:rsidRDefault="00E82AD2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Bəyannaməyə Əlavənin 2-ci bölməsinin</w:t>
      </w:r>
      <w:r w:rsidR="00D140EA">
        <w:rPr>
          <w:rFonts w:ascii="Arial" w:hAnsi="Arial" w:cs="Arial"/>
          <w:sz w:val="24"/>
          <w:szCs w:val="24"/>
        </w:rPr>
        <w:t xml:space="preserve"> </w:t>
      </w:r>
      <w:r w:rsidR="00D140EA">
        <w:rPr>
          <w:rFonts w:ascii="Arial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48800" cy="276225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76" cy="3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4358">
        <w:rPr>
          <w:rFonts w:ascii="Arial" w:hAnsi="Arial" w:cs="Arial"/>
          <w:sz w:val="24"/>
          <w:szCs w:val="24"/>
        </w:rPr>
        <w:t xml:space="preserve"> kodlu “</w:t>
      </w:r>
      <w:r w:rsidRPr="00A64358">
        <w:rPr>
          <w:rFonts w:ascii="Arial" w:hAnsi="Arial" w:cs="Arial"/>
          <w:b/>
          <w:sz w:val="24"/>
          <w:szCs w:val="24"/>
        </w:rPr>
        <w:t>Vergi Məcəllə</w:t>
      </w:r>
      <w:r>
        <w:rPr>
          <w:rFonts w:ascii="Arial" w:hAnsi="Arial" w:cs="Arial"/>
          <w:b/>
          <w:sz w:val="24"/>
          <w:szCs w:val="24"/>
        </w:rPr>
        <w:t>sinin 199.4.1</w:t>
      </w:r>
      <w:r w:rsidRPr="00A64358">
        <w:rPr>
          <w:rFonts w:ascii="Arial" w:hAnsi="Arial" w:cs="Arial"/>
          <w:b/>
          <w:sz w:val="24"/>
          <w:szCs w:val="24"/>
        </w:rPr>
        <w:t>-ci maddəsinə əsasən</w:t>
      </w:r>
      <w:r w:rsidRPr="00A64358">
        <w:rPr>
          <w:rFonts w:ascii="Arial" w:hAnsi="Arial" w:cs="Arial"/>
          <w:sz w:val="24"/>
          <w:szCs w:val="24"/>
        </w:rPr>
        <w:t>” sətrinin “</w:t>
      </w:r>
      <w:r w:rsidRPr="00A64358">
        <w:rPr>
          <w:rFonts w:ascii="Arial" w:hAnsi="Arial" w:cs="Arial"/>
          <w:b/>
          <w:sz w:val="24"/>
          <w:szCs w:val="24"/>
        </w:rPr>
        <w:t>Müəssisənin yaranma tarixinə əmlakının qalıq dəyəri</w:t>
      </w:r>
      <w:r>
        <w:rPr>
          <w:rFonts w:ascii="Arial" w:hAnsi="Arial" w:cs="Arial"/>
          <w:b/>
          <w:sz w:val="24"/>
          <w:szCs w:val="24"/>
        </w:rPr>
        <w:t xml:space="preserve"> (manatla)</w:t>
      </w:r>
      <w:r w:rsidRPr="00A64358">
        <w:rPr>
          <w:rFonts w:ascii="Arial" w:hAnsi="Arial" w:cs="Arial"/>
          <w:sz w:val="24"/>
          <w:szCs w:val="24"/>
        </w:rPr>
        <w:t>”, “</w:t>
      </w:r>
      <w:r w:rsidRPr="00A64358">
        <w:rPr>
          <w:rFonts w:ascii="Arial" w:hAnsi="Arial" w:cs="Arial"/>
          <w:b/>
          <w:sz w:val="24"/>
          <w:szCs w:val="24"/>
        </w:rPr>
        <w:t>Müəssisənin ləğv olunma tarixinə əmlakının qalıq dəyəri</w:t>
      </w:r>
      <w:r>
        <w:rPr>
          <w:rFonts w:ascii="Arial" w:hAnsi="Arial" w:cs="Arial"/>
          <w:b/>
          <w:sz w:val="24"/>
          <w:szCs w:val="24"/>
        </w:rPr>
        <w:t xml:space="preserve"> (manatla)</w:t>
      </w:r>
      <w:r w:rsidRPr="00A64358">
        <w:rPr>
          <w:rFonts w:ascii="Arial" w:hAnsi="Arial" w:cs="Arial"/>
          <w:sz w:val="24"/>
          <w:szCs w:val="24"/>
        </w:rPr>
        <w:t>”, “</w:t>
      </w:r>
      <w:r w:rsidRPr="00A64358">
        <w:rPr>
          <w:rFonts w:ascii="Arial" w:hAnsi="Arial" w:cs="Arial"/>
          <w:b/>
          <w:sz w:val="24"/>
          <w:szCs w:val="24"/>
        </w:rPr>
        <w:t>Müəssisənin ilin sonuna əmlakının qalıq dəyəri</w:t>
      </w:r>
      <w:r>
        <w:rPr>
          <w:rFonts w:ascii="Arial" w:hAnsi="Arial" w:cs="Arial"/>
          <w:b/>
          <w:sz w:val="24"/>
          <w:szCs w:val="24"/>
        </w:rPr>
        <w:t xml:space="preserve"> (manatla)</w:t>
      </w:r>
      <w:r w:rsidRPr="00A64358">
        <w:rPr>
          <w:rFonts w:ascii="Arial" w:hAnsi="Arial" w:cs="Arial"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 xml:space="preserve">və </w:t>
      </w:r>
      <w:r w:rsidRPr="00034DB6">
        <w:rPr>
          <w:rFonts w:ascii="Arial" w:hAnsi="Arial" w:cs="Arial"/>
          <w:b/>
          <w:sz w:val="24"/>
          <w:szCs w:val="24"/>
        </w:rPr>
        <w:t>“</w:t>
      </w:r>
      <w:r w:rsidR="004876DB" w:rsidRPr="00DD66DF">
        <w:rPr>
          <w:rFonts w:ascii="Arial" w:hAnsi="Arial" w:cs="Arial"/>
          <w:b/>
          <w:sz w:val="24"/>
          <w:szCs w:val="24"/>
        </w:rPr>
        <w:t>Artıq qiymətə sığortalanan əmlakın dəyəri</w:t>
      </w:r>
      <w:r w:rsidRPr="00034DB6">
        <w:rPr>
          <w:rFonts w:ascii="Arial" w:hAnsi="Arial" w:cs="Arial"/>
          <w:b/>
          <w:sz w:val="24"/>
          <w:szCs w:val="24"/>
        </w:rPr>
        <w:t xml:space="preserve"> (manatla)”</w:t>
      </w:r>
      <w:r>
        <w:rPr>
          <w:rFonts w:ascii="Arial" w:hAnsi="Arial" w:cs="Arial"/>
          <w:sz w:val="24"/>
          <w:szCs w:val="24"/>
        </w:rPr>
        <w:t xml:space="preserve"> sütunlarında hər bir sətir üzrə mü</w:t>
      </w:r>
      <w:r w:rsidRPr="00A64358">
        <w:rPr>
          <w:rFonts w:ascii="Arial" w:hAnsi="Arial" w:cs="Arial"/>
          <w:sz w:val="24"/>
          <w:szCs w:val="24"/>
        </w:rPr>
        <w:t xml:space="preserve">vafiq </w:t>
      </w:r>
      <w:r>
        <w:rPr>
          <w:rFonts w:ascii="Arial" w:hAnsi="Arial" w:cs="Arial"/>
          <w:sz w:val="24"/>
          <w:szCs w:val="24"/>
        </w:rPr>
        <w:t xml:space="preserve">hesabat </w:t>
      </w:r>
      <w:r w:rsidRPr="00A64358">
        <w:rPr>
          <w:rFonts w:ascii="Arial" w:hAnsi="Arial" w:cs="Arial"/>
          <w:sz w:val="24"/>
          <w:szCs w:val="24"/>
        </w:rPr>
        <w:t>dövr</w:t>
      </w:r>
      <w:r>
        <w:rPr>
          <w:rFonts w:ascii="Arial" w:hAnsi="Arial" w:cs="Arial"/>
          <w:sz w:val="24"/>
          <w:szCs w:val="24"/>
        </w:rPr>
        <w:t>ünə</w:t>
      </w:r>
      <w:r w:rsidRPr="00A64358">
        <w:rPr>
          <w:rFonts w:ascii="Arial" w:hAnsi="Arial" w:cs="Arial"/>
          <w:sz w:val="24"/>
          <w:szCs w:val="24"/>
        </w:rPr>
        <w:t xml:space="preserve"> aid vergidən azad olunan əmlakın </w:t>
      </w:r>
      <w:r>
        <w:rPr>
          <w:rFonts w:ascii="Arial" w:hAnsi="Arial" w:cs="Arial"/>
          <w:sz w:val="24"/>
          <w:szCs w:val="24"/>
        </w:rPr>
        <w:t xml:space="preserve">qalıq </w:t>
      </w:r>
      <w:r w:rsidRPr="00A64358">
        <w:rPr>
          <w:rFonts w:ascii="Arial" w:hAnsi="Arial" w:cs="Arial"/>
          <w:sz w:val="24"/>
          <w:szCs w:val="24"/>
        </w:rPr>
        <w:t xml:space="preserve">dəyəri </w:t>
      </w:r>
      <w:r w:rsidR="003E0AA8">
        <w:rPr>
          <w:rFonts w:ascii="Arial" w:hAnsi="Arial" w:cs="Arial"/>
          <w:sz w:val="24"/>
          <w:szCs w:val="24"/>
        </w:rPr>
        <w:t xml:space="preserve">və </w:t>
      </w:r>
      <w:r w:rsidR="004876DB">
        <w:rPr>
          <w:rFonts w:ascii="Arial" w:hAnsi="Arial" w:cs="Arial"/>
          <w:sz w:val="24"/>
          <w:szCs w:val="24"/>
        </w:rPr>
        <w:t xml:space="preserve">əmlakın qalıq dəyərindən artıq qiymətə </w:t>
      </w:r>
      <w:r w:rsidR="004876DB" w:rsidRPr="003E0AA8">
        <w:rPr>
          <w:rFonts w:ascii="Arial" w:hAnsi="Arial" w:cs="Arial"/>
          <w:sz w:val="24"/>
          <w:szCs w:val="24"/>
        </w:rPr>
        <w:t xml:space="preserve">sığortalandığı </w:t>
      </w:r>
      <w:r w:rsidR="004876DB">
        <w:rPr>
          <w:rFonts w:ascii="Arial" w:hAnsi="Arial" w:cs="Arial"/>
          <w:sz w:val="24"/>
          <w:szCs w:val="24"/>
        </w:rPr>
        <w:t xml:space="preserve">halda sığortalandıqdan sonrakı dəyəri </w:t>
      </w:r>
      <w:r w:rsidR="003E0AA8">
        <w:rPr>
          <w:rFonts w:ascii="Arial" w:hAnsi="Arial" w:cs="Arial"/>
          <w:sz w:val="24"/>
          <w:szCs w:val="24"/>
        </w:rPr>
        <w:t xml:space="preserve">(manatla və qəpiklə) </w:t>
      </w:r>
      <w:r w:rsidR="003E0AA8" w:rsidRPr="00A64358">
        <w:rPr>
          <w:rFonts w:ascii="Arial" w:hAnsi="Arial" w:cs="Arial"/>
          <w:iCs/>
          <w:sz w:val="24"/>
          <w:szCs w:val="24"/>
        </w:rPr>
        <w:t>yazılır</w:t>
      </w:r>
      <w:r w:rsidR="003E0AA8" w:rsidRPr="00A64358">
        <w:rPr>
          <w:rFonts w:ascii="Arial" w:hAnsi="Arial" w:cs="Arial"/>
          <w:sz w:val="24"/>
          <w:szCs w:val="24"/>
        </w:rPr>
        <w:t>.</w:t>
      </w:r>
    </w:p>
    <w:p w:rsidR="00E82AD2" w:rsidRDefault="00E82AD2" w:rsidP="00055BC7">
      <w:pPr>
        <w:pStyle w:val="a9"/>
        <w:spacing w:line="360" w:lineRule="auto"/>
        <w:ind w:firstLine="567"/>
        <w:jc w:val="both"/>
        <w:rPr>
          <w:rFonts w:ascii="Arial" w:hAnsi="Arial" w:cs="Arial"/>
          <w:b/>
          <w:i/>
          <w:sz w:val="24"/>
          <w:szCs w:val="24"/>
        </w:rPr>
      </w:pPr>
    </w:p>
    <w:p w:rsidR="00C04E60" w:rsidRDefault="0040567F" w:rsidP="00055BC7">
      <w:pPr>
        <w:pStyle w:val="a9"/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A64358">
        <w:rPr>
          <w:rFonts w:ascii="Arial" w:hAnsi="Arial" w:cs="Arial"/>
          <w:b/>
          <w:i/>
          <w:sz w:val="24"/>
          <w:szCs w:val="24"/>
        </w:rPr>
        <w:lastRenderedPageBreak/>
        <w:t>Misal</w:t>
      </w:r>
      <w:r w:rsidR="00C04E60" w:rsidRPr="00A64358">
        <w:rPr>
          <w:rFonts w:ascii="Arial" w:hAnsi="Arial" w:cs="Arial"/>
          <w:b/>
          <w:i/>
          <w:sz w:val="24"/>
          <w:szCs w:val="24"/>
        </w:rPr>
        <w:t>:</w:t>
      </w:r>
      <w:r w:rsidR="00D12CBB" w:rsidRPr="00A64358">
        <w:rPr>
          <w:rFonts w:ascii="Arial" w:hAnsi="Arial" w:cs="Arial"/>
          <w:i/>
          <w:sz w:val="24"/>
          <w:szCs w:val="24"/>
        </w:rPr>
        <w:t xml:space="preserve"> </w:t>
      </w:r>
      <w:r w:rsidR="00C04E60" w:rsidRPr="00A64358">
        <w:rPr>
          <w:rFonts w:ascii="Arial" w:hAnsi="Arial" w:cs="Arial"/>
          <w:i/>
          <w:sz w:val="24"/>
          <w:szCs w:val="24"/>
        </w:rPr>
        <w:t xml:space="preserve">Müəssisənin </w:t>
      </w:r>
      <w:r w:rsidRPr="00A64358">
        <w:rPr>
          <w:rFonts w:ascii="Arial" w:hAnsi="Arial" w:cs="Arial"/>
          <w:i/>
          <w:sz w:val="24"/>
          <w:szCs w:val="24"/>
        </w:rPr>
        <w:t xml:space="preserve">yaranma tarixinə </w:t>
      </w:r>
      <w:r w:rsidR="00C04E60" w:rsidRPr="00A64358">
        <w:rPr>
          <w:rFonts w:ascii="Arial" w:hAnsi="Arial" w:cs="Arial"/>
          <w:i/>
          <w:sz w:val="24"/>
          <w:szCs w:val="24"/>
        </w:rPr>
        <w:t>500</w:t>
      </w:r>
      <w:r w:rsidR="00D804F1" w:rsidRPr="00A64358">
        <w:rPr>
          <w:rFonts w:ascii="Arial" w:hAnsi="Arial" w:cs="Arial"/>
          <w:i/>
          <w:sz w:val="24"/>
          <w:szCs w:val="24"/>
        </w:rPr>
        <w:t>.</w:t>
      </w:r>
      <w:r w:rsidR="00C04E60" w:rsidRPr="00A64358">
        <w:rPr>
          <w:rFonts w:ascii="Arial" w:hAnsi="Arial" w:cs="Arial"/>
          <w:i/>
          <w:sz w:val="24"/>
          <w:szCs w:val="24"/>
        </w:rPr>
        <w:t xml:space="preserve">000 </w:t>
      </w:r>
      <w:r w:rsidRPr="00A64358">
        <w:rPr>
          <w:rFonts w:ascii="Arial" w:hAnsi="Arial" w:cs="Arial"/>
          <w:i/>
          <w:sz w:val="24"/>
          <w:szCs w:val="24"/>
        </w:rPr>
        <w:t>manat</w:t>
      </w:r>
      <w:r w:rsidR="00C04E60" w:rsidRPr="00A64358">
        <w:rPr>
          <w:rFonts w:ascii="Arial" w:hAnsi="Arial" w:cs="Arial"/>
          <w:i/>
          <w:sz w:val="24"/>
          <w:szCs w:val="24"/>
        </w:rPr>
        <w:t xml:space="preserve">, </w:t>
      </w:r>
      <w:r w:rsidRPr="00A64358">
        <w:rPr>
          <w:rFonts w:ascii="Arial" w:hAnsi="Arial" w:cs="Arial"/>
          <w:i/>
          <w:sz w:val="24"/>
          <w:szCs w:val="24"/>
        </w:rPr>
        <w:t xml:space="preserve">hesabat ilinin sonuna isə </w:t>
      </w:r>
      <w:r w:rsidR="00D81805">
        <w:rPr>
          <w:rFonts w:ascii="Arial" w:hAnsi="Arial" w:cs="Arial"/>
          <w:i/>
          <w:sz w:val="24"/>
          <w:szCs w:val="24"/>
        </w:rPr>
        <w:t>2</w:t>
      </w:r>
      <w:r w:rsidR="00C04E60" w:rsidRPr="00A64358">
        <w:rPr>
          <w:rFonts w:ascii="Arial" w:hAnsi="Arial" w:cs="Arial"/>
          <w:i/>
          <w:sz w:val="24"/>
          <w:szCs w:val="24"/>
        </w:rPr>
        <w:t>00</w:t>
      </w:r>
      <w:r w:rsidR="00D804F1" w:rsidRPr="00A64358">
        <w:rPr>
          <w:rFonts w:ascii="Arial" w:hAnsi="Arial" w:cs="Arial"/>
          <w:i/>
          <w:sz w:val="24"/>
          <w:szCs w:val="24"/>
        </w:rPr>
        <w:t>.</w:t>
      </w:r>
      <w:r w:rsidR="00C04E60" w:rsidRPr="00A64358">
        <w:rPr>
          <w:rFonts w:ascii="Arial" w:hAnsi="Arial" w:cs="Arial"/>
          <w:i/>
          <w:sz w:val="24"/>
          <w:szCs w:val="24"/>
        </w:rPr>
        <w:t xml:space="preserve">000 </w:t>
      </w:r>
      <w:r w:rsidR="008F5FFA" w:rsidRPr="00A64358">
        <w:rPr>
          <w:rFonts w:ascii="Arial" w:hAnsi="Arial" w:cs="Arial"/>
          <w:i/>
          <w:sz w:val="24"/>
          <w:szCs w:val="24"/>
        </w:rPr>
        <w:t>manat məbləğində yanğından mühafizə edilən obyektinin qalıq dəyəri olmuşdur</w:t>
      </w:r>
      <w:r w:rsidR="00C04E60" w:rsidRPr="00A64358">
        <w:rPr>
          <w:rFonts w:ascii="Arial" w:hAnsi="Arial" w:cs="Arial"/>
          <w:i/>
          <w:sz w:val="24"/>
          <w:szCs w:val="24"/>
        </w:rPr>
        <w:t>.</w:t>
      </w:r>
      <w:r w:rsidR="008F5FFA" w:rsidRPr="00A64358">
        <w:rPr>
          <w:rFonts w:ascii="Arial" w:hAnsi="Arial" w:cs="Arial"/>
          <w:i/>
          <w:sz w:val="24"/>
          <w:szCs w:val="24"/>
        </w:rPr>
        <w:t xml:space="preserve"> Bu halda</w:t>
      </w:r>
      <w:r w:rsidR="004B3FC4" w:rsidRPr="00A64358">
        <w:rPr>
          <w:rFonts w:ascii="Arial" w:hAnsi="Arial" w:cs="Arial"/>
          <w:i/>
          <w:sz w:val="24"/>
          <w:szCs w:val="24"/>
        </w:rPr>
        <w:t>,</w:t>
      </w:r>
      <w:r w:rsidR="00C04E60" w:rsidRPr="00A64358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="008F5FFA" w:rsidRPr="00A64358">
        <w:rPr>
          <w:rFonts w:ascii="Arial" w:hAnsi="Arial" w:cs="Arial"/>
          <w:i/>
          <w:iCs/>
          <w:sz w:val="24"/>
          <w:szCs w:val="24"/>
        </w:rPr>
        <w:t>Əlavənin</w:t>
      </w:r>
      <w:r w:rsidR="00D12CBB" w:rsidRPr="00A64358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="00D87052" w:rsidRPr="00A64358">
        <w:rPr>
          <w:rFonts w:ascii="Arial" w:hAnsi="Arial" w:cs="Arial"/>
          <w:sz w:val="24"/>
          <w:szCs w:val="24"/>
        </w:rPr>
        <w:t>“</w:t>
      </w:r>
      <w:r w:rsidR="00D87052" w:rsidRPr="00A64358">
        <w:rPr>
          <w:rFonts w:ascii="Arial" w:hAnsi="Arial" w:cs="Arial"/>
          <w:b/>
          <w:sz w:val="24"/>
          <w:szCs w:val="24"/>
        </w:rPr>
        <w:t>Müəssisənin yaranma tarixinə əmlakının qalıq dəyəri</w:t>
      </w:r>
      <w:r w:rsidR="00D87052">
        <w:rPr>
          <w:rFonts w:ascii="Arial" w:hAnsi="Arial" w:cs="Arial"/>
          <w:b/>
          <w:sz w:val="24"/>
          <w:szCs w:val="24"/>
        </w:rPr>
        <w:t xml:space="preserve"> (manatla)</w:t>
      </w:r>
      <w:r w:rsidR="00D87052" w:rsidRPr="00A64358">
        <w:rPr>
          <w:rFonts w:ascii="Arial" w:hAnsi="Arial" w:cs="Arial"/>
          <w:sz w:val="24"/>
          <w:szCs w:val="24"/>
        </w:rPr>
        <w:t>”</w:t>
      </w:r>
      <w:r w:rsidR="00D87052">
        <w:rPr>
          <w:rFonts w:ascii="Arial" w:hAnsi="Arial" w:cs="Arial"/>
          <w:sz w:val="24"/>
          <w:szCs w:val="24"/>
        </w:rPr>
        <w:t xml:space="preserve"> və </w:t>
      </w:r>
      <w:r w:rsidR="00C04E60" w:rsidRPr="00A64358">
        <w:rPr>
          <w:rFonts w:ascii="Arial" w:hAnsi="Arial" w:cs="Arial"/>
          <w:i/>
          <w:sz w:val="24"/>
          <w:szCs w:val="24"/>
        </w:rPr>
        <w:t xml:space="preserve"> </w:t>
      </w:r>
      <w:r w:rsidR="00D87052" w:rsidRPr="00A64358">
        <w:rPr>
          <w:rFonts w:ascii="Arial" w:hAnsi="Arial" w:cs="Arial"/>
          <w:sz w:val="24"/>
          <w:szCs w:val="24"/>
        </w:rPr>
        <w:t>“</w:t>
      </w:r>
      <w:r w:rsidR="00D87052" w:rsidRPr="00A64358">
        <w:rPr>
          <w:rFonts w:ascii="Arial" w:hAnsi="Arial" w:cs="Arial"/>
          <w:b/>
          <w:sz w:val="24"/>
          <w:szCs w:val="24"/>
        </w:rPr>
        <w:t>Müəssisənin ilin sonuna əmlakının qalıq dəyəri</w:t>
      </w:r>
      <w:r w:rsidR="00D87052">
        <w:rPr>
          <w:rFonts w:ascii="Arial" w:hAnsi="Arial" w:cs="Arial"/>
          <w:b/>
          <w:sz w:val="24"/>
          <w:szCs w:val="24"/>
        </w:rPr>
        <w:t xml:space="preserve"> (manatla)</w:t>
      </w:r>
      <w:r w:rsidR="00D87052" w:rsidRPr="00A64358">
        <w:rPr>
          <w:rFonts w:ascii="Arial" w:hAnsi="Arial" w:cs="Arial"/>
          <w:sz w:val="24"/>
          <w:szCs w:val="24"/>
        </w:rPr>
        <w:t>”</w:t>
      </w:r>
      <w:r w:rsidR="00D87052">
        <w:rPr>
          <w:rFonts w:ascii="Arial" w:hAnsi="Arial" w:cs="Arial"/>
          <w:sz w:val="24"/>
          <w:szCs w:val="24"/>
        </w:rPr>
        <w:t xml:space="preserve"> sütunlarında</w:t>
      </w:r>
      <w:r w:rsidR="008F5FFA" w:rsidRPr="00A64358">
        <w:rPr>
          <w:rFonts w:ascii="Arial" w:hAnsi="Arial" w:cs="Arial"/>
          <w:i/>
          <w:sz w:val="24"/>
          <w:szCs w:val="24"/>
        </w:rPr>
        <w:t xml:space="preserve"> bu göstəricilər aşağıdakı kimi əks etdirilir</w:t>
      </w:r>
      <w:r w:rsidR="00C04E60" w:rsidRPr="00A64358">
        <w:rPr>
          <w:rFonts w:ascii="Arial" w:hAnsi="Arial" w:cs="Arial"/>
          <w:i/>
          <w:sz w:val="24"/>
          <w:szCs w:val="24"/>
        </w:rPr>
        <w:t>:</w:t>
      </w:r>
      <w:r w:rsidR="00D12CBB" w:rsidRPr="00A64358">
        <w:rPr>
          <w:rFonts w:ascii="Arial" w:hAnsi="Arial" w:cs="Arial"/>
          <w:i/>
          <w:sz w:val="24"/>
          <w:szCs w:val="24"/>
        </w:rPr>
        <w:t xml:space="preserve"> </w:t>
      </w:r>
    </w:p>
    <w:p w:rsidR="00D87052" w:rsidRPr="00A64358" w:rsidRDefault="00D87052" w:rsidP="00055BC7">
      <w:pPr>
        <w:pStyle w:val="a9"/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</w:p>
    <w:p w:rsidR="00383832" w:rsidRPr="00A64358" w:rsidRDefault="00571ADE" w:rsidP="00055BC7">
      <w:pPr>
        <w:pStyle w:val="a9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71ADE">
        <w:rPr>
          <w:noProof/>
          <w:lang w:val="ru-RU" w:eastAsia="ru-RU"/>
        </w:rPr>
        <w:drawing>
          <wp:inline distT="0" distB="0" distL="0" distR="0" wp14:anchorId="419BADCA" wp14:editId="0C66E9EB">
            <wp:extent cx="6412230" cy="122872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8615" cy="1229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58" w:rsidRDefault="00383832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 xml:space="preserve">Bəyannaməyə Əlavənin 2-ci bölməsinin </w:t>
      </w:r>
      <w:r w:rsidR="00571ADE" w:rsidRPr="00571ADE">
        <w:rPr>
          <w:noProof/>
          <w:lang w:val="ru-RU" w:eastAsia="ru-RU"/>
        </w:rPr>
        <w:drawing>
          <wp:inline distT="0" distB="0" distL="0" distR="0" wp14:anchorId="63288415" wp14:editId="245FFDCF">
            <wp:extent cx="514350" cy="2286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4E60" w:rsidRPr="00A64358">
        <w:rPr>
          <w:rFonts w:ascii="Arial" w:hAnsi="Arial" w:cs="Arial"/>
          <w:sz w:val="24"/>
          <w:szCs w:val="24"/>
        </w:rPr>
        <w:t xml:space="preserve"> </w:t>
      </w:r>
      <w:r w:rsidRPr="00A64358">
        <w:rPr>
          <w:rFonts w:ascii="Arial" w:hAnsi="Arial" w:cs="Arial"/>
          <w:sz w:val="24"/>
          <w:szCs w:val="24"/>
        </w:rPr>
        <w:t xml:space="preserve">kodlu </w:t>
      </w:r>
      <w:r w:rsidR="00D804F1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>Vergi Məcəlləsinin 199.</w:t>
      </w:r>
      <w:r w:rsidR="00D87052">
        <w:rPr>
          <w:rFonts w:ascii="Arial" w:hAnsi="Arial" w:cs="Arial"/>
          <w:b/>
          <w:sz w:val="24"/>
          <w:szCs w:val="24"/>
        </w:rPr>
        <w:t>1</w:t>
      </w:r>
      <w:r w:rsidRPr="00A64358">
        <w:rPr>
          <w:rFonts w:ascii="Arial" w:hAnsi="Arial" w:cs="Arial"/>
          <w:b/>
          <w:sz w:val="24"/>
          <w:szCs w:val="24"/>
        </w:rPr>
        <w:t>4</w:t>
      </w:r>
      <w:r w:rsidR="00D87052">
        <w:rPr>
          <w:rFonts w:ascii="Arial" w:hAnsi="Arial" w:cs="Arial"/>
          <w:b/>
          <w:sz w:val="24"/>
          <w:szCs w:val="24"/>
        </w:rPr>
        <w:t>-cü</w:t>
      </w:r>
      <w:r w:rsidRPr="00A64358">
        <w:rPr>
          <w:rFonts w:ascii="Arial" w:hAnsi="Arial" w:cs="Arial"/>
          <w:b/>
          <w:sz w:val="24"/>
          <w:szCs w:val="24"/>
        </w:rPr>
        <w:t xml:space="preserve"> maddəsinə əsasən</w:t>
      </w:r>
      <w:r w:rsidR="00D804F1" w:rsidRPr="00A64358">
        <w:rPr>
          <w:rFonts w:ascii="Arial" w:hAnsi="Arial" w:cs="Arial"/>
          <w:sz w:val="24"/>
          <w:szCs w:val="24"/>
        </w:rPr>
        <w:t>”</w:t>
      </w:r>
      <w:r w:rsidRPr="00A64358">
        <w:rPr>
          <w:rFonts w:ascii="Arial" w:hAnsi="Arial" w:cs="Arial"/>
          <w:sz w:val="24"/>
          <w:szCs w:val="24"/>
        </w:rPr>
        <w:t xml:space="preserve"> sətrinin </w:t>
      </w:r>
      <w:r w:rsidR="00D87052" w:rsidRPr="00A64358">
        <w:rPr>
          <w:rFonts w:ascii="Arial" w:hAnsi="Arial" w:cs="Arial"/>
          <w:sz w:val="24"/>
          <w:szCs w:val="24"/>
        </w:rPr>
        <w:t>“</w:t>
      </w:r>
      <w:r w:rsidR="00D87052" w:rsidRPr="00A64358">
        <w:rPr>
          <w:rFonts w:ascii="Arial" w:hAnsi="Arial" w:cs="Arial"/>
          <w:b/>
          <w:sz w:val="24"/>
          <w:szCs w:val="24"/>
        </w:rPr>
        <w:t>Müəssisənin yaranma tarixinə əmlakının qalıq dəyəri</w:t>
      </w:r>
      <w:r w:rsidR="00D87052">
        <w:rPr>
          <w:rFonts w:ascii="Arial" w:hAnsi="Arial" w:cs="Arial"/>
          <w:b/>
          <w:sz w:val="24"/>
          <w:szCs w:val="24"/>
        </w:rPr>
        <w:t xml:space="preserve"> (manatla)</w:t>
      </w:r>
      <w:r w:rsidR="00D87052" w:rsidRPr="00A64358">
        <w:rPr>
          <w:rFonts w:ascii="Arial" w:hAnsi="Arial" w:cs="Arial"/>
          <w:sz w:val="24"/>
          <w:szCs w:val="24"/>
        </w:rPr>
        <w:t>”, “</w:t>
      </w:r>
      <w:r w:rsidR="00D87052" w:rsidRPr="00A64358">
        <w:rPr>
          <w:rFonts w:ascii="Arial" w:hAnsi="Arial" w:cs="Arial"/>
          <w:b/>
          <w:sz w:val="24"/>
          <w:szCs w:val="24"/>
        </w:rPr>
        <w:t>Müəssisənin ləğv olunma tarixinə əmlakının qalıq dəyəri</w:t>
      </w:r>
      <w:r w:rsidR="00D87052">
        <w:rPr>
          <w:rFonts w:ascii="Arial" w:hAnsi="Arial" w:cs="Arial"/>
          <w:b/>
          <w:sz w:val="24"/>
          <w:szCs w:val="24"/>
        </w:rPr>
        <w:t xml:space="preserve"> (manatla)</w:t>
      </w:r>
      <w:r w:rsidR="00D87052" w:rsidRPr="00A64358">
        <w:rPr>
          <w:rFonts w:ascii="Arial" w:hAnsi="Arial" w:cs="Arial"/>
          <w:sz w:val="24"/>
          <w:szCs w:val="24"/>
        </w:rPr>
        <w:t>”, “</w:t>
      </w:r>
      <w:r w:rsidR="00D87052" w:rsidRPr="00A64358">
        <w:rPr>
          <w:rFonts w:ascii="Arial" w:hAnsi="Arial" w:cs="Arial"/>
          <w:b/>
          <w:sz w:val="24"/>
          <w:szCs w:val="24"/>
        </w:rPr>
        <w:t>Müəssisənin ilin sonuna əmlakının qalıq dəyəri</w:t>
      </w:r>
      <w:r w:rsidR="00D87052">
        <w:rPr>
          <w:rFonts w:ascii="Arial" w:hAnsi="Arial" w:cs="Arial"/>
          <w:b/>
          <w:sz w:val="24"/>
          <w:szCs w:val="24"/>
        </w:rPr>
        <w:t xml:space="preserve"> (manatla)</w:t>
      </w:r>
      <w:r w:rsidR="00D87052" w:rsidRPr="00A64358">
        <w:rPr>
          <w:rFonts w:ascii="Arial" w:hAnsi="Arial" w:cs="Arial"/>
          <w:sz w:val="24"/>
          <w:szCs w:val="24"/>
        </w:rPr>
        <w:t xml:space="preserve">” </w:t>
      </w:r>
      <w:r w:rsidR="00D87052">
        <w:rPr>
          <w:rFonts w:ascii="Arial" w:hAnsi="Arial" w:cs="Arial"/>
          <w:sz w:val="24"/>
          <w:szCs w:val="24"/>
        </w:rPr>
        <w:t xml:space="preserve">və </w:t>
      </w:r>
      <w:r w:rsidR="00D87052" w:rsidRPr="00034DB6">
        <w:rPr>
          <w:rFonts w:ascii="Arial" w:hAnsi="Arial" w:cs="Arial"/>
          <w:b/>
          <w:sz w:val="24"/>
          <w:szCs w:val="24"/>
        </w:rPr>
        <w:t>“</w:t>
      </w:r>
      <w:r w:rsidR="004876DB" w:rsidRPr="00DD66DF">
        <w:rPr>
          <w:rFonts w:ascii="Arial" w:hAnsi="Arial" w:cs="Arial"/>
          <w:b/>
          <w:sz w:val="24"/>
          <w:szCs w:val="24"/>
        </w:rPr>
        <w:t>Artıq qiymətə sığortalanan əmlakın dəyəri</w:t>
      </w:r>
      <w:r w:rsidR="004876DB" w:rsidRPr="00034DB6">
        <w:rPr>
          <w:rFonts w:ascii="Arial" w:hAnsi="Arial" w:cs="Arial"/>
          <w:b/>
          <w:sz w:val="24"/>
          <w:szCs w:val="24"/>
        </w:rPr>
        <w:t xml:space="preserve"> </w:t>
      </w:r>
      <w:r w:rsidR="00D87052" w:rsidRPr="00034DB6">
        <w:rPr>
          <w:rFonts w:ascii="Arial" w:hAnsi="Arial" w:cs="Arial"/>
          <w:b/>
          <w:sz w:val="24"/>
          <w:szCs w:val="24"/>
        </w:rPr>
        <w:t>(manatla)”</w:t>
      </w:r>
      <w:r w:rsidR="00D87052">
        <w:rPr>
          <w:rFonts w:ascii="Arial" w:hAnsi="Arial" w:cs="Arial"/>
          <w:sz w:val="24"/>
          <w:szCs w:val="24"/>
        </w:rPr>
        <w:t xml:space="preserve"> sütunlarında hər bir sətir üzrə mü</w:t>
      </w:r>
      <w:r w:rsidR="00D87052" w:rsidRPr="00A64358">
        <w:rPr>
          <w:rFonts w:ascii="Arial" w:hAnsi="Arial" w:cs="Arial"/>
          <w:sz w:val="24"/>
          <w:szCs w:val="24"/>
        </w:rPr>
        <w:t xml:space="preserve">vafiq </w:t>
      </w:r>
      <w:r w:rsidR="00D87052">
        <w:rPr>
          <w:rFonts w:ascii="Arial" w:hAnsi="Arial" w:cs="Arial"/>
          <w:sz w:val="24"/>
          <w:szCs w:val="24"/>
        </w:rPr>
        <w:t xml:space="preserve">hesabat </w:t>
      </w:r>
      <w:r w:rsidR="00D87052" w:rsidRPr="00A64358">
        <w:rPr>
          <w:rFonts w:ascii="Arial" w:hAnsi="Arial" w:cs="Arial"/>
          <w:sz w:val="24"/>
          <w:szCs w:val="24"/>
        </w:rPr>
        <w:t>dövr</w:t>
      </w:r>
      <w:r w:rsidR="00D87052">
        <w:rPr>
          <w:rFonts w:ascii="Arial" w:hAnsi="Arial" w:cs="Arial"/>
          <w:sz w:val="24"/>
          <w:szCs w:val="24"/>
        </w:rPr>
        <w:t>ünə</w:t>
      </w:r>
      <w:r w:rsidR="00D87052" w:rsidRPr="00A64358">
        <w:rPr>
          <w:rFonts w:ascii="Arial" w:hAnsi="Arial" w:cs="Arial"/>
          <w:sz w:val="24"/>
          <w:szCs w:val="24"/>
        </w:rPr>
        <w:t xml:space="preserve"> aid vergidən azad olunan əmlakın </w:t>
      </w:r>
      <w:r w:rsidR="00D87052">
        <w:rPr>
          <w:rFonts w:ascii="Arial" w:hAnsi="Arial" w:cs="Arial"/>
          <w:sz w:val="24"/>
          <w:szCs w:val="24"/>
        </w:rPr>
        <w:t xml:space="preserve">qalıq </w:t>
      </w:r>
      <w:r w:rsidR="00D87052" w:rsidRPr="00A64358">
        <w:rPr>
          <w:rFonts w:ascii="Arial" w:hAnsi="Arial" w:cs="Arial"/>
          <w:sz w:val="24"/>
          <w:szCs w:val="24"/>
        </w:rPr>
        <w:t>dəyəri</w:t>
      </w:r>
      <w:r w:rsidR="003E0AA8">
        <w:rPr>
          <w:rFonts w:ascii="Arial" w:hAnsi="Arial" w:cs="Arial"/>
          <w:sz w:val="24"/>
          <w:szCs w:val="24"/>
        </w:rPr>
        <w:t xml:space="preserve"> və </w:t>
      </w:r>
      <w:r w:rsidR="004876DB">
        <w:rPr>
          <w:rFonts w:ascii="Arial" w:hAnsi="Arial" w:cs="Arial"/>
          <w:sz w:val="24"/>
          <w:szCs w:val="24"/>
        </w:rPr>
        <w:t xml:space="preserve">əmlakın qalıq dəyərindən artıq qiymətə </w:t>
      </w:r>
      <w:r w:rsidR="004876DB" w:rsidRPr="003E0AA8">
        <w:rPr>
          <w:rFonts w:ascii="Arial" w:hAnsi="Arial" w:cs="Arial"/>
          <w:sz w:val="24"/>
          <w:szCs w:val="24"/>
        </w:rPr>
        <w:t xml:space="preserve">sığortalandığı </w:t>
      </w:r>
      <w:r w:rsidR="004876DB">
        <w:rPr>
          <w:rFonts w:ascii="Arial" w:hAnsi="Arial" w:cs="Arial"/>
          <w:sz w:val="24"/>
          <w:szCs w:val="24"/>
        </w:rPr>
        <w:t>halda sığortalandıqdan sonrakı dəyəri</w:t>
      </w:r>
      <w:r w:rsidR="003E0AA8">
        <w:rPr>
          <w:rFonts w:ascii="Arial" w:hAnsi="Arial" w:cs="Arial"/>
          <w:sz w:val="24"/>
          <w:szCs w:val="24"/>
        </w:rPr>
        <w:t xml:space="preserve"> </w:t>
      </w:r>
      <w:r w:rsidR="00D87052">
        <w:rPr>
          <w:rFonts w:ascii="Arial" w:hAnsi="Arial" w:cs="Arial"/>
          <w:sz w:val="24"/>
          <w:szCs w:val="24"/>
        </w:rPr>
        <w:t xml:space="preserve">(manatla və qəpiklə) </w:t>
      </w:r>
      <w:r w:rsidR="00D87052" w:rsidRPr="00A64358">
        <w:rPr>
          <w:rFonts w:ascii="Arial" w:hAnsi="Arial" w:cs="Arial"/>
          <w:iCs/>
          <w:sz w:val="24"/>
          <w:szCs w:val="24"/>
        </w:rPr>
        <w:t>yazılır</w:t>
      </w:r>
      <w:r w:rsidR="00D87052" w:rsidRPr="00A64358">
        <w:rPr>
          <w:rFonts w:ascii="Arial" w:hAnsi="Arial" w:cs="Arial"/>
          <w:sz w:val="24"/>
          <w:szCs w:val="24"/>
        </w:rPr>
        <w:t>.</w:t>
      </w:r>
    </w:p>
    <w:p w:rsidR="00383832" w:rsidRPr="00A64358" w:rsidRDefault="00383832" w:rsidP="00055BC7">
      <w:pPr>
        <w:pStyle w:val="a9"/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A64358">
        <w:rPr>
          <w:rFonts w:ascii="Arial" w:hAnsi="Arial" w:cs="Arial"/>
          <w:b/>
          <w:i/>
          <w:sz w:val="24"/>
          <w:szCs w:val="24"/>
        </w:rPr>
        <w:t>Misal:</w:t>
      </w:r>
      <w:r w:rsidRPr="00A64358">
        <w:rPr>
          <w:rFonts w:ascii="Arial" w:hAnsi="Arial" w:cs="Arial"/>
          <w:i/>
          <w:sz w:val="24"/>
          <w:szCs w:val="24"/>
        </w:rPr>
        <w:t xml:space="preserve"> </w:t>
      </w:r>
      <w:r w:rsidR="00D87052">
        <w:rPr>
          <w:rFonts w:ascii="Arial" w:hAnsi="Arial" w:cs="Arial"/>
          <w:i/>
          <w:sz w:val="24"/>
          <w:szCs w:val="24"/>
        </w:rPr>
        <w:t>Sahibkarlıq subyekti mikro olan m</w:t>
      </w:r>
      <w:r w:rsidRPr="00A64358">
        <w:rPr>
          <w:rFonts w:ascii="Arial" w:hAnsi="Arial" w:cs="Arial"/>
          <w:i/>
          <w:sz w:val="24"/>
          <w:szCs w:val="24"/>
        </w:rPr>
        <w:t xml:space="preserve">üəssisənin </w:t>
      </w:r>
      <w:r w:rsidR="00D87052" w:rsidRPr="00D87052">
        <w:rPr>
          <w:rFonts w:ascii="Arial" w:hAnsi="Arial" w:cs="Arial"/>
          <w:sz w:val="24"/>
          <w:szCs w:val="24"/>
        </w:rPr>
        <w:t>əmlakın</w:t>
      </w:r>
      <w:r w:rsidR="00D87052">
        <w:rPr>
          <w:rFonts w:ascii="Arial" w:hAnsi="Arial" w:cs="Arial"/>
          <w:sz w:val="24"/>
          <w:szCs w:val="24"/>
        </w:rPr>
        <w:t>ın</w:t>
      </w:r>
      <w:r w:rsidR="00D87052" w:rsidRPr="00D87052">
        <w:rPr>
          <w:rFonts w:ascii="Arial" w:hAnsi="Arial" w:cs="Arial"/>
          <w:sz w:val="24"/>
          <w:szCs w:val="24"/>
        </w:rPr>
        <w:t xml:space="preserve"> qalıq dəyərindən artıq qiymətlə</w:t>
      </w:r>
      <w:r w:rsidR="004876DB">
        <w:rPr>
          <w:rFonts w:ascii="Arial" w:hAnsi="Arial" w:cs="Arial"/>
          <w:sz w:val="24"/>
          <w:szCs w:val="24"/>
        </w:rPr>
        <w:t xml:space="preserve"> sığortalandıqdan sonrak</w:t>
      </w:r>
      <w:r w:rsidR="00D87052" w:rsidRPr="00D87052">
        <w:rPr>
          <w:rFonts w:ascii="Arial" w:hAnsi="Arial" w:cs="Arial"/>
          <w:sz w:val="24"/>
          <w:szCs w:val="24"/>
        </w:rPr>
        <w:t xml:space="preserve">ı </w:t>
      </w:r>
      <w:r w:rsidR="004876DB">
        <w:rPr>
          <w:rFonts w:ascii="Arial" w:hAnsi="Arial" w:cs="Arial"/>
          <w:sz w:val="24"/>
          <w:szCs w:val="24"/>
        </w:rPr>
        <w:t xml:space="preserve">dəyəri </w:t>
      </w:r>
      <w:r w:rsidR="00D87052">
        <w:rPr>
          <w:rFonts w:ascii="Arial" w:hAnsi="Arial" w:cs="Arial"/>
          <w:sz w:val="24"/>
          <w:szCs w:val="24"/>
        </w:rPr>
        <w:t>5</w:t>
      </w:r>
      <w:r w:rsidRPr="00A64358">
        <w:rPr>
          <w:rFonts w:ascii="Arial" w:hAnsi="Arial" w:cs="Arial"/>
          <w:i/>
          <w:sz w:val="24"/>
          <w:szCs w:val="24"/>
        </w:rPr>
        <w:t>00</w:t>
      </w:r>
      <w:r w:rsidR="00F41398" w:rsidRPr="00A64358">
        <w:rPr>
          <w:rFonts w:ascii="Arial" w:hAnsi="Arial" w:cs="Arial"/>
          <w:i/>
          <w:sz w:val="24"/>
          <w:szCs w:val="24"/>
        </w:rPr>
        <w:t>,0</w:t>
      </w:r>
      <w:r w:rsidR="00D87052">
        <w:rPr>
          <w:rFonts w:ascii="Arial" w:hAnsi="Arial" w:cs="Arial"/>
          <w:i/>
          <w:sz w:val="24"/>
          <w:szCs w:val="24"/>
        </w:rPr>
        <w:t xml:space="preserve"> manat</w:t>
      </w:r>
      <w:r w:rsidRPr="00A64358">
        <w:rPr>
          <w:rFonts w:ascii="Arial" w:hAnsi="Arial" w:cs="Arial"/>
          <w:i/>
          <w:sz w:val="24"/>
          <w:szCs w:val="24"/>
        </w:rPr>
        <w:t xml:space="preserve"> olmuşdur. Bu halda</w:t>
      </w:r>
      <w:r w:rsidR="004B3FC4" w:rsidRPr="00A64358">
        <w:rPr>
          <w:rFonts w:ascii="Arial" w:hAnsi="Arial" w:cs="Arial"/>
          <w:i/>
          <w:sz w:val="24"/>
          <w:szCs w:val="24"/>
        </w:rPr>
        <w:t>,</w:t>
      </w:r>
      <w:r w:rsidRPr="00A64358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A64358">
        <w:rPr>
          <w:rFonts w:ascii="Arial" w:hAnsi="Arial" w:cs="Arial"/>
          <w:i/>
          <w:iCs/>
          <w:sz w:val="24"/>
          <w:szCs w:val="24"/>
        </w:rPr>
        <w:t>Əlavənin</w:t>
      </w:r>
      <w:r w:rsidR="00D12CBB" w:rsidRPr="00A64358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A64358">
        <w:rPr>
          <w:rFonts w:ascii="Arial" w:hAnsi="Arial" w:cs="Arial"/>
          <w:i/>
          <w:sz w:val="24"/>
          <w:szCs w:val="24"/>
        </w:rPr>
        <w:t xml:space="preserve"> </w:t>
      </w:r>
      <w:r w:rsidR="00D87052" w:rsidRPr="00034DB6">
        <w:rPr>
          <w:rFonts w:ascii="Arial" w:hAnsi="Arial" w:cs="Arial"/>
          <w:b/>
          <w:sz w:val="24"/>
          <w:szCs w:val="24"/>
        </w:rPr>
        <w:t>“</w:t>
      </w:r>
      <w:r w:rsidR="004876DB" w:rsidRPr="00DD66DF">
        <w:rPr>
          <w:rFonts w:ascii="Arial" w:hAnsi="Arial" w:cs="Arial"/>
          <w:b/>
          <w:sz w:val="24"/>
          <w:szCs w:val="24"/>
        </w:rPr>
        <w:t>Artıq qiymətə sığortalanan əmlakın dəyəri</w:t>
      </w:r>
      <w:r w:rsidR="00D87052" w:rsidRPr="00034DB6">
        <w:rPr>
          <w:rFonts w:ascii="Arial" w:hAnsi="Arial" w:cs="Arial"/>
          <w:b/>
          <w:sz w:val="24"/>
          <w:szCs w:val="24"/>
        </w:rPr>
        <w:t xml:space="preserve"> (manatla)”</w:t>
      </w:r>
      <w:r w:rsidR="00D87052">
        <w:rPr>
          <w:rFonts w:ascii="Arial" w:hAnsi="Arial" w:cs="Arial"/>
          <w:sz w:val="24"/>
          <w:szCs w:val="24"/>
        </w:rPr>
        <w:t xml:space="preserve"> sütununda</w:t>
      </w:r>
      <w:r w:rsidRPr="00A64358">
        <w:rPr>
          <w:rFonts w:ascii="Arial" w:hAnsi="Arial" w:cs="Arial"/>
          <w:i/>
          <w:sz w:val="24"/>
          <w:szCs w:val="24"/>
        </w:rPr>
        <w:t xml:space="preserve"> </w:t>
      </w:r>
      <w:r w:rsidR="004B3FC4" w:rsidRPr="00A64358">
        <w:rPr>
          <w:rFonts w:ascii="Arial" w:hAnsi="Arial" w:cs="Arial"/>
          <w:i/>
          <w:sz w:val="24"/>
          <w:szCs w:val="24"/>
        </w:rPr>
        <w:t>həmin</w:t>
      </w:r>
      <w:r w:rsidRPr="00A64358">
        <w:rPr>
          <w:rFonts w:ascii="Arial" w:hAnsi="Arial" w:cs="Arial"/>
          <w:i/>
          <w:sz w:val="24"/>
          <w:szCs w:val="24"/>
        </w:rPr>
        <w:t xml:space="preserve"> göstə</w:t>
      </w:r>
      <w:r w:rsidR="00D87052">
        <w:rPr>
          <w:rFonts w:ascii="Arial" w:hAnsi="Arial" w:cs="Arial"/>
          <w:i/>
          <w:sz w:val="24"/>
          <w:szCs w:val="24"/>
        </w:rPr>
        <w:t>rici aşa</w:t>
      </w:r>
      <w:r w:rsidRPr="00A64358">
        <w:rPr>
          <w:rFonts w:ascii="Arial" w:hAnsi="Arial" w:cs="Arial"/>
          <w:i/>
          <w:sz w:val="24"/>
          <w:szCs w:val="24"/>
        </w:rPr>
        <w:t>ğıdakı kimi əks etdirilir:</w:t>
      </w:r>
      <w:r w:rsidR="00D12CBB" w:rsidRPr="00A64358">
        <w:rPr>
          <w:rFonts w:ascii="Arial" w:hAnsi="Arial" w:cs="Arial"/>
          <w:i/>
          <w:sz w:val="24"/>
          <w:szCs w:val="24"/>
        </w:rPr>
        <w:t xml:space="preserve"> </w:t>
      </w:r>
    </w:p>
    <w:p w:rsidR="00383832" w:rsidRPr="00721DC0" w:rsidRDefault="00721DC0" w:rsidP="00055BC7">
      <w:pPr>
        <w:pStyle w:val="a9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6372225" cy="27146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58" w:rsidRDefault="00D87052" w:rsidP="00055BC7">
      <w:pPr>
        <w:pStyle w:val="a9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86CA2">
        <w:rPr>
          <w:noProof/>
          <w:lang w:val="ru-RU" w:eastAsia="ru-RU"/>
        </w:rPr>
        <w:lastRenderedPageBreak/>
        <w:drawing>
          <wp:inline distT="0" distB="0" distL="0" distR="0" wp14:anchorId="154DF8EE" wp14:editId="6B537496">
            <wp:extent cx="456332" cy="20955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784" cy="22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- </w:t>
      </w:r>
      <w:r w:rsidRPr="00386CA2">
        <w:rPr>
          <w:noProof/>
          <w:lang w:val="ru-RU" w:eastAsia="ru-RU"/>
        </w:rPr>
        <w:drawing>
          <wp:inline distT="0" distB="0" distL="0" distR="0" wp14:anchorId="7BAC8C2F" wp14:editId="258AE448">
            <wp:extent cx="438150" cy="22860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455" cy="228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4358">
        <w:rPr>
          <w:rFonts w:ascii="Arial" w:hAnsi="Arial" w:cs="Arial"/>
          <w:sz w:val="24"/>
          <w:szCs w:val="24"/>
        </w:rPr>
        <w:t xml:space="preserve"> kodlu </w:t>
      </w:r>
      <w:r>
        <w:rPr>
          <w:rFonts w:ascii="Arial" w:hAnsi="Arial" w:cs="Arial"/>
          <w:sz w:val="24"/>
          <w:szCs w:val="24"/>
        </w:rPr>
        <w:t>sətirlərinin</w:t>
      </w:r>
      <w:r w:rsidRPr="00A64358">
        <w:rPr>
          <w:rFonts w:ascii="Arial" w:hAnsi="Arial" w:cs="Arial"/>
          <w:sz w:val="24"/>
          <w:szCs w:val="24"/>
        </w:rPr>
        <w:t xml:space="preserve"> </w:t>
      </w:r>
      <w:r w:rsidR="00A04EEA" w:rsidRPr="00A64358">
        <w:rPr>
          <w:rFonts w:ascii="Arial" w:hAnsi="Arial" w:cs="Arial"/>
          <w:sz w:val="24"/>
          <w:szCs w:val="24"/>
        </w:rPr>
        <w:t xml:space="preserve">müvafiq </w:t>
      </w:r>
      <w:r w:rsidR="003E0AA8">
        <w:rPr>
          <w:rFonts w:ascii="Arial" w:hAnsi="Arial" w:cs="Arial"/>
          <w:sz w:val="24"/>
          <w:szCs w:val="24"/>
        </w:rPr>
        <w:t>sütunları da</w:t>
      </w:r>
      <w:r w:rsidR="00A04EEA" w:rsidRPr="00A64358">
        <w:rPr>
          <w:rFonts w:ascii="Arial" w:hAnsi="Arial" w:cs="Arial"/>
          <w:sz w:val="24"/>
          <w:szCs w:val="24"/>
        </w:rPr>
        <w:t xml:space="preserve"> yuxarıda göstərilən qayda ilə doldurulur.</w:t>
      </w:r>
    </w:p>
    <w:p w:rsidR="003E0AA8" w:rsidRDefault="007862EC" w:rsidP="00055BC7">
      <w:pPr>
        <w:pStyle w:val="a9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Bəyannaməyə Əlavə</w:t>
      </w:r>
      <w:r w:rsidR="003E0AA8">
        <w:rPr>
          <w:rFonts w:ascii="Arial" w:hAnsi="Arial" w:cs="Arial"/>
          <w:sz w:val="24"/>
          <w:szCs w:val="24"/>
        </w:rPr>
        <w:t>nin</w:t>
      </w:r>
      <w:r w:rsidR="00DA2107" w:rsidRPr="00A64358">
        <w:rPr>
          <w:rFonts w:ascii="Arial" w:hAnsi="Arial" w:cs="Arial"/>
          <w:sz w:val="24"/>
          <w:szCs w:val="24"/>
        </w:rPr>
        <w:t xml:space="preserve"> </w:t>
      </w:r>
      <w:r w:rsidR="00D804F1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 xml:space="preserve">Vergidən azad olunan əmlakın </w:t>
      </w:r>
      <w:r w:rsidR="00D804F1" w:rsidRPr="00A64358">
        <w:rPr>
          <w:rFonts w:ascii="Arial" w:hAnsi="Arial" w:cs="Arial"/>
          <w:b/>
          <w:sz w:val="24"/>
          <w:szCs w:val="24"/>
        </w:rPr>
        <w:t xml:space="preserve">cəmi </w:t>
      </w:r>
      <w:r w:rsidRPr="00A64358">
        <w:rPr>
          <w:rFonts w:ascii="Arial" w:hAnsi="Arial" w:cs="Arial"/>
          <w:b/>
          <w:sz w:val="24"/>
          <w:szCs w:val="24"/>
        </w:rPr>
        <w:t>dəyəri</w:t>
      </w:r>
      <w:r w:rsidR="00D804F1" w:rsidRPr="00A64358">
        <w:rPr>
          <w:rFonts w:ascii="Arial" w:hAnsi="Arial" w:cs="Arial"/>
          <w:sz w:val="24"/>
          <w:szCs w:val="24"/>
        </w:rPr>
        <w:t>”</w:t>
      </w:r>
      <w:r w:rsidR="00C04E60" w:rsidRPr="00A64358">
        <w:rPr>
          <w:rFonts w:ascii="Arial" w:hAnsi="Arial" w:cs="Arial"/>
          <w:sz w:val="24"/>
          <w:szCs w:val="24"/>
        </w:rPr>
        <w:t xml:space="preserve"> </w:t>
      </w:r>
      <w:r w:rsidR="003E0AA8">
        <w:rPr>
          <w:rFonts w:ascii="Arial" w:hAnsi="Arial" w:cs="Arial"/>
          <w:sz w:val="24"/>
          <w:szCs w:val="24"/>
        </w:rPr>
        <w:t xml:space="preserve">sətrinin </w:t>
      </w:r>
      <w:r w:rsidR="00DA2107" w:rsidRPr="00A64358">
        <w:rPr>
          <w:rFonts w:ascii="Arial" w:hAnsi="Arial" w:cs="Arial"/>
          <w:sz w:val="24"/>
          <w:szCs w:val="24"/>
        </w:rPr>
        <w:t xml:space="preserve"> </w:t>
      </w:r>
      <w:r w:rsidR="00D804F1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>Müəssisənin yaranma tarixinə əmlakının qalıq dəyəri</w:t>
      </w:r>
      <w:r w:rsidR="00D804F1" w:rsidRPr="00A64358">
        <w:rPr>
          <w:rFonts w:ascii="Arial" w:hAnsi="Arial" w:cs="Arial"/>
          <w:sz w:val="24"/>
          <w:szCs w:val="24"/>
        </w:rPr>
        <w:t>”</w:t>
      </w:r>
      <w:r w:rsidR="00C04E60" w:rsidRPr="00A64358">
        <w:rPr>
          <w:rFonts w:ascii="Arial" w:hAnsi="Arial" w:cs="Arial"/>
          <w:sz w:val="24"/>
          <w:szCs w:val="24"/>
        </w:rPr>
        <w:t>,</w:t>
      </w:r>
      <w:r w:rsidR="00F41398" w:rsidRPr="00A64358">
        <w:rPr>
          <w:rFonts w:ascii="Arial" w:hAnsi="Arial" w:cs="Arial"/>
          <w:sz w:val="24"/>
          <w:szCs w:val="24"/>
        </w:rPr>
        <w:t xml:space="preserve"> </w:t>
      </w:r>
      <w:r w:rsidR="003E0AA8" w:rsidRPr="00A64358">
        <w:rPr>
          <w:rFonts w:ascii="Arial" w:hAnsi="Arial" w:cs="Arial"/>
          <w:sz w:val="24"/>
          <w:szCs w:val="24"/>
        </w:rPr>
        <w:t>“</w:t>
      </w:r>
      <w:r w:rsidR="003E0AA8" w:rsidRPr="00A64358">
        <w:rPr>
          <w:rFonts w:ascii="Arial" w:hAnsi="Arial" w:cs="Arial"/>
          <w:b/>
          <w:sz w:val="24"/>
          <w:szCs w:val="24"/>
        </w:rPr>
        <w:t>Müəssisənin yaranma tarixinə əmlakının qalıq dəyəri</w:t>
      </w:r>
      <w:r w:rsidR="003E0AA8">
        <w:rPr>
          <w:rFonts w:ascii="Arial" w:hAnsi="Arial" w:cs="Arial"/>
          <w:b/>
          <w:sz w:val="24"/>
          <w:szCs w:val="24"/>
        </w:rPr>
        <w:t xml:space="preserve"> (manatla)</w:t>
      </w:r>
      <w:r w:rsidR="003E0AA8" w:rsidRPr="00A64358">
        <w:rPr>
          <w:rFonts w:ascii="Arial" w:hAnsi="Arial" w:cs="Arial"/>
          <w:sz w:val="24"/>
          <w:szCs w:val="24"/>
        </w:rPr>
        <w:t>”, “</w:t>
      </w:r>
      <w:r w:rsidR="003E0AA8" w:rsidRPr="00A64358">
        <w:rPr>
          <w:rFonts w:ascii="Arial" w:hAnsi="Arial" w:cs="Arial"/>
          <w:b/>
          <w:sz w:val="24"/>
          <w:szCs w:val="24"/>
        </w:rPr>
        <w:t>Müəssisənin ləğv olunma tarixinə əmlakının qalıq dəyəri</w:t>
      </w:r>
      <w:r w:rsidR="003E0AA8">
        <w:rPr>
          <w:rFonts w:ascii="Arial" w:hAnsi="Arial" w:cs="Arial"/>
          <w:b/>
          <w:sz w:val="24"/>
          <w:szCs w:val="24"/>
        </w:rPr>
        <w:t xml:space="preserve"> (manatla)</w:t>
      </w:r>
      <w:r w:rsidR="003E0AA8" w:rsidRPr="00A64358">
        <w:rPr>
          <w:rFonts w:ascii="Arial" w:hAnsi="Arial" w:cs="Arial"/>
          <w:sz w:val="24"/>
          <w:szCs w:val="24"/>
        </w:rPr>
        <w:t>”, “</w:t>
      </w:r>
      <w:r w:rsidR="003E0AA8" w:rsidRPr="00A64358">
        <w:rPr>
          <w:rFonts w:ascii="Arial" w:hAnsi="Arial" w:cs="Arial"/>
          <w:b/>
          <w:sz w:val="24"/>
          <w:szCs w:val="24"/>
        </w:rPr>
        <w:t>Müəssisənin ilin sonuna əmlakının qalıq dəyəri</w:t>
      </w:r>
      <w:r w:rsidR="003E0AA8">
        <w:rPr>
          <w:rFonts w:ascii="Arial" w:hAnsi="Arial" w:cs="Arial"/>
          <w:b/>
          <w:sz w:val="24"/>
          <w:szCs w:val="24"/>
        </w:rPr>
        <w:t xml:space="preserve"> (manatla)</w:t>
      </w:r>
      <w:r w:rsidR="003E0AA8" w:rsidRPr="00A64358">
        <w:rPr>
          <w:rFonts w:ascii="Arial" w:hAnsi="Arial" w:cs="Arial"/>
          <w:sz w:val="24"/>
          <w:szCs w:val="24"/>
        </w:rPr>
        <w:t>”</w:t>
      </w:r>
      <w:r w:rsidR="003E0AA8">
        <w:rPr>
          <w:rFonts w:ascii="Arial" w:hAnsi="Arial" w:cs="Arial"/>
          <w:sz w:val="24"/>
          <w:szCs w:val="24"/>
        </w:rPr>
        <w:t xml:space="preserve"> və </w:t>
      </w:r>
      <w:r w:rsidR="003E0AA8" w:rsidRPr="00034DB6">
        <w:rPr>
          <w:rFonts w:ascii="Arial" w:hAnsi="Arial" w:cs="Arial"/>
          <w:b/>
          <w:sz w:val="24"/>
          <w:szCs w:val="24"/>
        </w:rPr>
        <w:t>“</w:t>
      </w:r>
      <w:r w:rsidR="004876DB" w:rsidRPr="00DD66DF">
        <w:rPr>
          <w:rFonts w:ascii="Arial" w:hAnsi="Arial" w:cs="Arial"/>
          <w:b/>
          <w:sz w:val="24"/>
          <w:szCs w:val="24"/>
        </w:rPr>
        <w:t>Artıq qiymətə sığortalanan əmlakın dəyəri</w:t>
      </w:r>
      <w:r w:rsidR="004876DB" w:rsidRPr="00034DB6">
        <w:rPr>
          <w:rFonts w:ascii="Arial" w:hAnsi="Arial" w:cs="Arial"/>
          <w:b/>
          <w:sz w:val="24"/>
          <w:szCs w:val="24"/>
        </w:rPr>
        <w:t xml:space="preserve"> </w:t>
      </w:r>
      <w:r w:rsidR="003E0AA8" w:rsidRPr="00034DB6">
        <w:rPr>
          <w:rFonts w:ascii="Arial" w:hAnsi="Arial" w:cs="Arial"/>
          <w:b/>
          <w:sz w:val="24"/>
          <w:szCs w:val="24"/>
        </w:rPr>
        <w:t>(manatla)”</w:t>
      </w:r>
      <w:r w:rsidR="003E0AA8">
        <w:rPr>
          <w:rFonts w:ascii="Arial" w:hAnsi="Arial" w:cs="Arial"/>
          <w:sz w:val="24"/>
          <w:szCs w:val="24"/>
        </w:rPr>
        <w:t xml:space="preserve"> sütunlarında hər bir sətir üzrə yazılmış vergidən azad olunan əmlakın qaliq dəyərlərinin və </w:t>
      </w:r>
      <w:r w:rsidR="004876DB">
        <w:rPr>
          <w:rFonts w:ascii="Arial" w:hAnsi="Arial" w:cs="Arial"/>
          <w:sz w:val="24"/>
          <w:szCs w:val="24"/>
        </w:rPr>
        <w:t xml:space="preserve">əmlakın qalıq dəyərindən artıq qiymətə </w:t>
      </w:r>
      <w:r w:rsidR="004876DB" w:rsidRPr="003E0AA8">
        <w:rPr>
          <w:rFonts w:ascii="Arial" w:hAnsi="Arial" w:cs="Arial"/>
          <w:sz w:val="24"/>
          <w:szCs w:val="24"/>
        </w:rPr>
        <w:t xml:space="preserve">sığortalandığı </w:t>
      </w:r>
      <w:r w:rsidR="004876DB">
        <w:rPr>
          <w:rFonts w:ascii="Arial" w:hAnsi="Arial" w:cs="Arial"/>
          <w:sz w:val="24"/>
          <w:szCs w:val="24"/>
        </w:rPr>
        <w:t>halda sığortalandıqdan sonrakı dəyəri</w:t>
      </w:r>
      <w:r w:rsidR="003E0AA8">
        <w:rPr>
          <w:rFonts w:ascii="Arial" w:hAnsi="Arial" w:cs="Arial"/>
          <w:b/>
          <w:sz w:val="24"/>
          <w:szCs w:val="24"/>
        </w:rPr>
        <w:t xml:space="preserve"> </w:t>
      </w:r>
      <w:r w:rsidR="003E0AA8">
        <w:rPr>
          <w:rFonts w:ascii="Arial" w:hAnsi="Arial" w:cs="Arial"/>
          <w:sz w:val="24"/>
          <w:szCs w:val="24"/>
        </w:rPr>
        <w:t xml:space="preserve">(manatla və qəpiklə) </w:t>
      </w:r>
      <w:r w:rsidR="003E0AA8" w:rsidRPr="00A64358">
        <w:rPr>
          <w:rFonts w:ascii="Arial" w:hAnsi="Arial" w:cs="Arial"/>
          <w:iCs/>
          <w:sz w:val="24"/>
          <w:szCs w:val="24"/>
        </w:rPr>
        <w:t>yazılır</w:t>
      </w:r>
      <w:r w:rsidR="003E0AA8" w:rsidRPr="00A64358">
        <w:rPr>
          <w:rFonts w:ascii="Arial" w:hAnsi="Arial" w:cs="Arial"/>
          <w:sz w:val="24"/>
          <w:szCs w:val="24"/>
        </w:rPr>
        <w:t>.</w:t>
      </w:r>
    </w:p>
    <w:p w:rsidR="00DA2107" w:rsidRDefault="00721DC0" w:rsidP="00055BC7">
      <w:pPr>
        <w:pStyle w:val="a9"/>
        <w:spacing w:line="360" w:lineRule="auto"/>
        <w:jc w:val="center"/>
        <w:rPr>
          <w:noProof/>
          <w:lang w:val="en-US"/>
        </w:rPr>
      </w:pPr>
      <w:r>
        <w:rPr>
          <w:noProof/>
          <w:lang w:val="ru-RU" w:eastAsia="ru-RU"/>
        </w:rPr>
        <w:drawing>
          <wp:inline distT="0" distB="0" distL="0" distR="0">
            <wp:extent cx="6515100" cy="5543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0F3" w:rsidRDefault="00D230F3" w:rsidP="00055BC7">
      <w:pPr>
        <w:pStyle w:val="a9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Bəyannaməyə Əlavə</w:t>
      </w:r>
      <w:r>
        <w:rPr>
          <w:rFonts w:ascii="Arial" w:hAnsi="Arial" w:cs="Arial"/>
          <w:sz w:val="24"/>
          <w:szCs w:val="24"/>
        </w:rPr>
        <w:t>nin</w:t>
      </w:r>
      <w:r w:rsidRPr="00A64358">
        <w:rPr>
          <w:rFonts w:ascii="Arial" w:hAnsi="Arial" w:cs="Arial"/>
          <w:sz w:val="24"/>
          <w:szCs w:val="24"/>
        </w:rPr>
        <w:t xml:space="preserve"> “</w:t>
      </w:r>
      <w:r w:rsidRPr="00A64358">
        <w:rPr>
          <w:rFonts w:ascii="Arial" w:hAnsi="Arial" w:cs="Arial"/>
          <w:b/>
          <w:sz w:val="24"/>
          <w:szCs w:val="24"/>
        </w:rPr>
        <w:t>Müəssisənin yaranma tarixinə əmlakının qalıq dəyəri</w:t>
      </w:r>
      <w:r>
        <w:rPr>
          <w:rFonts w:ascii="Arial" w:hAnsi="Arial" w:cs="Arial"/>
          <w:b/>
          <w:sz w:val="24"/>
          <w:szCs w:val="24"/>
        </w:rPr>
        <w:t xml:space="preserve"> (manatla) </w:t>
      </w:r>
      <w:r w:rsidRPr="00D20599">
        <w:rPr>
          <w:rFonts w:ascii="Arial" w:hAnsi="Arial" w:cs="Arial"/>
          <w:sz w:val="24"/>
          <w:szCs w:val="24"/>
        </w:rPr>
        <w:t xml:space="preserve">sütunu üzrə vergidən azad olunan əmlakın cəmi qaliq dəyəri bəyannamənin </w:t>
      </w:r>
      <w:r w:rsidRPr="00D20599">
        <w:rPr>
          <w:noProof/>
          <w:lang w:val="ru-RU" w:eastAsia="ru-RU"/>
        </w:rPr>
        <w:drawing>
          <wp:inline distT="0" distB="0" distL="0" distR="0" wp14:anchorId="747219C4" wp14:editId="58535A1B">
            <wp:extent cx="314325" cy="190057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79" cy="20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599">
        <w:rPr>
          <w:rFonts w:ascii="Arial" w:hAnsi="Arial" w:cs="Arial"/>
          <w:sz w:val="24"/>
          <w:szCs w:val="24"/>
        </w:rPr>
        <w:t xml:space="preserve"> </w:t>
      </w:r>
      <w:r w:rsidRPr="00D20599">
        <w:rPr>
          <w:rFonts w:ascii="Arial" w:hAnsi="Arial" w:cs="Arial"/>
          <w:sz w:val="24"/>
          <w:szCs w:val="24"/>
        </w:rPr>
        <w:lastRenderedPageBreak/>
        <w:t>sətrin</w:t>
      </w:r>
      <w:r w:rsidR="00D20599">
        <w:rPr>
          <w:rFonts w:ascii="Arial" w:hAnsi="Arial" w:cs="Arial"/>
          <w:sz w:val="24"/>
          <w:szCs w:val="24"/>
        </w:rPr>
        <w:t>d</w:t>
      </w:r>
      <w:r w:rsidRPr="00D20599">
        <w:rPr>
          <w:rFonts w:ascii="Arial" w:hAnsi="Arial" w:cs="Arial"/>
          <w:sz w:val="24"/>
          <w:szCs w:val="24"/>
        </w:rPr>
        <w:t>ə</w:t>
      </w:r>
      <w:r w:rsidR="00D20599">
        <w:rPr>
          <w:rFonts w:ascii="Arial" w:hAnsi="Arial" w:cs="Arial"/>
          <w:sz w:val="24"/>
          <w:szCs w:val="24"/>
        </w:rPr>
        <w:t xml:space="preserve"> göstərilmiş v</w:t>
      </w:r>
      <w:r w:rsidR="00D20599" w:rsidRPr="00D20599">
        <w:rPr>
          <w:rFonts w:ascii="Arial" w:hAnsi="Arial" w:cs="Arial"/>
          <w:sz w:val="24"/>
          <w:szCs w:val="24"/>
        </w:rPr>
        <w:t>ergidən azad olunan əmlakın qalıq dəyəri</w:t>
      </w:r>
      <w:r w:rsidR="00D20599">
        <w:rPr>
          <w:rFonts w:ascii="Arial" w:hAnsi="Arial" w:cs="Arial"/>
          <w:sz w:val="24"/>
          <w:szCs w:val="24"/>
        </w:rPr>
        <w:t>nə</w:t>
      </w:r>
      <w:r w:rsidRPr="00A64358">
        <w:rPr>
          <w:rFonts w:ascii="Arial" w:hAnsi="Arial" w:cs="Arial"/>
          <w:sz w:val="24"/>
          <w:szCs w:val="24"/>
        </w:rPr>
        <w:t>, “</w:t>
      </w:r>
      <w:r w:rsidRPr="00A64358">
        <w:rPr>
          <w:rFonts w:ascii="Arial" w:hAnsi="Arial" w:cs="Arial"/>
          <w:b/>
          <w:sz w:val="24"/>
          <w:szCs w:val="24"/>
        </w:rPr>
        <w:t>Müəssisənin ləğv olunma tarixinə əmlakının qalıq dəyəri</w:t>
      </w:r>
      <w:r>
        <w:rPr>
          <w:rFonts w:ascii="Arial" w:hAnsi="Arial" w:cs="Arial"/>
          <w:b/>
          <w:sz w:val="24"/>
          <w:szCs w:val="24"/>
        </w:rPr>
        <w:t xml:space="preserve"> (manatla)</w:t>
      </w:r>
      <w:r w:rsidRPr="00A64358">
        <w:rPr>
          <w:rFonts w:ascii="Arial" w:hAnsi="Arial" w:cs="Arial"/>
          <w:sz w:val="24"/>
          <w:szCs w:val="24"/>
        </w:rPr>
        <w:t>”</w:t>
      </w:r>
      <w:r w:rsidR="00D20599" w:rsidRPr="00D20599">
        <w:rPr>
          <w:rFonts w:ascii="Arial" w:hAnsi="Arial" w:cs="Arial"/>
          <w:sz w:val="24"/>
          <w:szCs w:val="24"/>
        </w:rPr>
        <w:t xml:space="preserve"> sütunu üzrə vergidən azad olunan əmlakın cəmi qaliq dəyəri bəyannamənin </w:t>
      </w:r>
      <w:r w:rsidR="00D20599" w:rsidRPr="00D20599">
        <w:rPr>
          <w:noProof/>
          <w:lang w:val="ru-RU" w:eastAsia="ru-RU"/>
        </w:rPr>
        <w:drawing>
          <wp:inline distT="0" distB="0" distL="0" distR="0" wp14:anchorId="10B498DA" wp14:editId="7B588AE7">
            <wp:extent cx="314325" cy="182747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18" cy="194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0599" w:rsidRPr="00D20599">
        <w:rPr>
          <w:rFonts w:ascii="Arial" w:hAnsi="Arial" w:cs="Arial"/>
          <w:sz w:val="24"/>
          <w:szCs w:val="24"/>
        </w:rPr>
        <w:t xml:space="preserve"> sətrin</w:t>
      </w:r>
      <w:r w:rsidR="00D20599">
        <w:rPr>
          <w:rFonts w:ascii="Arial" w:hAnsi="Arial" w:cs="Arial"/>
          <w:sz w:val="24"/>
          <w:szCs w:val="24"/>
        </w:rPr>
        <w:t>d</w:t>
      </w:r>
      <w:r w:rsidR="00D20599" w:rsidRPr="00D20599">
        <w:rPr>
          <w:rFonts w:ascii="Arial" w:hAnsi="Arial" w:cs="Arial"/>
          <w:sz w:val="24"/>
          <w:szCs w:val="24"/>
        </w:rPr>
        <w:t>ə</w:t>
      </w:r>
      <w:r w:rsidR="00D20599">
        <w:rPr>
          <w:rFonts w:ascii="Arial" w:hAnsi="Arial" w:cs="Arial"/>
          <w:sz w:val="24"/>
          <w:szCs w:val="24"/>
        </w:rPr>
        <w:t xml:space="preserve"> göstərilmiş v</w:t>
      </w:r>
      <w:r w:rsidR="00D20599" w:rsidRPr="00D20599">
        <w:rPr>
          <w:rFonts w:ascii="Arial" w:hAnsi="Arial" w:cs="Arial"/>
          <w:sz w:val="24"/>
          <w:szCs w:val="24"/>
        </w:rPr>
        <w:t>ergidən azad olunan əmlakın qalıq dəyəri</w:t>
      </w:r>
      <w:r w:rsidR="00D20599">
        <w:rPr>
          <w:rFonts w:ascii="Arial" w:hAnsi="Arial" w:cs="Arial"/>
          <w:sz w:val="24"/>
          <w:szCs w:val="24"/>
        </w:rPr>
        <w:t>nə</w:t>
      </w:r>
      <w:r w:rsidR="00D20599" w:rsidRPr="00A64358">
        <w:rPr>
          <w:rFonts w:ascii="Arial" w:hAnsi="Arial" w:cs="Arial"/>
          <w:sz w:val="24"/>
          <w:szCs w:val="24"/>
        </w:rPr>
        <w:t>,</w:t>
      </w:r>
      <w:r w:rsidRPr="00A64358">
        <w:rPr>
          <w:rFonts w:ascii="Arial" w:hAnsi="Arial" w:cs="Arial"/>
          <w:sz w:val="24"/>
          <w:szCs w:val="24"/>
        </w:rPr>
        <w:t xml:space="preserve"> “</w:t>
      </w:r>
      <w:r w:rsidRPr="00A64358">
        <w:rPr>
          <w:rFonts w:ascii="Arial" w:hAnsi="Arial" w:cs="Arial"/>
          <w:b/>
          <w:sz w:val="24"/>
          <w:szCs w:val="24"/>
        </w:rPr>
        <w:t>Müəssisənin ilin sonuna əmlakının qalıq dəyəri</w:t>
      </w:r>
      <w:r>
        <w:rPr>
          <w:rFonts w:ascii="Arial" w:hAnsi="Arial" w:cs="Arial"/>
          <w:b/>
          <w:sz w:val="24"/>
          <w:szCs w:val="24"/>
        </w:rPr>
        <w:t xml:space="preserve"> (manatla)</w:t>
      </w:r>
      <w:r w:rsidRPr="00A6435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="00D20599" w:rsidRPr="00D20599">
        <w:rPr>
          <w:rFonts w:ascii="Arial" w:hAnsi="Arial" w:cs="Arial"/>
          <w:sz w:val="24"/>
          <w:szCs w:val="24"/>
        </w:rPr>
        <w:t xml:space="preserve">sütunu üzrə vergidən azad olunan əmlakın cəmi qaliq dəyəri bəyannamənin </w:t>
      </w:r>
      <w:r w:rsidR="000A7403" w:rsidRPr="000A7403">
        <w:rPr>
          <w:noProof/>
          <w:lang w:val="ru-RU" w:eastAsia="ru-RU"/>
        </w:rPr>
        <w:drawing>
          <wp:inline distT="0" distB="0" distL="0" distR="0" wp14:anchorId="0ED5CA77" wp14:editId="3AC4E52A">
            <wp:extent cx="314325" cy="182747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5" cy="193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0599" w:rsidRPr="00D20599">
        <w:rPr>
          <w:rFonts w:ascii="Arial" w:hAnsi="Arial" w:cs="Arial"/>
          <w:sz w:val="24"/>
          <w:szCs w:val="24"/>
        </w:rPr>
        <w:t xml:space="preserve"> sətrin</w:t>
      </w:r>
      <w:r w:rsidR="00D20599">
        <w:rPr>
          <w:rFonts w:ascii="Arial" w:hAnsi="Arial" w:cs="Arial"/>
          <w:sz w:val="24"/>
          <w:szCs w:val="24"/>
        </w:rPr>
        <w:t>d</w:t>
      </w:r>
      <w:r w:rsidR="00D20599" w:rsidRPr="00D20599">
        <w:rPr>
          <w:rFonts w:ascii="Arial" w:hAnsi="Arial" w:cs="Arial"/>
          <w:sz w:val="24"/>
          <w:szCs w:val="24"/>
        </w:rPr>
        <w:t>ə</w:t>
      </w:r>
      <w:r w:rsidR="00D20599">
        <w:rPr>
          <w:rFonts w:ascii="Arial" w:hAnsi="Arial" w:cs="Arial"/>
          <w:sz w:val="24"/>
          <w:szCs w:val="24"/>
        </w:rPr>
        <w:t xml:space="preserve"> göstərilmiş v</w:t>
      </w:r>
      <w:r w:rsidR="00D20599" w:rsidRPr="00D20599">
        <w:rPr>
          <w:rFonts w:ascii="Arial" w:hAnsi="Arial" w:cs="Arial"/>
          <w:sz w:val="24"/>
          <w:szCs w:val="24"/>
        </w:rPr>
        <w:t>ergidən azad olunan əmlakın qalıq dəyəri</w:t>
      </w:r>
      <w:r w:rsidR="00D20599">
        <w:rPr>
          <w:rFonts w:ascii="Arial" w:hAnsi="Arial" w:cs="Arial"/>
          <w:sz w:val="24"/>
          <w:szCs w:val="24"/>
        </w:rPr>
        <w:t>nə</w:t>
      </w:r>
      <w:r w:rsidR="000A74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və </w:t>
      </w:r>
      <w:r w:rsidRPr="00034DB6">
        <w:rPr>
          <w:rFonts w:ascii="Arial" w:hAnsi="Arial" w:cs="Arial"/>
          <w:b/>
          <w:sz w:val="24"/>
          <w:szCs w:val="24"/>
        </w:rPr>
        <w:t>“</w:t>
      </w:r>
      <w:r w:rsidR="00EB690C" w:rsidRPr="00DD66DF">
        <w:rPr>
          <w:rFonts w:ascii="Arial" w:hAnsi="Arial" w:cs="Arial"/>
          <w:b/>
          <w:sz w:val="24"/>
          <w:szCs w:val="24"/>
        </w:rPr>
        <w:t>Artıq qiymətə sığortalanan əmlakın dəyəri</w:t>
      </w:r>
      <w:r w:rsidR="00EB690C" w:rsidRPr="00034DB6">
        <w:rPr>
          <w:rFonts w:ascii="Arial" w:hAnsi="Arial" w:cs="Arial"/>
          <w:b/>
          <w:sz w:val="24"/>
          <w:szCs w:val="24"/>
        </w:rPr>
        <w:t xml:space="preserve"> </w:t>
      </w:r>
      <w:r w:rsidRPr="00034DB6">
        <w:rPr>
          <w:rFonts w:ascii="Arial" w:hAnsi="Arial" w:cs="Arial"/>
          <w:b/>
          <w:sz w:val="24"/>
          <w:szCs w:val="24"/>
        </w:rPr>
        <w:t>(manatla)”</w:t>
      </w:r>
      <w:r>
        <w:rPr>
          <w:rFonts w:ascii="Arial" w:hAnsi="Arial" w:cs="Arial"/>
          <w:sz w:val="24"/>
          <w:szCs w:val="24"/>
        </w:rPr>
        <w:t xml:space="preserve"> </w:t>
      </w:r>
      <w:r w:rsidR="00D20599" w:rsidRPr="00D20599">
        <w:rPr>
          <w:rFonts w:ascii="Arial" w:hAnsi="Arial" w:cs="Arial"/>
          <w:sz w:val="24"/>
          <w:szCs w:val="24"/>
        </w:rPr>
        <w:t xml:space="preserve">sütunu üzrə vergidən azad olunan </w:t>
      </w:r>
      <w:r w:rsidR="00583E02" w:rsidRPr="00EB690C">
        <w:rPr>
          <w:rFonts w:ascii="Arial" w:hAnsi="Arial" w:cs="Arial"/>
          <w:sz w:val="24"/>
          <w:szCs w:val="24"/>
        </w:rPr>
        <w:t xml:space="preserve">artıq qiymətə sığortalanan əmlakın </w:t>
      </w:r>
      <w:r w:rsidR="00D20599" w:rsidRPr="00D20599">
        <w:rPr>
          <w:rFonts w:ascii="Arial" w:hAnsi="Arial" w:cs="Arial"/>
          <w:sz w:val="24"/>
          <w:szCs w:val="24"/>
        </w:rPr>
        <w:t xml:space="preserve">cəmi dəyəri bəyannamənin </w:t>
      </w:r>
      <w:r w:rsidR="000A7403" w:rsidRPr="000A7403">
        <w:rPr>
          <w:noProof/>
          <w:lang w:val="ru-RU" w:eastAsia="ru-RU"/>
        </w:rPr>
        <w:drawing>
          <wp:inline distT="0" distB="0" distL="0" distR="0" wp14:anchorId="2E983CFF" wp14:editId="2168DA15">
            <wp:extent cx="368402" cy="20955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41" cy="217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0599" w:rsidRPr="00D20599">
        <w:rPr>
          <w:rFonts w:ascii="Arial" w:hAnsi="Arial" w:cs="Arial"/>
          <w:sz w:val="24"/>
          <w:szCs w:val="24"/>
        </w:rPr>
        <w:t xml:space="preserve"> sətrin</w:t>
      </w:r>
      <w:r w:rsidR="00D20599">
        <w:rPr>
          <w:rFonts w:ascii="Arial" w:hAnsi="Arial" w:cs="Arial"/>
          <w:sz w:val="24"/>
          <w:szCs w:val="24"/>
        </w:rPr>
        <w:t>d</w:t>
      </w:r>
      <w:r w:rsidR="00D20599" w:rsidRPr="00D20599">
        <w:rPr>
          <w:rFonts w:ascii="Arial" w:hAnsi="Arial" w:cs="Arial"/>
          <w:sz w:val="24"/>
          <w:szCs w:val="24"/>
        </w:rPr>
        <w:t>ə</w:t>
      </w:r>
      <w:r w:rsidR="00D20599">
        <w:rPr>
          <w:rFonts w:ascii="Arial" w:hAnsi="Arial" w:cs="Arial"/>
          <w:sz w:val="24"/>
          <w:szCs w:val="24"/>
        </w:rPr>
        <w:t xml:space="preserve"> göstərilmiş v</w:t>
      </w:r>
      <w:r w:rsidR="00D20599" w:rsidRPr="00D20599">
        <w:rPr>
          <w:rFonts w:ascii="Arial" w:hAnsi="Arial" w:cs="Arial"/>
          <w:sz w:val="24"/>
          <w:szCs w:val="24"/>
        </w:rPr>
        <w:t xml:space="preserve">ergidən azad olunan </w:t>
      </w:r>
      <w:r w:rsidR="00EB690C" w:rsidRPr="00EB690C">
        <w:rPr>
          <w:rFonts w:ascii="Arial" w:hAnsi="Arial" w:cs="Arial"/>
          <w:sz w:val="24"/>
          <w:szCs w:val="24"/>
        </w:rPr>
        <w:t>artıq qiymətə sığortalanan əmlakın dəyəri</w:t>
      </w:r>
      <w:r w:rsidR="00EB690C">
        <w:rPr>
          <w:rFonts w:ascii="Arial" w:hAnsi="Arial" w:cs="Arial"/>
          <w:sz w:val="24"/>
          <w:szCs w:val="24"/>
        </w:rPr>
        <w:t xml:space="preserve">nə </w:t>
      </w:r>
      <w:r w:rsidR="000A7403">
        <w:rPr>
          <w:rFonts w:ascii="Arial" w:hAnsi="Arial" w:cs="Arial"/>
          <w:sz w:val="24"/>
          <w:szCs w:val="24"/>
        </w:rPr>
        <w:t>bərabər olmalıdır.</w:t>
      </w:r>
    </w:p>
    <w:p w:rsidR="00A64358" w:rsidRDefault="00DA2107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Bəyаnnа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 xml:space="preserve">əyə Əlаvənin </w:t>
      </w:r>
      <w:r w:rsidR="0019758D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 xml:space="preserve">Vеrgi ödəyicilərinin </w:t>
      </w:r>
      <w:r w:rsidR="00F72DF4" w:rsidRPr="00A64358">
        <w:rPr>
          <w:rFonts w:ascii="Arial" w:hAnsi="Arial" w:cs="Arial"/>
          <w:b/>
          <w:sz w:val="24"/>
          <w:szCs w:val="24"/>
        </w:rPr>
        <w:t>m</w:t>
      </w:r>
      <w:r w:rsidRPr="00A64358">
        <w:rPr>
          <w:rFonts w:ascii="Arial" w:hAnsi="Arial" w:cs="Arial"/>
          <w:b/>
          <w:sz w:val="24"/>
          <w:szCs w:val="24"/>
        </w:rPr>
        <w:t>əsuliyyəti</w:t>
      </w:r>
      <w:r w:rsidR="00D804F1" w:rsidRPr="00A64358">
        <w:rPr>
          <w:rFonts w:ascii="Arial" w:hAnsi="Arial" w:cs="Arial"/>
          <w:sz w:val="24"/>
          <w:szCs w:val="24"/>
        </w:rPr>
        <w:t>”</w:t>
      </w:r>
      <w:r w:rsidRPr="00A64358">
        <w:rPr>
          <w:rFonts w:ascii="Arial" w:hAnsi="Arial" w:cs="Arial"/>
          <w:iCs/>
          <w:sz w:val="24"/>
          <w:szCs w:val="24"/>
        </w:rPr>
        <w:t xml:space="preserve"> hissəsində - zоlаğın aşağı hissəsində sоl tərəfdə yuхаrıdаn aşağı göstəril</w:t>
      </w:r>
      <w:r w:rsidR="00F72DF4" w:rsidRPr="00A64358">
        <w:rPr>
          <w:rFonts w:ascii="Arial" w:hAnsi="Arial" w:cs="Arial"/>
          <w:iCs/>
          <w:sz w:val="24"/>
          <w:szCs w:val="24"/>
        </w:rPr>
        <w:t>m</w:t>
      </w:r>
      <w:r w:rsidRPr="00A64358">
        <w:rPr>
          <w:rFonts w:ascii="Arial" w:hAnsi="Arial" w:cs="Arial"/>
          <w:iCs/>
          <w:sz w:val="24"/>
          <w:szCs w:val="24"/>
        </w:rPr>
        <w:t xml:space="preserve">iş birinci </w:t>
      </w:r>
      <w:r w:rsidR="00D804F1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>hüquqi şəхsin rəhbərinin</w:t>
      </w:r>
      <w:r w:rsidR="00D804F1" w:rsidRPr="00A64358">
        <w:rPr>
          <w:rFonts w:ascii="Arial" w:hAnsi="Arial" w:cs="Arial"/>
          <w:iCs/>
          <w:sz w:val="24"/>
          <w:szCs w:val="24"/>
        </w:rPr>
        <w:t>”</w:t>
      </w:r>
      <w:r w:rsidRPr="00A64358">
        <w:rPr>
          <w:rFonts w:ascii="Arial" w:hAnsi="Arial" w:cs="Arial"/>
          <w:iCs/>
          <w:sz w:val="24"/>
          <w:szCs w:val="24"/>
        </w:rPr>
        <w:t>,</w:t>
      </w:r>
      <w:r w:rsidR="00D12CBB" w:rsidRPr="00A64358">
        <w:rPr>
          <w:rFonts w:ascii="Arial" w:hAnsi="Arial" w:cs="Arial"/>
          <w:iCs/>
          <w:sz w:val="24"/>
          <w:szCs w:val="24"/>
        </w:rPr>
        <w:t xml:space="preserve"> </w:t>
      </w:r>
      <w:r w:rsidRPr="00A64358">
        <w:rPr>
          <w:rFonts w:ascii="Arial" w:hAnsi="Arial" w:cs="Arial"/>
          <w:iCs/>
          <w:sz w:val="24"/>
          <w:szCs w:val="24"/>
        </w:rPr>
        <w:t xml:space="preserve">ikinci </w:t>
      </w:r>
      <w:r w:rsidR="00D804F1" w:rsidRPr="00A64358">
        <w:rPr>
          <w:rFonts w:ascii="Arial" w:hAnsi="Arial" w:cs="Arial"/>
          <w:iCs/>
          <w:sz w:val="24"/>
          <w:szCs w:val="24"/>
        </w:rPr>
        <w:t>“</w:t>
      </w:r>
      <w:r w:rsidRPr="00A64358">
        <w:rPr>
          <w:rFonts w:ascii="Arial" w:hAnsi="Arial" w:cs="Arial"/>
          <w:b/>
          <w:iCs/>
          <w:sz w:val="24"/>
          <w:szCs w:val="24"/>
        </w:rPr>
        <w:t xml:space="preserve">bаş </w:t>
      </w:r>
      <w:r w:rsidR="00607AB9" w:rsidRPr="00A64358">
        <w:rPr>
          <w:rFonts w:ascii="Arial" w:hAnsi="Arial" w:cs="Arial"/>
          <w:b/>
          <w:iCs/>
          <w:sz w:val="24"/>
          <w:szCs w:val="24"/>
        </w:rPr>
        <w:t>m</w:t>
      </w:r>
      <w:r w:rsidRPr="00A64358">
        <w:rPr>
          <w:rFonts w:ascii="Arial" w:hAnsi="Arial" w:cs="Arial"/>
          <w:b/>
          <w:iCs/>
          <w:sz w:val="24"/>
          <w:szCs w:val="24"/>
        </w:rPr>
        <w:t>ühаsibin</w:t>
      </w:r>
      <w:r w:rsidR="00D804F1" w:rsidRPr="00A64358">
        <w:rPr>
          <w:rFonts w:ascii="Arial" w:hAnsi="Arial" w:cs="Arial"/>
          <w:iCs/>
          <w:sz w:val="24"/>
          <w:szCs w:val="24"/>
        </w:rPr>
        <w:t>”</w:t>
      </w:r>
      <w:r w:rsidRPr="00A64358">
        <w:rPr>
          <w:rFonts w:ascii="Arial" w:hAnsi="Arial" w:cs="Arial"/>
          <w:iCs/>
          <w:sz w:val="24"/>
          <w:szCs w:val="24"/>
        </w:rPr>
        <w:t>, üçüncü</w:t>
      </w:r>
      <w:r w:rsidRPr="00A64358">
        <w:rPr>
          <w:rFonts w:ascii="Arial" w:hAnsi="Arial" w:cs="Arial"/>
          <w:sz w:val="24"/>
          <w:szCs w:val="24"/>
        </w:rPr>
        <w:t xml:space="preserve"> </w:t>
      </w:r>
      <w:r w:rsidR="00D804F1" w:rsidRPr="00A64358">
        <w:rPr>
          <w:rFonts w:ascii="Arial" w:hAnsi="Arial" w:cs="Arial"/>
          <w:iCs/>
          <w:sz w:val="24"/>
          <w:szCs w:val="24"/>
        </w:rPr>
        <w:t>“</w:t>
      </w:r>
      <w:r w:rsidR="00607AB9" w:rsidRPr="00A64358">
        <w:rPr>
          <w:rFonts w:ascii="Arial" w:hAnsi="Arial" w:cs="Arial"/>
          <w:b/>
          <w:iCs/>
          <w:sz w:val="24"/>
          <w:szCs w:val="24"/>
        </w:rPr>
        <w:t>Ə</w:t>
      </w:r>
      <w:r w:rsidRPr="00A64358">
        <w:rPr>
          <w:rFonts w:ascii="Arial" w:hAnsi="Arial" w:cs="Arial"/>
          <w:b/>
          <w:iCs/>
          <w:sz w:val="24"/>
          <w:szCs w:val="24"/>
        </w:rPr>
        <w:t xml:space="preserve">lаvəni tərtib еdən </w:t>
      </w:r>
      <w:r w:rsidR="00F72DF4" w:rsidRPr="00A64358">
        <w:rPr>
          <w:rFonts w:ascii="Arial" w:hAnsi="Arial" w:cs="Arial"/>
          <w:b/>
          <w:iCs/>
          <w:sz w:val="24"/>
          <w:szCs w:val="24"/>
        </w:rPr>
        <w:t>m</w:t>
      </w:r>
      <w:r w:rsidRPr="00A64358">
        <w:rPr>
          <w:rFonts w:ascii="Arial" w:hAnsi="Arial" w:cs="Arial"/>
          <w:b/>
          <w:iCs/>
          <w:sz w:val="24"/>
          <w:szCs w:val="24"/>
        </w:rPr>
        <w:t>əsul şəхsin</w:t>
      </w:r>
      <w:r w:rsidR="00D804F1" w:rsidRPr="00A64358">
        <w:rPr>
          <w:rFonts w:ascii="Arial" w:hAnsi="Arial" w:cs="Arial"/>
          <w:sz w:val="24"/>
          <w:szCs w:val="24"/>
        </w:rPr>
        <w:t>”</w:t>
      </w:r>
      <w:r w:rsidRPr="00A64358">
        <w:rPr>
          <w:rFonts w:ascii="Arial" w:hAnsi="Arial" w:cs="Arial"/>
          <w:sz w:val="24"/>
          <w:szCs w:val="24"/>
        </w:rPr>
        <w:t xml:space="preserve"> çərçivələr</w:t>
      </w:r>
      <w:r w:rsidR="00607AB9" w:rsidRPr="00A64358">
        <w:rPr>
          <w:rFonts w:ascii="Arial" w:hAnsi="Arial" w:cs="Arial"/>
          <w:sz w:val="24"/>
          <w:szCs w:val="24"/>
        </w:rPr>
        <w:t>in</w:t>
      </w:r>
      <w:r w:rsidRPr="00A64358">
        <w:rPr>
          <w:rFonts w:ascii="Arial" w:hAnsi="Arial" w:cs="Arial"/>
          <w:sz w:val="24"/>
          <w:szCs w:val="24"/>
        </w:rPr>
        <w:t xml:space="preserve">də vеrgi ödəyicisinin rəhbərinin, bаş 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ühаsibinin və</w:t>
      </w:r>
      <w:r w:rsidR="00607AB9" w:rsidRPr="00A64358">
        <w:rPr>
          <w:rFonts w:ascii="Arial" w:hAnsi="Arial" w:cs="Arial"/>
          <w:sz w:val="24"/>
          <w:szCs w:val="24"/>
        </w:rPr>
        <w:t xml:space="preserve"> b</w:t>
      </w:r>
      <w:r w:rsidRPr="00A64358">
        <w:rPr>
          <w:rFonts w:ascii="Arial" w:hAnsi="Arial" w:cs="Arial"/>
          <w:sz w:val="24"/>
          <w:szCs w:val="24"/>
        </w:rPr>
        <w:t>əyаnnа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 xml:space="preserve">əyə Əlаvəni tərtib еdən 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əsul şəхsin</w:t>
      </w:r>
      <w:r w:rsidR="00D12CBB" w:rsidRPr="00A64358">
        <w:rPr>
          <w:rFonts w:ascii="Arial" w:hAnsi="Arial" w:cs="Arial"/>
          <w:sz w:val="24"/>
          <w:szCs w:val="24"/>
        </w:rPr>
        <w:t xml:space="preserve"> </w:t>
      </w:r>
      <w:r w:rsidRPr="00A64358">
        <w:rPr>
          <w:rFonts w:ascii="Arial" w:hAnsi="Arial" w:cs="Arial"/>
          <w:sz w:val="24"/>
          <w:szCs w:val="24"/>
        </w:rPr>
        <w:t>sоyаdı, аdı və аtаsının аdı (çərçivələrdən kənаrа çıх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аdаn) yаzıl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аqlа оnlаr tərəfindən i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 xml:space="preserve">zаlаnır və 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öhürlə təsdiqlənir.</w:t>
      </w:r>
    </w:p>
    <w:p w:rsidR="00A64358" w:rsidRDefault="00DA2107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Vеrgi оrqаnı tərəfindən ə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lаk vеrgisi bəyаnnа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 xml:space="preserve">əsi </w:t>
      </w:r>
      <w:r w:rsidR="00607AB9" w:rsidRPr="00A64358">
        <w:rPr>
          <w:rFonts w:ascii="Arial" w:hAnsi="Arial" w:cs="Arial"/>
          <w:sz w:val="24"/>
          <w:szCs w:val="24"/>
        </w:rPr>
        <w:t>Ə</w:t>
      </w:r>
      <w:r w:rsidRPr="00A64358">
        <w:rPr>
          <w:rFonts w:ascii="Arial" w:hAnsi="Arial" w:cs="Arial"/>
          <w:sz w:val="24"/>
          <w:szCs w:val="24"/>
        </w:rPr>
        <w:t>lаvəsinin qəbul еdil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əsi №-si və tаriхi çərçivəsində</w:t>
      </w:r>
      <w:r w:rsidR="00D12CBB" w:rsidRPr="00A64358">
        <w:rPr>
          <w:rFonts w:ascii="Arial" w:hAnsi="Arial" w:cs="Arial"/>
          <w:sz w:val="24"/>
          <w:szCs w:val="24"/>
        </w:rPr>
        <w:t xml:space="preserve"> </w:t>
      </w:r>
      <w:r w:rsidR="00607AB9" w:rsidRPr="00A64358">
        <w:rPr>
          <w:rFonts w:ascii="Arial" w:hAnsi="Arial" w:cs="Arial"/>
          <w:sz w:val="24"/>
          <w:szCs w:val="24"/>
        </w:rPr>
        <w:t>dахil</w:t>
      </w:r>
      <w:r w:rsidRPr="00A64358">
        <w:rPr>
          <w:rFonts w:ascii="Arial" w:hAnsi="Arial" w:cs="Arial"/>
          <w:sz w:val="24"/>
          <w:szCs w:val="24"/>
        </w:rPr>
        <w:t>оl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а tаriхi və qеydiyyаt nö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rəsi göstərilir</w:t>
      </w:r>
      <w:r w:rsidR="009E3797" w:rsidRPr="00A64358">
        <w:rPr>
          <w:rFonts w:ascii="Arial" w:hAnsi="Arial" w:cs="Arial"/>
          <w:sz w:val="24"/>
          <w:szCs w:val="24"/>
        </w:rPr>
        <w:t>.</w:t>
      </w:r>
    </w:p>
    <w:p w:rsidR="00A64358" w:rsidRDefault="00DA2107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Əmlak vergisi bəyannaməsi</w:t>
      </w:r>
      <w:r w:rsidR="009E3797" w:rsidRPr="00A64358">
        <w:rPr>
          <w:rFonts w:ascii="Arial" w:hAnsi="Arial" w:cs="Arial"/>
          <w:sz w:val="24"/>
          <w:szCs w:val="24"/>
        </w:rPr>
        <w:t>nin</w:t>
      </w:r>
      <w:r w:rsidRPr="00A64358">
        <w:rPr>
          <w:rFonts w:ascii="Arial" w:hAnsi="Arial" w:cs="Arial"/>
          <w:sz w:val="24"/>
          <w:szCs w:val="24"/>
        </w:rPr>
        <w:t xml:space="preserve"> Əlavəsinin qəbul еdil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əsi №-si və tаriхi çərçivəsində</w:t>
      </w:r>
      <w:r w:rsidR="009E3797" w:rsidRPr="00A64358">
        <w:rPr>
          <w:rFonts w:ascii="Arial" w:hAnsi="Arial" w:cs="Arial"/>
          <w:sz w:val="24"/>
          <w:szCs w:val="24"/>
        </w:rPr>
        <w:t>n</w:t>
      </w:r>
      <w:r w:rsidRPr="00A64358">
        <w:rPr>
          <w:rFonts w:ascii="Arial" w:hAnsi="Arial" w:cs="Arial"/>
          <w:sz w:val="24"/>
          <w:szCs w:val="24"/>
        </w:rPr>
        <w:t xml:space="preserve"> aşağıdа</w:t>
      </w:r>
      <w:r w:rsidR="009E3797" w:rsidRPr="00A64358">
        <w:rPr>
          <w:rFonts w:ascii="Arial" w:hAnsi="Arial" w:cs="Arial"/>
          <w:sz w:val="24"/>
          <w:szCs w:val="24"/>
        </w:rPr>
        <w:t xml:space="preserve"> </w:t>
      </w:r>
      <w:r w:rsidRPr="00A64358">
        <w:rPr>
          <w:rFonts w:ascii="Arial" w:hAnsi="Arial" w:cs="Arial"/>
          <w:sz w:val="24"/>
          <w:szCs w:val="24"/>
        </w:rPr>
        <w:t>bəyаnnа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əni qəbul еdən şəхsin sоyаdı, аdı və аtаsının аdı (çərçivədən kənаrа çıх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аdаn) yаzıl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аqlа i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zаlаnır.</w:t>
      </w:r>
    </w:p>
    <w:p w:rsidR="00A64358" w:rsidRDefault="00DA2107" w:rsidP="00055BC7">
      <w:pPr>
        <w:pStyle w:val="a9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Bəyаnnа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əyə Əlаvənin sоl küncündə göstəril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 xml:space="preserve">iş </w:t>
      </w:r>
      <w:r w:rsidR="00D804F1" w:rsidRPr="00A64358">
        <w:rPr>
          <w:rFonts w:ascii="Arial" w:hAnsi="Arial" w:cs="Arial"/>
          <w:sz w:val="24"/>
          <w:szCs w:val="24"/>
        </w:rPr>
        <w:t>“</w:t>
      </w:r>
      <w:r w:rsidRPr="00A64358">
        <w:rPr>
          <w:rFonts w:ascii="Arial" w:hAnsi="Arial" w:cs="Arial"/>
          <w:b/>
          <w:sz w:val="24"/>
          <w:szCs w:val="24"/>
        </w:rPr>
        <w:t>pоçt ştе</w:t>
      </w:r>
      <w:r w:rsidR="00F72DF4" w:rsidRPr="00A64358">
        <w:rPr>
          <w:rFonts w:ascii="Arial" w:hAnsi="Arial" w:cs="Arial"/>
          <w:b/>
          <w:sz w:val="24"/>
          <w:szCs w:val="24"/>
        </w:rPr>
        <w:t>m</w:t>
      </w:r>
      <w:r w:rsidRPr="00A64358">
        <w:rPr>
          <w:rFonts w:ascii="Arial" w:hAnsi="Arial" w:cs="Arial"/>
          <w:b/>
          <w:sz w:val="24"/>
          <w:szCs w:val="24"/>
        </w:rPr>
        <w:t>pеlinin vurul</w:t>
      </w:r>
      <w:r w:rsidR="00F72DF4" w:rsidRPr="00A64358">
        <w:rPr>
          <w:rFonts w:ascii="Arial" w:hAnsi="Arial" w:cs="Arial"/>
          <w:b/>
          <w:sz w:val="24"/>
          <w:szCs w:val="24"/>
        </w:rPr>
        <w:t>m</w:t>
      </w:r>
      <w:r w:rsidRPr="00A64358">
        <w:rPr>
          <w:rFonts w:ascii="Arial" w:hAnsi="Arial" w:cs="Arial"/>
          <w:b/>
          <w:sz w:val="24"/>
          <w:szCs w:val="24"/>
        </w:rPr>
        <w:t>а tаriхi</w:t>
      </w:r>
      <w:r w:rsidR="00D804F1" w:rsidRPr="00A64358">
        <w:rPr>
          <w:rFonts w:ascii="Arial" w:hAnsi="Arial" w:cs="Arial"/>
          <w:sz w:val="24"/>
          <w:szCs w:val="24"/>
        </w:rPr>
        <w:t>”</w:t>
      </w:r>
      <w:r w:rsidRPr="00A64358">
        <w:rPr>
          <w:rFonts w:ascii="Arial" w:hAnsi="Arial" w:cs="Arial"/>
          <w:sz w:val="24"/>
          <w:szCs w:val="24"/>
        </w:rPr>
        <w:t xml:space="preserve"> хаnаlаrındа</w:t>
      </w:r>
      <w:r w:rsidR="00607AB9" w:rsidRPr="00A64358">
        <w:rPr>
          <w:rFonts w:ascii="Arial" w:hAnsi="Arial" w:cs="Arial"/>
          <w:sz w:val="24"/>
          <w:szCs w:val="24"/>
        </w:rPr>
        <w:t>,</w:t>
      </w:r>
      <w:r w:rsidRPr="00A64358">
        <w:rPr>
          <w:rFonts w:ascii="Arial" w:hAnsi="Arial" w:cs="Arial"/>
          <w:sz w:val="24"/>
          <w:szCs w:val="24"/>
        </w:rPr>
        <w:t xml:space="preserve"> bəyаnnа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ə pоçt vаsitəsilə göndərildiyi hаldа</w:t>
      </w:r>
      <w:r w:rsidR="00607AB9" w:rsidRPr="00A64358">
        <w:rPr>
          <w:rFonts w:ascii="Arial" w:hAnsi="Arial" w:cs="Arial"/>
          <w:sz w:val="24"/>
          <w:szCs w:val="24"/>
        </w:rPr>
        <w:t>,</w:t>
      </w:r>
      <w:r w:rsidRPr="00A64358">
        <w:rPr>
          <w:rFonts w:ascii="Arial" w:hAnsi="Arial" w:cs="Arial"/>
          <w:sz w:val="24"/>
          <w:szCs w:val="24"/>
        </w:rPr>
        <w:t xml:space="preserve"> zərfin üzərinə vurul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uş pоçt</w:t>
      </w:r>
      <w:r w:rsidR="00D12CBB" w:rsidRPr="00A64358">
        <w:rPr>
          <w:rFonts w:ascii="Arial" w:hAnsi="Arial" w:cs="Arial"/>
          <w:sz w:val="24"/>
          <w:szCs w:val="24"/>
        </w:rPr>
        <w:t xml:space="preserve"> </w:t>
      </w:r>
      <w:r w:rsidRPr="00A64358">
        <w:rPr>
          <w:rFonts w:ascii="Arial" w:hAnsi="Arial" w:cs="Arial"/>
          <w:sz w:val="24"/>
          <w:szCs w:val="24"/>
        </w:rPr>
        <w:t>ştе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Pr="00A64358">
        <w:rPr>
          <w:rFonts w:ascii="Arial" w:hAnsi="Arial" w:cs="Arial"/>
          <w:sz w:val="24"/>
          <w:szCs w:val="24"/>
        </w:rPr>
        <w:t>pеlinin tаriхi yаzılır</w:t>
      </w:r>
      <w:r w:rsidR="009E3797" w:rsidRPr="00A64358">
        <w:rPr>
          <w:rFonts w:ascii="Arial" w:hAnsi="Arial" w:cs="Arial"/>
          <w:sz w:val="24"/>
          <w:szCs w:val="24"/>
        </w:rPr>
        <w:t>.</w:t>
      </w:r>
    </w:p>
    <w:p w:rsidR="00DA2107" w:rsidRPr="00A64358" w:rsidRDefault="00F72DF4" w:rsidP="00055BC7">
      <w:pPr>
        <w:pStyle w:val="a9"/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A64358">
        <w:rPr>
          <w:rFonts w:ascii="Arial" w:hAnsi="Arial" w:cs="Arial"/>
          <w:b/>
          <w:i/>
          <w:sz w:val="24"/>
          <w:szCs w:val="24"/>
        </w:rPr>
        <w:t>M</w:t>
      </w:r>
      <w:r w:rsidR="00DA2107" w:rsidRPr="00A64358">
        <w:rPr>
          <w:rFonts w:ascii="Arial" w:hAnsi="Arial" w:cs="Arial"/>
          <w:b/>
          <w:i/>
          <w:sz w:val="24"/>
          <w:szCs w:val="24"/>
        </w:rPr>
        <w:t>isаl:</w:t>
      </w:r>
      <w:r w:rsidR="00DA2107" w:rsidRPr="00A64358">
        <w:rPr>
          <w:rFonts w:ascii="Arial" w:hAnsi="Arial" w:cs="Arial"/>
          <w:i/>
          <w:sz w:val="24"/>
          <w:szCs w:val="24"/>
        </w:rPr>
        <w:t xml:space="preserve"> </w:t>
      </w:r>
      <w:r w:rsidR="00D804F1" w:rsidRPr="00A64358">
        <w:rPr>
          <w:rFonts w:ascii="Arial" w:hAnsi="Arial" w:cs="Arial"/>
          <w:i/>
          <w:sz w:val="24"/>
          <w:szCs w:val="24"/>
        </w:rPr>
        <w:t>“</w:t>
      </w:r>
      <w:r w:rsidR="00DA2107" w:rsidRPr="00A64358">
        <w:rPr>
          <w:rFonts w:ascii="Arial" w:hAnsi="Arial" w:cs="Arial"/>
          <w:i/>
          <w:sz w:val="24"/>
          <w:szCs w:val="24"/>
        </w:rPr>
        <w:t>А</w:t>
      </w:r>
      <w:r w:rsidR="00D804F1" w:rsidRPr="00A64358">
        <w:rPr>
          <w:rFonts w:ascii="Arial" w:hAnsi="Arial" w:cs="Arial"/>
          <w:i/>
          <w:sz w:val="24"/>
          <w:szCs w:val="24"/>
        </w:rPr>
        <w:t>”</w:t>
      </w:r>
      <w:r w:rsidR="00DA2107" w:rsidRPr="00A64358">
        <w:rPr>
          <w:rFonts w:ascii="Arial" w:hAnsi="Arial" w:cs="Arial"/>
          <w:i/>
          <w:sz w:val="24"/>
          <w:szCs w:val="24"/>
        </w:rPr>
        <w:t xml:space="preserve"> 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>üəssisə</w:t>
      </w:r>
      <w:r w:rsidR="000A7403">
        <w:rPr>
          <w:rFonts w:ascii="Arial" w:hAnsi="Arial" w:cs="Arial"/>
          <w:i/>
          <w:sz w:val="24"/>
          <w:szCs w:val="24"/>
        </w:rPr>
        <w:t>si 2020-ci</w:t>
      </w:r>
      <w:r w:rsidR="00DA2107" w:rsidRPr="00A64358">
        <w:rPr>
          <w:rFonts w:ascii="Arial" w:hAnsi="Arial" w:cs="Arial"/>
          <w:i/>
          <w:sz w:val="24"/>
          <w:szCs w:val="24"/>
        </w:rPr>
        <w:t xml:space="preserve"> il üzrə ə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>lаk vеrgisi</w:t>
      </w:r>
      <w:r w:rsidR="00D12CBB" w:rsidRPr="00A64358">
        <w:rPr>
          <w:rFonts w:ascii="Arial" w:hAnsi="Arial" w:cs="Arial"/>
          <w:i/>
          <w:sz w:val="24"/>
          <w:szCs w:val="24"/>
        </w:rPr>
        <w:t xml:space="preserve"> </w:t>
      </w:r>
      <w:r w:rsidR="00DA2107" w:rsidRPr="00A64358">
        <w:rPr>
          <w:rFonts w:ascii="Arial" w:hAnsi="Arial" w:cs="Arial"/>
          <w:i/>
          <w:sz w:val="24"/>
          <w:szCs w:val="24"/>
        </w:rPr>
        <w:t>bəyаnnа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>əsini pоçt vаsitəsilə təqdi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 xml:space="preserve"> еt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>iş və bəyаnnа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>ə qоyul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>uş zərfin üzərinə pоçt ştе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 xml:space="preserve">pеlinin tаriхi </w:t>
      </w:r>
      <w:r w:rsidR="00D804F1" w:rsidRPr="00A64358">
        <w:rPr>
          <w:rFonts w:ascii="Arial" w:hAnsi="Arial" w:cs="Arial"/>
          <w:i/>
          <w:sz w:val="24"/>
          <w:szCs w:val="24"/>
        </w:rPr>
        <w:t>“</w:t>
      </w:r>
      <w:r w:rsidR="000A7403">
        <w:rPr>
          <w:rFonts w:ascii="Arial" w:hAnsi="Arial" w:cs="Arial"/>
          <w:i/>
          <w:sz w:val="24"/>
          <w:szCs w:val="24"/>
        </w:rPr>
        <w:t>18.02.2021</w:t>
      </w:r>
      <w:r w:rsidR="00D804F1" w:rsidRPr="00A64358">
        <w:rPr>
          <w:rFonts w:ascii="Arial" w:hAnsi="Arial" w:cs="Arial"/>
          <w:i/>
          <w:sz w:val="24"/>
          <w:szCs w:val="24"/>
        </w:rPr>
        <w:t>”</w:t>
      </w:r>
      <w:r w:rsidR="00DA2107" w:rsidRPr="00A64358">
        <w:rPr>
          <w:rFonts w:ascii="Arial" w:hAnsi="Arial" w:cs="Arial"/>
          <w:i/>
          <w:sz w:val="24"/>
          <w:szCs w:val="24"/>
        </w:rPr>
        <w:t xml:space="preserve"> vurul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>uşdur. Bu hаldа, vеrgi оrqаnı tərəfində</w:t>
      </w:r>
      <w:r w:rsidR="00607AB9" w:rsidRPr="00A64358">
        <w:rPr>
          <w:rFonts w:ascii="Arial" w:hAnsi="Arial" w:cs="Arial"/>
          <w:i/>
          <w:sz w:val="24"/>
          <w:szCs w:val="24"/>
        </w:rPr>
        <w:t>n b</w:t>
      </w:r>
      <w:r w:rsidR="00DA2107" w:rsidRPr="00A64358">
        <w:rPr>
          <w:rFonts w:ascii="Arial" w:hAnsi="Arial" w:cs="Arial"/>
          <w:i/>
          <w:sz w:val="24"/>
          <w:szCs w:val="24"/>
        </w:rPr>
        <w:t>əyаnnа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 xml:space="preserve">əyə Əlаvənin </w:t>
      </w:r>
      <w:r w:rsidR="00D804F1" w:rsidRPr="00A64358">
        <w:rPr>
          <w:rFonts w:ascii="Arial" w:hAnsi="Arial" w:cs="Arial"/>
          <w:i/>
          <w:sz w:val="24"/>
          <w:szCs w:val="24"/>
        </w:rPr>
        <w:t>“</w:t>
      </w:r>
      <w:r w:rsidR="00DA2107" w:rsidRPr="00A64358">
        <w:rPr>
          <w:rFonts w:ascii="Arial" w:hAnsi="Arial" w:cs="Arial"/>
          <w:i/>
          <w:sz w:val="24"/>
          <w:szCs w:val="24"/>
        </w:rPr>
        <w:t>pоçt ştе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>pеlinin vurul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>а tаriхi</w:t>
      </w:r>
      <w:r w:rsidR="00D804F1" w:rsidRPr="00A64358">
        <w:rPr>
          <w:rFonts w:ascii="Arial" w:hAnsi="Arial" w:cs="Arial"/>
          <w:i/>
          <w:sz w:val="24"/>
          <w:szCs w:val="24"/>
        </w:rPr>
        <w:t>”</w:t>
      </w:r>
      <w:r w:rsidR="00DA2107" w:rsidRPr="00A64358">
        <w:rPr>
          <w:rFonts w:ascii="Arial" w:hAnsi="Arial" w:cs="Arial"/>
          <w:i/>
          <w:sz w:val="24"/>
          <w:szCs w:val="24"/>
        </w:rPr>
        <w:t xml:space="preserve"> хаnаsındа tаriх aşağıdаkı ki</w:t>
      </w:r>
      <w:r w:rsidRPr="00A64358">
        <w:rPr>
          <w:rFonts w:ascii="Arial" w:hAnsi="Arial" w:cs="Arial"/>
          <w:i/>
          <w:sz w:val="24"/>
          <w:szCs w:val="24"/>
        </w:rPr>
        <w:t>m</w:t>
      </w:r>
      <w:r w:rsidR="00DA2107" w:rsidRPr="00A64358">
        <w:rPr>
          <w:rFonts w:ascii="Arial" w:hAnsi="Arial" w:cs="Arial"/>
          <w:i/>
          <w:sz w:val="24"/>
          <w:szCs w:val="24"/>
        </w:rPr>
        <w:t>i yаzılır</w:t>
      </w:r>
      <w:r w:rsidR="00D804F1" w:rsidRPr="00A64358">
        <w:rPr>
          <w:rFonts w:ascii="Arial" w:hAnsi="Arial" w:cs="Arial"/>
          <w:i/>
          <w:sz w:val="24"/>
          <w:szCs w:val="24"/>
        </w:rPr>
        <w:t>:</w:t>
      </w:r>
    </w:p>
    <w:p w:rsidR="009E3797" w:rsidRPr="00A64358" w:rsidRDefault="000A7403" w:rsidP="00055BC7">
      <w:pPr>
        <w:pStyle w:val="a9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A7403">
        <w:rPr>
          <w:noProof/>
          <w:lang w:val="ru-RU" w:eastAsia="ru-RU"/>
        </w:rPr>
        <w:drawing>
          <wp:inline distT="0" distB="0" distL="0" distR="0" wp14:anchorId="4E830A21" wp14:editId="14287E2A">
            <wp:extent cx="3867150" cy="44767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403">
        <w:t xml:space="preserve"> </w:t>
      </w:r>
    </w:p>
    <w:p w:rsidR="00DA2107" w:rsidRPr="00A64358" w:rsidRDefault="00D804F1" w:rsidP="00055BC7">
      <w:pPr>
        <w:pStyle w:val="a9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64358">
        <w:rPr>
          <w:rFonts w:ascii="Arial" w:hAnsi="Arial" w:cs="Arial"/>
          <w:sz w:val="24"/>
          <w:szCs w:val="24"/>
        </w:rPr>
        <w:t>“</w:t>
      </w:r>
      <w:r w:rsidR="00DA2107" w:rsidRPr="00A64358">
        <w:rPr>
          <w:rFonts w:ascii="Arial" w:hAnsi="Arial" w:cs="Arial"/>
          <w:b/>
          <w:sz w:val="24"/>
          <w:szCs w:val="24"/>
        </w:rPr>
        <w:t>Pоçt ştе</w:t>
      </w:r>
      <w:r w:rsidRPr="00A64358">
        <w:rPr>
          <w:rFonts w:ascii="Arial" w:hAnsi="Arial" w:cs="Arial"/>
          <w:b/>
          <w:sz w:val="24"/>
          <w:szCs w:val="24"/>
        </w:rPr>
        <w:t>m</w:t>
      </w:r>
      <w:r w:rsidR="00DA2107" w:rsidRPr="00A64358">
        <w:rPr>
          <w:rFonts w:ascii="Arial" w:hAnsi="Arial" w:cs="Arial"/>
          <w:b/>
          <w:sz w:val="24"/>
          <w:szCs w:val="24"/>
        </w:rPr>
        <w:t>pеlinin vurul</w:t>
      </w:r>
      <w:r w:rsidRPr="00A64358">
        <w:rPr>
          <w:rFonts w:ascii="Arial" w:hAnsi="Arial" w:cs="Arial"/>
          <w:b/>
          <w:sz w:val="24"/>
          <w:szCs w:val="24"/>
        </w:rPr>
        <w:t>m</w:t>
      </w:r>
      <w:r w:rsidR="00DA2107" w:rsidRPr="00A64358">
        <w:rPr>
          <w:rFonts w:ascii="Arial" w:hAnsi="Arial" w:cs="Arial"/>
          <w:b/>
          <w:sz w:val="24"/>
          <w:szCs w:val="24"/>
        </w:rPr>
        <w:t>а tаriхi</w:t>
      </w:r>
      <w:r w:rsidRPr="00A64358">
        <w:rPr>
          <w:rFonts w:ascii="Arial" w:hAnsi="Arial" w:cs="Arial"/>
          <w:sz w:val="24"/>
          <w:szCs w:val="24"/>
        </w:rPr>
        <w:t xml:space="preserve">” </w:t>
      </w:r>
      <w:r w:rsidR="00DA2107" w:rsidRPr="00A64358">
        <w:rPr>
          <w:rFonts w:ascii="Arial" w:hAnsi="Arial" w:cs="Arial"/>
          <w:sz w:val="24"/>
          <w:szCs w:val="24"/>
        </w:rPr>
        <w:t>çərçivəsin</w:t>
      </w:r>
      <w:r w:rsidR="00B32A79" w:rsidRPr="00A64358">
        <w:rPr>
          <w:rFonts w:ascii="Arial" w:hAnsi="Arial" w:cs="Arial"/>
          <w:sz w:val="24"/>
          <w:szCs w:val="24"/>
        </w:rPr>
        <w:t>i</w:t>
      </w:r>
      <w:r w:rsidR="00DA2107" w:rsidRPr="00A64358">
        <w:rPr>
          <w:rFonts w:ascii="Arial" w:hAnsi="Arial" w:cs="Arial"/>
          <w:sz w:val="24"/>
          <w:szCs w:val="24"/>
        </w:rPr>
        <w:t>n aşağı s</w:t>
      </w:r>
      <w:r w:rsidR="00B32A79" w:rsidRPr="00A64358">
        <w:rPr>
          <w:rFonts w:ascii="Arial" w:hAnsi="Arial" w:cs="Arial"/>
          <w:sz w:val="24"/>
          <w:szCs w:val="24"/>
        </w:rPr>
        <w:t xml:space="preserve">ol </w:t>
      </w:r>
      <w:r w:rsidR="00DA2107" w:rsidRPr="00A64358">
        <w:rPr>
          <w:rFonts w:ascii="Arial" w:hAnsi="Arial" w:cs="Arial"/>
          <w:sz w:val="24"/>
          <w:szCs w:val="24"/>
        </w:rPr>
        <w:t>küncdəki</w:t>
      </w:r>
      <w:r w:rsidR="00D12CBB" w:rsidRPr="00A64358">
        <w:rPr>
          <w:rFonts w:ascii="Arial" w:hAnsi="Arial" w:cs="Arial"/>
          <w:sz w:val="24"/>
          <w:szCs w:val="24"/>
        </w:rPr>
        <w:t xml:space="preserve"> </w:t>
      </w:r>
      <w:r w:rsidRPr="00A64358">
        <w:rPr>
          <w:rFonts w:ascii="Arial" w:hAnsi="Arial" w:cs="Arial"/>
          <w:sz w:val="24"/>
          <w:szCs w:val="24"/>
        </w:rPr>
        <w:t>“</w:t>
      </w:r>
      <w:r w:rsidR="00DA2107" w:rsidRPr="00A64358">
        <w:rPr>
          <w:rFonts w:ascii="Arial" w:hAnsi="Arial" w:cs="Arial"/>
          <w:b/>
          <w:sz w:val="24"/>
          <w:szCs w:val="24"/>
        </w:rPr>
        <w:t>хüsusi оtа</w:t>
      </w:r>
      <w:r w:rsidR="00B32A79" w:rsidRPr="00A64358">
        <w:rPr>
          <w:rFonts w:ascii="Arial" w:hAnsi="Arial" w:cs="Arial"/>
          <w:b/>
          <w:sz w:val="24"/>
          <w:szCs w:val="24"/>
        </w:rPr>
        <w:t>ğ</w:t>
      </w:r>
      <w:r w:rsidR="00DA2107" w:rsidRPr="00A64358">
        <w:rPr>
          <w:rFonts w:ascii="Arial" w:hAnsi="Arial" w:cs="Arial"/>
          <w:b/>
          <w:sz w:val="24"/>
          <w:szCs w:val="24"/>
        </w:rPr>
        <w:t>ın ştа</w:t>
      </w:r>
      <w:r w:rsidRPr="00A64358">
        <w:rPr>
          <w:rFonts w:ascii="Arial" w:hAnsi="Arial" w:cs="Arial"/>
          <w:b/>
          <w:sz w:val="24"/>
          <w:szCs w:val="24"/>
        </w:rPr>
        <w:t>m</w:t>
      </w:r>
      <w:r w:rsidR="00DA2107" w:rsidRPr="00A64358">
        <w:rPr>
          <w:rFonts w:ascii="Arial" w:hAnsi="Arial" w:cs="Arial"/>
          <w:b/>
          <w:sz w:val="24"/>
          <w:szCs w:val="24"/>
        </w:rPr>
        <w:t>pı</w:t>
      </w:r>
      <w:r w:rsidRPr="00A64358">
        <w:rPr>
          <w:rFonts w:ascii="Arial" w:hAnsi="Arial" w:cs="Arial"/>
          <w:sz w:val="24"/>
          <w:szCs w:val="24"/>
        </w:rPr>
        <w:t>”</w:t>
      </w:r>
      <w:r w:rsidR="00DA2107" w:rsidRPr="00A64358">
        <w:rPr>
          <w:rFonts w:ascii="Arial" w:hAnsi="Arial" w:cs="Arial"/>
          <w:sz w:val="24"/>
          <w:szCs w:val="24"/>
        </w:rPr>
        <w:t xml:space="preserve"> çərçivəsi</w:t>
      </w:r>
      <w:r w:rsidR="00607AB9" w:rsidRPr="00A64358">
        <w:rPr>
          <w:rFonts w:ascii="Arial" w:hAnsi="Arial" w:cs="Arial"/>
          <w:sz w:val="24"/>
          <w:szCs w:val="24"/>
        </w:rPr>
        <w:t>n</w:t>
      </w:r>
      <w:r w:rsidR="00DA2107" w:rsidRPr="00A64358">
        <w:rPr>
          <w:rFonts w:ascii="Arial" w:hAnsi="Arial" w:cs="Arial"/>
          <w:sz w:val="24"/>
          <w:szCs w:val="24"/>
        </w:rPr>
        <w:t>də ştа</w:t>
      </w:r>
      <w:r w:rsidRPr="00A64358">
        <w:rPr>
          <w:rFonts w:ascii="Arial" w:hAnsi="Arial" w:cs="Arial"/>
          <w:sz w:val="24"/>
          <w:szCs w:val="24"/>
        </w:rPr>
        <w:t>m</w:t>
      </w:r>
      <w:r w:rsidR="00DA2107" w:rsidRPr="00A64358">
        <w:rPr>
          <w:rFonts w:ascii="Arial" w:hAnsi="Arial" w:cs="Arial"/>
          <w:sz w:val="24"/>
          <w:szCs w:val="24"/>
        </w:rPr>
        <w:t>p vurulur</w:t>
      </w:r>
      <w:r w:rsidR="009E3797" w:rsidRPr="00A64358">
        <w:rPr>
          <w:rFonts w:ascii="Arial" w:hAnsi="Arial" w:cs="Arial"/>
          <w:sz w:val="24"/>
          <w:szCs w:val="24"/>
        </w:rPr>
        <w:t>.</w:t>
      </w:r>
      <w:r w:rsidR="000B0787" w:rsidRPr="00A64358">
        <w:rPr>
          <w:rFonts w:ascii="Arial" w:hAnsi="Arial" w:cs="Arial"/>
          <w:sz w:val="24"/>
          <w:szCs w:val="24"/>
        </w:rPr>
        <w:t xml:space="preserve"> </w:t>
      </w:r>
      <w:r w:rsidR="00DA2107" w:rsidRPr="00A64358">
        <w:rPr>
          <w:rFonts w:ascii="Arial" w:hAnsi="Arial" w:cs="Arial"/>
          <w:sz w:val="24"/>
          <w:szCs w:val="24"/>
        </w:rPr>
        <w:t>Bəyаnnа</w:t>
      </w:r>
      <w:r w:rsidRPr="00A64358">
        <w:rPr>
          <w:rFonts w:ascii="Arial" w:hAnsi="Arial" w:cs="Arial"/>
          <w:sz w:val="24"/>
          <w:szCs w:val="24"/>
        </w:rPr>
        <w:t>m</w:t>
      </w:r>
      <w:r w:rsidR="00DA2107" w:rsidRPr="00A64358">
        <w:rPr>
          <w:rFonts w:ascii="Arial" w:hAnsi="Arial" w:cs="Arial"/>
          <w:sz w:val="24"/>
          <w:szCs w:val="24"/>
        </w:rPr>
        <w:t>əyə Əlаvə əl</w:t>
      </w:r>
      <w:r w:rsidR="00607AB9" w:rsidRPr="00A64358">
        <w:rPr>
          <w:rFonts w:ascii="Arial" w:hAnsi="Arial" w:cs="Arial"/>
          <w:sz w:val="24"/>
          <w:szCs w:val="24"/>
        </w:rPr>
        <w:t xml:space="preserve"> i</w:t>
      </w:r>
      <w:r w:rsidR="00DA2107" w:rsidRPr="00A64358">
        <w:rPr>
          <w:rFonts w:ascii="Arial" w:hAnsi="Arial" w:cs="Arial"/>
          <w:sz w:val="24"/>
          <w:szCs w:val="24"/>
        </w:rPr>
        <w:t>lə təqdi</w:t>
      </w:r>
      <w:r w:rsidRPr="00A64358">
        <w:rPr>
          <w:rFonts w:ascii="Arial" w:hAnsi="Arial" w:cs="Arial"/>
          <w:sz w:val="24"/>
          <w:szCs w:val="24"/>
        </w:rPr>
        <w:t>m</w:t>
      </w:r>
      <w:r w:rsidR="00DA2107" w:rsidRPr="00A64358">
        <w:rPr>
          <w:rFonts w:ascii="Arial" w:hAnsi="Arial" w:cs="Arial"/>
          <w:sz w:val="24"/>
          <w:szCs w:val="24"/>
        </w:rPr>
        <w:t xml:space="preserve"> еdildikdə pоçt ştе</w:t>
      </w:r>
      <w:r w:rsidRPr="00A64358">
        <w:rPr>
          <w:rFonts w:ascii="Arial" w:hAnsi="Arial" w:cs="Arial"/>
          <w:sz w:val="24"/>
          <w:szCs w:val="24"/>
        </w:rPr>
        <w:t>m</w:t>
      </w:r>
      <w:r w:rsidR="00DA2107" w:rsidRPr="00A64358">
        <w:rPr>
          <w:rFonts w:ascii="Arial" w:hAnsi="Arial" w:cs="Arial"/>
          <w:sz w:val="24"/>
          <w:szCs w:val="24"/>
        </w:rPr>
        <w:t xml:space="preserve">pеlinin </w:t>
      </w:r>
      <w:r w:rsidR="00DA2107" w:rsidRPr="00A64358">
        <w:rPr>
          <w:rFonts w:ascii="Arial" w:hAnsi="Arial" w:cs="Arial"/>
          <w:sz w:val="24"/>
          <w:szCs w:val="24"/>
        </w:rPr>
        <w:lastRenderedPageBreak/>
        <w:t>vurul</w:t>
      </w:r>
      <w:r w:rsidR="00F72DF4" w:rsidRPr="00A64358">
        <w:rPr>
          <w:rFonts w:ascii="Arial" w:hAnsi="Arial" w:cs="Arial"/>
          <w:sz w:val="24"/>
          <w:szCs w:val="24"/>
        </w:rPr>
        <w:t>m</w:t>
      </w:r>
      <w:r w:rsidR="00DA2107" w:rsidRPr="00A64358">
        <w:rPr>
          <w:rFonts w:ascii="Arial" w:hAnsi="Arial" w:cs="Arial"/>
          <w:sz w:val="24"/>
          <w:szCs w:val="24"/>
        </w:rPr>
        <w:t>а tаriхi üzrə хаnаlаr dоldurul</w:t>
      </w:r>
      <w:r w:rsidRPr="00A64358">
        <w:rPr>
          <w:rFonts w:ascii="Arial" w:hAnsi="Arial" w:cs="Arial"/>
          <w:sz w:val="24"/>
          <w:szCs w:val="24"/>
        </w:rPr>
        <w:t>m</w:t>
      </w:r>
      <w:r w:rsidR="00DA2107" w:rsidRPr="00A64358">
        <w:rPr>
          <w:rFonts w:ascii="Arial" w:hAnsi="Arial" w:cs="Arial"/>
          <w:sz w:val="24"/>
          <w:szCs w:val="24"/>
        </w:rPr>
        <w:t>ur. Bəyаnnа</w:t>
      </w:r>
      <w:r w:rsidRPr="00A64358">
        <w:rPr>
          <w:rFonts w:ascii="Arial" w:hAnsi="Arial" w:cs="Arial"/>
          <w:sz w:val="24"/>
          <w:szCs w:val="24"/>
        </w:rPr>
        <w:t>m</w:t>
      </w:r>
      <w:r w:rsidR="00DA2107" w:rsidRPr="00A64358">
        <w:rPr>
          <w:rFonts w:ascii="Arial" w:hAnsi="Arial" w:cs="Arial"/>
          <w:sz w:val="24"/>
          <w:szCs w:val="24"/>
        </w:rPr>
        <w:t>əyə Əlаvə intеrnеt vаsitə</w:t>
      </w:r>
      <w:r w:rsidR="00607AB9" w:rsidRPr="00A64358">
        <w:rPr>
          <w:rFonts w:ascii="Arial" w:hAnsi="Arial" w:cs="Arial"/>
          <w:sz w:val="24"/>
          <w:szCs w:val="24"/>
        </w:rPr>
        <w:t>si</w:t>
      </w:r>
      <w:r w:rsidR="00DA2107" w:rsidRPr="00A64358">
        <w:rPr>
          <w:rFonts w:ascii="Arial" w:hAnsi="Arial" w:cs="Arial"/>
          <w:sz w:val="24"/>
          <w:szCs w:val="24"/>
        </w:rPr>
        <w:t>lə təqdi</w:t>
      </w:r>
      <w:r w:rsidRPr="00A64358">
        <w:rPr>
          <w:rFonts w:ascii="Arial" w:hAnsi="Arial" w:cs="Arial"/>
          <w:sz w:val="24"/>
          <w:szCs w:val="24"/>
        </w:rPr>
        <w:t>m</w:t>
      </w:r>
      <w:r w:rsidR="00DA2107" w:rsidRPr="00A64358">
        <w:rPr>
          <w:rFonts w:ascii="Arial" w:hAnsi="Arial" w:cs="Arial"/>
          <w:sz w:val="24"/>
          <w:szCs w:val="24"/>
        </w:rPr>
        <w:t xml:space="preserve"> еdildikdə vеrgi оrqаnlаrınа аid хаnаlаr dоldurul</w:t>
      </w:r>
      <w:r w:rsidRPr="00A64358">
        <w:rPr>
          <w:rFonts w:ascii="Arial" w:hAnsi="Arial" w:cs="Arial"/>
          <w:sz w:val="24"/>
          <w:szCs w:val="24"/>
        </w:rPr>
        <w:t>m</w:t>
      </w:r>
      <w:r w:rsidR="00DA2107" w:rsidRPr="00A64358">
        <w:rPr>
          <w:rFonts w:ascii="Arial" w:hAnsi="Arial" w:cs="Arial"/>
          <w:sz w:val="24"/>
          <w:szCs w:val="24"/>
        </w:rPr>
        <w:t>ur.</w:t>
      </w:r>
    </w:p>
    <w:sectPr w:rsidR="00DA2107" w:rsidRPr="00A64358" w:rsidSect="00055BC7">
      <w:pgSz w:w="12242" w:h="15842" w:code="1"/>
      <w:pgMar w:top="1134" w:right="567" w:bottom="1134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AzLat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Arial AzCyr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75F39"/>
    <w:multiLevelType w:val="hybridMultilevel"/>
    <w:tmpl w:val="748483A6"/>
    <w:lvl w:ilvl="0" w:tplc="B8A29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13BFB"/>
    <w:multiLevelType w:val="hybridMultilevel"/>
    <w:tmpl w:val="4FE0A08C"/>
    <w:lvl w:ilvl="0" w:tplc="3A3EC0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77CC6"/>
    <w:multiLevelType w:val="hybridMultilevel"/>
    <w:tmpl w:val="687E20F2"/>
    <w:lvl w:ilvl="0" w:tplc="00DC34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53831"/>
    <w:multiLevelType w:val="hybridMultilevel"/>
    <w:tmpl w:val="500C433E"/>
    <w:lvl w:ilvl="0" w:tplc="E7DC6B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60"/>
    <w:rsid w:val="00034DB6"/>
    <w:rsid w:val="00055BC7"/>
    <w:rsid w:val="000A7403"/>
    <w:rsid w:val="000B0787"/>
    <w:rsid w:val="000C3ED1"/>
    <w:rsid w:val="000F3947"/>
    <w:rsid w:val="001034DF"/>
    <w:rsid w:val="001457FB"/>
    <w:rsid w:val="0019758D"/>
    <w:rsid w:val="001A3128"/>
    <w:rsid w:val="001D4B7E"/>
    <w:rsid w:val="00265B5E"/>
    <w:rsid w:val="00315B9E"/>
    <w:rsid w:val="00321CDB"/>
    <w:rsid w:val="0033111E"/>
    <w:rsid w:val="003516EA"/>
    <w:rsid w:val="00383832"/>
    <w:rsid w:val="00386CA2"/>
    <w:rsid w:val="003C3730"/>
    <w:rsid w:val="003E0AA8"/>
    <w:rsid w:val="0040567F"/>
    <w:rsid w:val="004876DB"/>
    <w:rsid w:val="004B3FC4"/>
    <w:rsid w:val="005079FD"/>
    <w:rsid w:val="00563666"/>
    <w:rsid w:val="00567AD8"/>
    <w:rsid w:val="00571ADE"/>
    <w:rsid w:val="00583E02"/>
    <w:rsid w:val="005A1D66"/>
    <w:rsid w:val="00601C14"/>
    <w:rsid w:val="00603F72"/>
    <w:rsid w:val="00607AB9"/>
    <w:rsid w:val="0062113E"/>
    <w:rsid w:val="00654941"/>
    <w:rsid w:val="006F3E56"/>
    <w:rsid w:val="00721DC0"/>
    <w:rsid w:val="00761670"/>
    <w:rsid w:val="007862EC"/>
    <w:rsid w:val="007A50B5"/>
    <w:rsid w:val="007E1C76"/>
    <w:rsid w:val="008520E6"/>
    <w:rsid w:val="008878FB"/>
    <w:rsid w:val="008A06A6"/>
    <w:rsid w:val="008F0404"/>
    <w:rsid w:val="008F5FFA"/>
    <w:rsid w:val="00923FB2"/>
    <w:rsid w:val="00925491"/>
    <w:rsid w:val="00941184"/>
    <w:rsid w:val="00953E8D"/>
    <w:rsid w:val="0096275F"/>
    <w:rsid w:val="00994751"/>
    <w:rsid w:val="009E3797"/>
    <w:rsid w:val="009F0ADB"/>
    <w:rsid w:val="00A04EEA"/>
    <w:rsid w:val="00A24137"/>
    <w:rsid w:val="00A32DE1"/>
    <w:rsid w:val="00A61250"/>
    <w:rsid w:val="00A64358"/>
    <w:rsid w:val="00A7794C"/>
    <w:rsid w:val="00AC14D5"/>
    <w:rsid w:val="00AC3FD1"/>
    <w:rsid w:val="00AD2D58"/>
    <w:rsid w:val="00B32A79"/>
    <w:rsid w:val="00B7750A"/>
    <w:rsid w:val="00BF248D"/>
    <w:rsid w:val="00C04E60"/>
    <w:rsid w:val="00C35376"/>
    <w:rsid w:val="00C55DF7"/>
    <w:rsid w:val="00CD37F7"/>
    <w:rsid w:val="00D039CE"/>
    <w:rsid w:val="00D12CBB"/>
    <w:rsid w:val="00D140EA"/>
    <w:rsid w:val="00D16946"/>
    <w:rsid w:val="00D20599"/>
    <w:rsid w:val="00D230F3"/>
    <w:rsid w:val="00D804F1"/>
    <w:rsid w:val="00D81805"/>
    <w:rsid w:val="00D87052"/>
    <w:rsid w:val="00DA2107"/>
    <w:rsid w:val="00DD66DF"/>
    <w:rsid w:val="00E41892"/>
    <w:rsid w:val="00E54FEA"/>
    <w:rsid w:val="00E55139"/>
    <w:rsid w:val="00E82AD2"/>
    <w:rsid w:val="00EB0BE9"/>
    <w:rsid w:val="00EB690C"/>
    <w:rsid w:val="00EE55D3"/>
    <w:rsid w:val="00F2544D"/>
    <w:rsid w:val="00F41398"/>
    <w:rsid w:val="00F66BAD"/>
    <w:rsid w:val="00F72DF4"/>
    <w:rsid w:val="00F77FDE"/>
    <w:rsid w:val="00F96DCC"/>
    <w:rsid w:val="00FF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C04E60"/>
    <w:pPr>
      <w:spacing w:after="0" w:line="240" w:lineRule="auto"/>
      <w:ind w:right="-1050"/>
      <w:jc w:val="center"/>
    </w:pPr>
    <w:rPr>
      <w:rFonts w:ascii="Arial AzLat" w:eastAsia="Times New Roman" w:hAnsi="Arial AzLat" w:cs="Times New Roman"/>
      <w:sz w:val="28"/>
      <w:szCs w:val="20"/>
      <w:lang w:val="en-US" w:eastAsia="ru-RU"/>
    </w:rPr>
  </w:style>
  <w:style w:type="paragraph" w:styleId="a4">
    <w:name w:val="Body Text"/>
    <w:basedOn w:val="a"/>
    <w:link w:val="a5"/>
    <w:rsid w:val="00C04E60"/>
    <w:pPr>
      <w:spacing w:after="0" w:line="240" w:lineRule="auto"/>
      <w:jc w:val="both"/>
    </w:pPr>
    <w:rPr>
      <w:rFonts w:ascii="Arial AzCyr" w:eastAsia="Times New Roman" w:hAnsi="Arial AzCyr" w:cs="Times New Roman"/>
      <w:sz w:val="24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C04E60"/>
    <w:rPr>
      <w:rFonts w:ascii="Arial AzCyr" w:eastAsia="Times New Roman" w:hAnsi="Arial AzCyr" w:cs="Times New Roman"/>
      <w:sz w:val="24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0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E60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F66BA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9">
    <w:name w:val="No Spacing"/>
    <w:uiPriority w:val="1"/>
    <w:qFormat/>
    <w:rsid w:val="00D12C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C04E60"/>
    <w:pPr>
      <w:spacing w:after="0" w:line="240" w:lineRule="auto"/>
      <w:ind w:right="-1050"/>
      <w:jc w:val="center"/>
    </w:pPr>
    <w:rPr>
      <w:rFonts w:ascii="Arial AzLat" w:eastAsia="Times New Roman" w:hAnsi="Arial AzLat" w:cs="Times New Roman"/>
      <w:sz w:val="28"/>
      <w:szCs w:val="20"/>
      <w:lang w:val="en-US" w:eastAsia="ru-RU"/>
    </w:rPr>
  </w:style>
  <w:style w:type="paragraph" w:styleId="a4">
    <w:name w:val="Body Text"/>
    <w:basedOn w:val="a"/>
    <w:link w:val="a5"/>
    <w:rsid w:val="00C04E60"/>
    <w:pPr>
      <w:spacing w:after="0" w:line="240" w:lineRule="auto"/>
      <w:jc w:val="both"/>
    </w:pPr>
    <w:rPr>
      <w:rFonts w:ascii="Arial AzCyr" w:eastAsia="Times New Roman" w:hAnsi="Arial AzCyr" w:cs="Times New Roman"/>
      <w:sz w:val="24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C04E60"/>
    <w:rPr>
      <w:rFonts w:ascii="Arial AzCyr" w:eastAsia="Times New Roman" w:hAnsi="Arial AzCyr" w:cs="Times New Roman"/>
      <w:sz w:val="24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0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E60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F66BA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9">
    <w:name w:val="No Spacing"/>
    <w:uiPriority w:val="1"/>
    <w:qFormat/>
    <w:rsid w:val="00D12C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image" Target="media/image15.e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62174-1205-40CC-B9D0-E0BA01225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1203</Words>
  <Characters>6860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Kamran Eliyarov</dc:creator>
  <cp:lastModifiedBy>User</cp:lastModifiedBy>
  <cp:revision>2</cp:revision>
  <dcterms:created xsi:type="dcterms:W3CDTF">2021-05-03T12:46:00Z</dcterms:created>
  <dcterms:modified xsi:type="dcterms:W3CDTF">2021-05-03T12:46:00Z</dcterms:modified>
</cp:coreProperties>
</file>