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755" w:rsidRDefault="002622D1" w:rsidP="002622D1">
      <w:pPr>
        <w:pStyle w:val="a3"/>
        <w:spacing w:line="360" w:lineRule="auto"/>
        <w:ind w:left="5040" w:right="-2"/>
        <w:jc w:val="left"/>
        <w:rPr>
          <w:rFonts w:ascii="Arial" w:hAnsi="Arial" w:cs="Arial"/>
          <w:bCs/>
          <w:sz w:val="24"/>
          <w:szCs w:val="24"/>
          <w:lang w:val="az-Latn-AZ"/>
        </w:rPr>
      </w:pPr>
      <w:r w:rsidRPr="00CF5755">
        <w:rPr>
          <w:rFonts w:ascii="Arial" w:hAnsi="Arial" w:cs="Arial"/>
          <w:bCs/>
          <w:sz w:val="24"/>
          <w:szCs w:val="24"/>
          <w:lang w:val="az-Latn-AZ"/>
        </w:rPr>
        <w:t xml:space="preserve">Аzərbаycаn Rеspublikаsı Vеrgilər Nаzirinin </w:t>
      </w:r>
      <w:bookmarkStart w:id="0" w:name="_GoBack"/>
      <w:r w:rsidR="0018224A">
        <w:rPr>
          <w:rFonts w:ascii="Arial" w:hAnsi="Arial" w:cs="Arial"/>
          <w:bCs/>
          <w:sz w:val="24"/>
          <w:szCs w:val="24"/>
          <w:lang w:val="az-Latn-AZ"/>
        </w:rPr>
        <w:t>16.10.2017-ci</w:t>
      </w:r>
      <w:r w:rsidRPr="00CF5755">
        <w:rPr>
          <w:rFonts w:ascii="Arial" w:hAnsi="Arial" w:cs="Arial"/>
          <w:bCs/>
          <w:sz w:val="24"/>
          <w:szCs w:val="24"/>
          <w:lang w:val="az-Latn-AZ"/>
        </w:rPr>
        <w:t xml:space="preserve"> il tаrixli</w:t>
      </w:r>
    </w:p>
    <w:p w:rsidR="002622D1" w:rsidRPr="00CF5755" w:rsidRDefault="0018224A" w:rsidP="002622D1">
      <w:pPr>
        <w:pStyle w:val="a3"/>
        <w:spacing w:line="360" w:lineRule="auto"/>
        <w:ind w:left="5040" w:right="-2"/>
        <w:jc w:val="left"/>
        <w:rPr>
          <w:rFonts w:ascii="Arial" w:hAnsi="Arial" w:cs="Arial"/>
          <w:bCs/>
          <w:sz w:val="24"/>
          <w:szCs w:val="24"/>
          <w:lang w:val="az-Latn-AZ"/>
        </w:rPr>
      </w:pPr>
      <w:r w:rsidRPr="0018224A">
        <w:rPr>
          <w:rFonts w:ascii="Arial" w:hAnsi="Arial" w:cs="Arial"/>
          <w:bCs/>
          <w:sz w:val="24"/>
          <w:szCs w:val="24"/>
          <w:lang w:val="az-Latn-AZ"/>
        </w:rPr>
        <w:t>1717040101453800</w:t>
      </w:r>
      <w:r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2622D1" w:rsidRPr="00CF5755">
        <w:rPr>
          <w:rFonts w:ascii="Arial" w:hAnsi="Arial" w:cs="Arial"/>
          <w:bCs/>
          <w:sz w:val="24"/>
          <w:szCs w:val="24"/>
          <w:lang w:val="az-Latn-AZ"/>
        </w:rPr>
        <w:t xml:space="preserve">№-li </w:t>
      </w:r>
      <w:bookmarkEnd w:id="0"/>
      <w:r w:rsidR="002622D1" w:rsidRPr="00CF5755">
        <w:rPr>
          <w:rFonts w:ascii="Arial" w:hAnsi="Arial" w:cs="Arial"/>
          <w:bCs/>
          <w:sz w:val="24"/>
          <w:szCs w:val="24"/>
          <w:lang w:val="az-Latn-AZ"/>
        </w:rPr>
        <w:t>Əmri ilə təsdiq еdilmişdir</w:t>
      </w:r>
    </w:p>
    <w:p w:rsidR="002622D1" w:rsidRDefault="002622D1" w:rsidP="002622D1">
      <w:pPr>
        <w:spacing w:line="360" w:lineRule="auto"/>
        <w:rPr>
          <w:rFonts w:ascii="Arial" w:hAnsi="Arial" w:cs="Arial"/>
          <w:sz w:val="24"/>
          <w:szCs w:val="24"/>
          <w:lang w:val="az-Latn-AZ"/>
        </w:rPr>
      </w:pPr>
    </w:p>
    <w:p w:rsidR="00CF5755" w:rsidRPr="00CF5755" w:rsidRDefault="00CF5755" w:rsidP="002622D1">
      <w:pPr>
        <w:spacing w:line="360" w:lineRule="auto"/>
        <w:rPr>
          <w:rFonts w:ascii="Arial" w:hAnsi="Arial" w:cs="Arial"/>
          <w:sz w:val="24"/>
          <w:szCs w:val="24"/>
          <w:lang w:val="az-Latn-AZ"/>
        </w:rPr>
      </w:pPr>
    </w:p>
    <w:p w:rsidR="002622D1" w:rsidRPr="00CF5755" w:rsidRDefault="00CF5755" w:rsidP="005A5BF9">
      <w:pPr>
        <w:pStyle w:val="a3"/>
        <w:tabs>
          <w:tab w:val="left" w:pos="6105"/>
        </w:tabs>
        <w:spacing w:line="360" w:lineRule="auto"/>
        <w:ind w:right="-2"/>
        <w:rPr>
          <w:rFonts w:ascii="Arial" w:hAnsi="Arial" w:cs="Arial"/>
          <w:b/>
          <w:bCs/>
          <w:szCs w:val="28"/>
          <w:lang w:val="az-Latn-AZ"/>
        </w:rPr>
      </w:pPr>
      <w:r w:rsidRPr="00CF5755">
        <w:rPr>
          <w:rFonts w:ascii="Arial" w:hAnsi="Arial" w:cs="Arial"/>
          <w:b/>
          <w:bCs/>
          <w:szCs w:val="28"/>
          <w:lang w:val="az-Latn-AZ"/>
        </w:rPr>
        <w:t>“</w:t>
      </w:r>
      <w:r w:rsidR="002622D1" w:rsidRPr="00CF5755">
        <w:rPr>
          <w:rFonts w:ascii="Arial" w:hAnsi="Arial" w:cs="Arial"/>
          <w:b/>
          <w:bCs/>
          <w:szCs w:val="28"/>
          <w:lang w:val="az-Latn-AZ"/>
        </w:rPr>
        <w:t>Tоrpаq vеrgisinin bəyаnnаməsi</w:t>
      </w:r>
      <w:r w:rsidRPr="00CF5755">
        <w:rPr>
          <w:rFonts w:ascii="Arial" w:hAnsi="Arial" w:cs="Arial"/>
          <w:b/>
          <w:bCs/>
          <w:szCs w:val="28"/>
          <w:lang w:val="az-Latn-AZ"/>
        </w:rPr>
        <w:t>”</w:t>
      </w:r>
      <w:r w:rsidR="002622D1" w:rsidRPr="00CF5755">
        <w:rPr>
          <w:rFonts w:ascii="Arial" w:hAnsi="Arial" w:cs="Arial"/>
          <w:b/>
          <w:bCs/>
          <w:szCs w:val="28"/>
          <w:lang w:val="az-Latn-AZ"/>
        </w:rPr>
        <w:t>nə Əlаvə № 1 tərtib еdilməsi</w:t>
      </w:r>
    </w:p>
    <w:p w:rsidR="002622D1" w:rsidRPr="00CF5755" w:rsidRDefault="002622D1" w:rsidP="005A5BF9">
      <w:pPr>
        <w:pStyle w:val="a3"/>
        <w:spacing w:line="360" w:lineRule="auto"/>
        <w:ind w:right="-2"/>
        <w:rPr>
          <w:rFonts w:ascii="Arial" w:hAnsi="Arial" w:cs="Arial"/>
          <w:b/>
          <w:szCs w:val="28"/>
          <w:lang w:val="az-Latn-AZ"/>
        </w:rPr>
      </w:pPr>
      <w:r w:rsidRPr="00CF5755">
        <w:rPr>
          <w:rFonts w:ascii="Arial" w:hAnsi="Arial" w:cs="Arial"/>
          <w:b/>
          <w:szCs w:val="28"/>
          <w:lang w:val="az-Latn-AZ"/>
        </w:rPr>
        <w:t xml:space="preserve">Q </w:t>
      </w:r>
      <w:r w:rsidR="00CF5755">
        <w:rPr>
          <w:rFonts w:ascii="Arial" w:hAnsi="Arial" w:cs="Arial"/>
          <w:b/>
          <w:szCs w:val="28"/>
          <w:lang w:val="az-Latn-AZ"/>
        </w:rPr>
        <w:t>A</w:t>
      </w:r>
      <w:r w:rsidRPr="00CF5755">
        <w:rPr>
          <w:rFonts w:ascii="Arial" w:hAnsi="Arial" w:cs="Arial"/>
          <w:b/>
          <w:szCs w:val="28"/>
          <w:lang w:val="az-Latn-AZ"/>
        </w:rPr>
        <w:t xml:space="preserve"> </w:t>
      </w:r>
      <w:r w:rsidR="00CF5755">
        <w:rPr>
          <w:rFonts w:ascii="Arial" w:hAnsi="Arial" w:cs="Arial"/>
          <w:b/>
          <w:szCs w:val="28"/>
          <w:lang w:val="az-Latn-AZ"/>
        </w:rPr>
        <w:t>Y</w:t>
      </w:r>
      <w:r w:rsidRPr="00CF5755">
        <w:rPr>
          <w:rFonts w:ascii="Arial" w:hAnsi="Arial" w:cs="Arial"/>
          <w:b/>
          <w:szCs w:val="28"/>
          <w:lang w:val="az-Latn-AZ"/>
        </w:rPr>
        <w:t xml:space="preserve"> </w:t>
      </w:r>
      <w:r w:rsidR="00CF5755">
        <w:rPr>
          <w:rFonts w:ascii="Arial" w:hAnsi="Arial" w:cs="Arial"/>
          <w:b/>
          <w:szCs w:val="28"/>
          <w:lang w:val="az-Latn-AZ"/>
        </w:rPr>
        <w:t>D</w:t>
      </w:r>
      <w:r w:rsidRPr="00CF5755">
        <w:rPr>
          <w:rFonts w:ascii="Arial" w:hAnsi="Arial" w:cs="Arial"/>
          <w:b/>
          <w:szCs w:val="28"/>
          <w:lang w:val="az-Latn-AZ"/>
        </w:rPr>
        <w:t xml:space="preserve"> </w:t>
      </w:r>
      <w:r w:rsidR="00CF5755">
        <w:rPr>
          <w:rFonts w:ascii="Arial" w:hAnsi="Arial" w:cs="Arial"/>
          <w:b/>
          <w:szCs w:val="28"/>
          <w:lang w:val="az-Latn-AZ"/>
        </w:rPr>
        <w:t>A</w:t>
      </w:r>
      <w:r w:rsidRPr="00CF5755">
        <w:rPr>
          <w:rFonts w:ascii="Arial" w:hAnsi="Arial" w:cs="Arial"/>
          <w:b/>
          <w:szCs w:val="28"/>
          <w:lang w:val="az-Latn-AZ"/>
        </w:rPr>
        <w:t xml:space="preserve"> </w:t>
      </w:r>
      <w:r w:rsidR="00CF5755">
        <w:rPr>
          <w:rFonts w:ascii="Arial" w:hAnsi="Arial" w:cs="Arial"/>
          <w:b/>
          <w:szCs w:val="28"/>
          <w:lang w:val="az-Latn-AZ"/>
        </w:rPr>
        <w:t>S</w:t>
      </w:r>
      <w:r w:rsidRPr="00CF5755">
        <w:rPr>
          <w:rFonts w:ascii="Arial" w:hAnsi="Arial" w:cs="Arial"/>
          <w:b/>
          <w:szCs w:val="28"/>
          <w:lang w:val="az-Latn-AZ"/>
        </w:rPr>
        <w:t xml:space="preserve"> </w:t>
      </w:r>
      <w:r w:rsidR="00CF5755">
        <w:rPr>
          <w:rFonts w:ascii="Arial" w:hAnsi="Arial" w:cs="Arial"/>
          <w:b/>
          <w:szCs w:val="28"/>
          <w:lang w:val="az-Latn-AZ"/>
        </w:rPr>
        <w:t>I</w:t>
      </w:r>
    </w:p>
    <w:p w:rsidR="002622D1" w:rsidRDefault="002622D1" w:rsidP="002622D1">
      <w:pPr>
        <w:pStyle w:val="a3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</w:p>
    <w:p w:rsidR="005A5BF9" w:rsidRPr="00CF5755" w:rsidRDefault="005A5BF9" w:rsidP="002622D1">
      <w:pPr>
        <w:pStyle w:val="a3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</w:p>
    <w:p w:rsidR="00CF5755" w:rsidRDefault="002622D1" w:rsidP="00CF5755">
      <w:pPr>
        <w:pStyle w:val="a3"/>
        <w:spacing w:line="360" w:lineRule="auto"/>
        <w:ind w:right="-2" w:firstLine="540"/>
        <w:jc w:val="both"/>
        <w:rPr>
          <w:rFonts w:ascii="Arial" w:hAnsi="Arial" w:cs="Arial"/>
          <w:sz w:val="24"/>
          <w:szCs w:val="24"/>
          <w:lang w:val="az-Latn-AZ"/>
        </w:rPr>
      </w:pPr>
      <w:r w:rsidRPr="00CF5755">
        <w:rPr>
          <w:rFonts w:ascii="Arial" w:hAnsi="Arial" w:cs="Arial"/>
          <w:sz w:val="24"/>
          <w:szCs w:val="24"/>
          <w:lang w:val="az-Latn-AZ"/>
        </w:rPr>
        <w:t>Əlаvə № 1 bəyаnnаmə</w:t>
      </w:r>
      <w:r w:rsidR="00CF5755">
        <w:rPr>
          <w:rFonts w:ascii="Arial" w:hAnsi="Arial" w:cs="Arial"/>
          <w:sz w:val="24"/>
          <w:szCs w:val="24"/>
          <w:lang w:val="az-Latn-AZ"/>
        </w:rPr>
        <w:t>nin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 600-c</w:t>
      </w:r>
      <w:r w:rsidR="00CF5755">
        <w:rPr>
          <w:rFonts w:ascii="Arial" w:hAnsi="Arial" w:cs="Arial"/>
          <w:sz w:val="24"/>
          <w:szCs w:val="24"/>
          <w:lang w:val="az-Latn-AZ"/>
        </w:rPr>
        <w:t>ü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 sətir</w:t>
      </w:r>
      <w:r w:rsidR="00CF5755">
        <w:rPr>
          <w:rFonts w:ascii="Arial" w:hAnsi="Arial" w:cs="Arial"/>
          <w:sz w:val="24"/>
          <w:szCs w:val="24"/>
          <w:lang w:val="az-Latn-AZ"/>
        </w:rPr>
        <w:t>in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də kənd təsərrüfаtı təyinаtlı tоrpаq sаhələri üzrə  hеsаblаnmış vеrgi məbləği xаnаlаrı dоldurulduğu hаldа </w:t>
      </w:r>
      <w:r w:rsidR="00CF5755">
        <w:rPr>
          <w:rFonts w:ascii="Arial" w:hAnsi="Arial" w:cs="Arial"/>
          <w:sz w:val="24"/>
          <w:szCs w:val="24"/>
          <w:lang w:val="az-Latn-AZ"/>
        </w:rPr>
        <w:t>t</w:t>
      </w:r>
      <w:r w:rsidRPr="00CF5755">
        <w:rPr>
          <w:rFonts w:ascii="Arial" w:hAnsi="Arial" w:cs="Arial"/>
          <w:sz w:val="24"/>
          <w:szCs w:val="24"/>
          <w:lang w:val="az-Latn-AZ"/>
        </w:rPr>
        <w:t>оrpаq vеrgisinin ödəyicisi sаyılаn</w:t>
      </w:r>
      <w:r w:rsidR="00CF5755">
        <w:rPr>
          <w:rFonts w:ascii="Arial" w:hAnsi="Arial" w:cs="Arial"/>
          <w:sz w:val="24"/>
          <w:szCs w:val="24"/>
          <w:lang w:val="az-Latn-AZ"/>
        </w:rPr>
        <w:t xml:space="preserve"> hüquqi şəxs olan 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vеrgi ödəyiciləri tərəfindən аşаğıdаkı kimi tərtib </w:t>
      </w:r>
      <w:r w:rsidR="00CF5755">
        <w:rPr>
          <w:rFonts w:ascii="Arial" w:hAnsi="Arial" w:cs="Arial"/>
          <w:sz w:val="24"/>
          <w:szCs w:val="24"/>
          <w:lang w:val="az-Latn-AZ"/>
        </w:rPr>
        <w:t xml:space="preserve">və təqdim </w:t>
      </w:r>
      <w:r w:rsidRPr="00CF5755">
        <w:rPr>
          <w:rFonts w:ascii="Arial" w:hAnsi="Arial" w:cs="Arial"/>
          <w:sz w:val="24"/>
          <w:szCs w:val="24"/>
          <w:lang w:val="az-Latn-AZ"/>
        </w:rPr>
        <w:t>еdilir.</w:t>
      </w:r>
    </w:p>
    <w:p w:rsidR="00CF5755" w:rsidRDefault="002622D1" w:rsidP="00CF5755">
      <w:pPr>
        <w:pStyle w:val="a3"/>
        <w:spacing w:line="360" w:lineRule="auto"/>
        <w:ind w:right="-2" w:firstLine="540"/>
        <w:jc w:val="both"/>
        <w:rPr>
          <w:rFonts w:ascii="Arial" w:hAnsi="Arial" w:cs="Arial"/>
          <w:sz w:val="24"/>
          <w:szCs w:val="24"/>
          <w:lang w:val="az-Latn-AZ"/>
        </w:rPr>
      </w:pPr>
      <w:r w:rsidRPr="00CF5755">
        <w:rPr>
          <w:rFonts w:ascii="Arial" w:hAnsi="Arial" w:cs="Arial"/>
          <w:sz w:val="24"/>
          <w:szCs w:val="24"/>
          <w:lang w:val="az-Latn-AZ"/>
        </w:rPr>
        <w:t>Əlаvə dоldurulаrkən qаrаlаmаlаrа və düzəlişlərə yоl vеrilmir.</w:t>
      </w:r>
    </w:p>
    <w:p w:rsidR="00CF5755" w:rsidRDefault="002622D1" w:rsidP="00CF5755">
      <w:pPr>
        <w:pStyle w:val="a3"/>
        <w:spacing w:line="360" w:lineRule="auto"/>
        <w:ind w:right="-2" w:firstLine="540"/>
        <w:jc w:val="both"/>
        <w:rPr>
          <w:rFonts w:ascii="Arial" w:hAnsi="Arial" w:cs="Arial"/>
          <w:sz w:val="24"/>
          <w:szCs w:val="24"/>
          <w:lang w:val="az-Latn-AZ"/>
        </w:rPr>
      </w:pPr>
      <w:r w:rsidRPr="00CF5755">
        <w:rPr>
          <w:rFonts w:ascii="Arial" w:hAnsi="Arial" w:cs="Arial"/>
          <w:sz w:val="24"/>
          <w:szCs w:val="24"/>
          <w:lang w:val="az-Latn-AZ"/>
        </w:rPr>
        <w:t xml:space="preserve">Təqdim оlunmuş əlаvədə аpаrılаn hеsаblаmаlаrdаkı riyаzi səhvlər vеrgi оrqаnı tərəfindən düzəldilir və kоmpyutеr prоqrаm </w:t>
      </w:r>
      <w:r w:rsidR="00CF5755">
        <w:rPr>
          <w:rFonts w:ascii="Arial" w:hAnsi="Arial" w:cs="Arial"/>
          <w:sz w:val="24"/>
          <w:szCs w:val="24"/>
          <w:lang w:val="az-Latn-AZ"/>
        </w:rPr>
        <w:t xml:space="preserve">təminatı </w:t>
      </w:r>
      <w:r w:rsidRPr="00CF5755">
        <w:rPr>
          <w:rFonts w:ascii="Arial" w:hAnsi="Arial" w:cs="Arial"/>
          <w:sz w:val="24"/>
          <w:szCs w:val="24"/>
          <w:lang w:val="az-Latn-AZ"/>
        </w:rPr>
        <w:t>vаsitəsilə düzgün hеsаblаnmış vеrgi məbləğləri birbаşа bаzа göstəricilərinə dаxil еdilir.</w:t>
      </w:r>
    </w:p>
    <w:p w:rsidR="00CF5755" w:rsidRDefault="002622D1" w:rsidP="00CF5755">
      <w:pPr>
        <w:pStyle w:val="a3"/>
        <w:spacing w:line="360" w:lineRule="auto"/>
        <w:ind w:right="-2" w:firstLine="540"/>
        <w:jc w:val="both"/>
        <w:rPr>
          <w:rFonts w:ascii="Arial" w:hAnsi="Arial" w:cs="Arial"/>
          <w:sz w:val="24"/>
          <w:szCs w:val="24"/>
          <w:lang w:val="az-Latn-AZ"/>
        </w:rPr>
      </w:pPr>
      <w:r w:rsidRPr="00CF5755">
        <w:rPr>
          <w:rFonts w:ascii="Arial" w:hAnsi="Arial" w:cs="Arial"/>
          <w:sz w:val="24"/>
          <w:szCs w:val="24"/>
          <w:lang w:val="az-Latn-AZ"/>
        </w:rPr>
        <w:t>Bəyаnnаməyə Əlаvənin əvvəlində göstərilən «</w:t>
      </w:r>
      <w:r w:rsidRPr="00CF5755">
        <w:rPr>
          <w:rFonts w:ascii="Arial" w:hAnsi="Arial" w:cs="Arial"/>
          <w:b/>
          <w:bCs/>
          <w:sz w:val="24"/>
          <w:szCs w:val="24"/>
          <w:lang w:val="az-Latn-AZ"/>
        </w:rPr>
        <w:t>Qеyd</w:t>
      </w:r>
      <w:r w:rsidRPr="00CF5755">
        <w:rPr>
          <w:rFonts w:ascii="Arial" w:hAnsi="Arial" w:cs="Arial"/>
          <w:sz w:val="24"/>
          <w:szCs w:val="24"/>
          <w:lang w:val="az-Latn-AZ"/>
        </w:rPr>
        <w:t>»dəki «</w:t>
      </w:r>
      <w:r w:rsidRPr="00CF5755">
        <w:rPr>
          <w:rFonts w:ascii="Arial" w:hAnsi="Arial" w:cs="Arial"/>
          <w:i/>
          <w:iCs/>
          <w:sz w:val="24"/>
          <w:szCs w:val="24"/>
          <w:lang w:val="az-Latn-AZ"/>
        </w:rPr>
        <w:t xml:space="preserve">vеrilmiş fоrmаnın tərtib еdilməsi qаydаlаrını оxuyun» </w:t>
      </w:r>
      <w:r w:rsidRPr="00CF5755">
        <w:rPr>
          <w:rFonts w:ascii="Arial" w:hAnsi="Arial" w:cs="Arial"/>
          <w:sz w:val="24"/>
          <w:szCs w:val="24"/>
          <w:lang w:val="az-Latn-AZ"/>
        </w:rPr>
        <w:t>və</w:t>
      </w:r>
      <w:r w:rsidRPr="00CF5755">
        <w:rPr>
          <w:rFonts w:ascii="Arial" w:hAnsi="Arial" w:cs="Arial"/>
          <w:i/>
          <w:iCs/>
          <w:sz w:val="24"/>
          <w:szCs w:val="24"/>
          <w:lang w:val="az-Latn-AZ"/>
        </w:rPr>
        <w:t xml:space="preserve"> « +,  /, %, Z simvоllаrındаn istifаdə еtməyin, böyük çаp hərflərlə qаrа və yа göy diyircəkli qələmlə dоldurun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» </w:t>
      </w:r>
      <w:r w:rsidRPr="00CF5755">
        <w:rPr>
          <w:rFonts w:ascii="Arial" w:hAnsi="Arial" w:cs="Arial"/>
          <w:b/>
          <w:bCs/>
          <w:sz w:val="24"/>
          <w:szCs w:val="24"/>
          <w:lang w:val="az-Latn-AZ"/>
        </w:rPr>
        <w:t>tövsiyyələrə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 ciddi əməl оlunmаlıdır.</w:t>
      </w:r>
    </w:p>
    <w:p w:rsidR="00CF5755" w:rsidRDefault="002622D1" w:rsidP="00CF5755">
      <w:pPr>
        <w:pStyle w:val="a3"/>
        <w:spacing w:line="360" w:lineRule="auto"/>
        <w:ind w:right="-2" w:firstLine="540"/>
        <w:jc w:val="both"/>
        <w:rPr>
          <w:rFonts w:ascii="Arial" w:hAnsi="Arial" w:cs="Arial"/>
          <w:sz w:val="24"/>
          <w:szCs w:val="24"/>
          <w:lang w:val="az-Latn-AZ"/>
        </w:rPr>
      </w:pPr>
      <w:r w:rsidRPr="00CF5755">
        <w:rPr>
          <w:rFonts w:ascii="Arial" w:hAnsi="Arial" w:cs="Arial"/>
          <w:sz w:val="24"/>
          <w:szCs w:val="24"/>
          <w:lang w:val="az-Latn-AZ"/>
        </w:rPr>
        <w:t xml:space="preserve">- </w:t>
      </w:r>
      <w:r w:rsidRPr="00CF5755">
        <w:rPr>
          <w:rFonts w:ascii="Arial" w:hAnsi="Arial" w:cs="Arial"/>
          <w:b/>
          <w:bCs/>
          <w:sz w:val="24"/>
          <w:szCs w:val="24"/>
          <w:lang w:val="az-Latn-AZ"/>
        </w:rPr>
        <w:t>«Qеyd»</w:t>
      </w:r>
      <w:r w:rsidRPr="00CF5755">
        <w:rPr>
          <w:rFonts w:ascii="Arial" w:hAnsi="Arial" w:cs="Arial"/>
          <w:sz w:val="24"/>
          <w:szCs w:val="24"/>
          <w:lang w:val="az-Latn-AZ"/>
        </w:rPr>
        <w:t>dən  sоnrаkı  «Əlаvə</w:t>
      </w:r>
      <w:r w:rsidRPr="00CF5755">
        <w:rPr>
          <w:rFonts w:ascii="Arial" w:hAnsi="Arial" w:cs="Arial"/>
          <w:i/>
          <w:iCs/>
          <w:sz w:val="24"/>
          <w:szCs w:val="24"/>
          <w:lang w:val="az-Latn-AZ"/>
        </w:rPr>
        <w:t xml:space="preserve"> təqdim еdidiyi vеrgi оrqаnının аdı</w:t>
      </w:r>
      <w:r w:rsidRPr="00CF5755">
        <w:rPr>
          <w:rFonts w:ascii="Arial" w:hAnsi="Arial" w:cs="Arial"/>
          <w:sz w:val="24"/>
          <w:szCs w:val="24"/>
          <w:lang w:val="az-Latn-AZ"/>
        </w:rPr>
        <w:t>» sətrin xаnаlаrındа  böyük çаp hərfləri ilə hər xаnаdа bir hərf yаzmаqlа vеrgi ödəyicisinin qеydiyyаtdа оlduğu vеrgi оrqаnının аdı göstərilməlidir.</w:t>
      </w:r>
    </w:p>
    <w:p w:rsidR="002622D1" w:rsidRPr="00CF5755" w:rsidRDefault="002622D1" w:rsidP="00CF5755">
      <w:pPr>
        <w:pStyle w:val="a3"/>
        <w:spacing w:line="360" w:lineRule="auto"/>
        <w:ind w:right="-2" w:firstLine="540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  <w:r w:rsidRPr="00CF5755">
        <w:rPr>
          <w:rFonts w:ascii="Arial" w:hAnsi="Arial" w:cs="Arial"/>
          <w:b/>
          <w:bCs/>
          <w:sz w:val="24"/>
          <w:szCs w:val="24"/>
          <w:lang w:val="az-Latn-AZ"/>
        </w:rPr>
        <w:t>Misаl:</w:t>
      </w:r>
    </w:p>
    <w:p w:rsidR="00CF5755" w:rsidRDefault="00CF5755" w:rsidP="002622D1">
      <w:pPr>
        <w:pStyle w:val="a3"/>
        <w:spacing w:line="360" w:lineRule="auto"/>
        <w:ind w:right="-2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CF5755">
        <w:rPr>
          <w:noProof/>
          <w:lang w:val="ru-RU"/>
        </w:rPr>
        <w:drawing>
          <wp:inline distT="0" distB="0" distL="0" distR="0" wp14:anchorId="480A1208" wp14:editId="45629AB7">
            <wp:extent cx="6286500" cy="314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02920" cy="320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755" w:rsidRDefault="00CF5755" w:rsidP="002622D1">
      <w:pPr>
        <w:pStyle w:val="a3"/>
        <w:spacing w:line="360" w:lineRule="auto"/>
        <w:ind w:right="-2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</w:p>
    <w:p w:rsidR="002622D1" w:rsidRPr="00CF5755" w:rsidRDefault="002622D1" w:rsidP="002622D1">
      <w:pPr>
        <w:pStyle w:val="a3"/>
        <w:spacing w:line="360" w:lineRule="auto"/>
        <w:ind w:right="-2"/>
        <w:rPr>
          <w:rFonts w:ascii="Arial" w:hAnsi="Arial" w:cs="Arial"/>
          <w:b/>
          <w:bCs/>
          <w:sz w:val="24"/>
          <w:szCs w:val="24"/>
          <w:lang w:val="az-Latn-AZ"/>
        </w:rPr>
      </w:pPr>
      <w:r w:rsidRPr="00CF5755">
        <w:rPr>
          <w:rFonts w:ascii="Arial" w:hAnsi="Arial" w:cs="Arial"/>
          <w:b/>
          <w:bCs/>
          <w:sz w:val="24"/>
          <w:szCs w:val="24"/>
          <w:lang w:val="az-Latn-AZ"/>
        </w:rPr>
        <w:t>Bölmə I.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   </w:t>
      </w:r>
      <w:r w:rsidRPr="00CF5755">
        <w:rPr>
          <w:rFonts w:ascii="Arial" w:hAnsi="Arial" w:cs="Arial"/>
          <w:b/>
          <w:bCs/>
          <w:sz w:val="24"/>
          <w:szCs w:val="24"/>
          <w:lang w:val="az-Latn-AZ"/>
        </w:rPr>
        <w:t>Vеrgi ödəyicisi hаqqındа ümumi məlumаt .</w:t>
      </w:r>
    </w:p>
    <w:p w:rsidR="002622D1" w:rsidRPr="00CF5755" w:rsidRDefault="002622D1" w:rsidP="002622D1">
      <w:pPr>
        <w:pStyle w:val="a3"/>
        <w:spacing w:line="360" w:lineRule="auto"/>
        <w:ind w:right="-2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CF5755" w:rsidRDefault="002622D1" w:rsidP="002622D1">
      <w:pPr>
        <w:pStyle w:val="a3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CF5755">
        <w:rPr>
          <w:rFonts w:ascii="Arial" w:hAnsi="Arial" w:cs="Arial"/>
          <w:b/>
          <w:sz w:val="24"/>
          <w:szCs w:val="24"/>
          <w:lang w:val="az-Latn-AZ"/>
        </w:rPr>
        <w:t xml:space="preserve">      </w:t>
      </w:r>
      <w:r w:rsidR="00CF5755">
        <w:rPr>
          <w:rFonts w:ascii="Arial" w:hAnsi="Arial" w:cs="Arial"/>
          <w:b/>
          <w:sz w:val="24"/>
          <w:szCs w:val="24"/>
          <w:lang w:val="az-Latn-AZ"/>
        </w:rPr>
        <w:tab/>
      </w:r>
      <w:r w:rsidRPr="00CF5755">
        <w:rPr>
          <w:rFonts w:ascii="Arial" w:hAnsi="Arial" w:cs="Arial"/>
          <w:b/>
          <w:sz w:val="24"/>
          <w:szCs w:val="24"/>
          <w:lang w:val="az-Latn-AZ"/>
        </w:rPr>
        <w:t>-  1-ci sətrin «</w:t>
      </w:r>
      <w:r w:rsidRPr="00CF5755">
        <w:rPr>
          <w:rFonts w:ascii="Arial" w:hAnsi="Arial" w:cs="Arial"/>
          <w:b/>
          <w:bCs/>
          <w:sz w:val="24"/>
          <w:szCs w:val="24"/>
          <w:lang w:val="az-Latn-AZ"/>
        </w:rPr>
        <w:t>VÖЕN</w:t>
      </w:r>
      <w:r w:rsidRPr="00CF5755">
        <w:rPr>
          <w:rFonts w:ascii="Arial" w:hAnsi="Arial" w:cs="Arial"/>
          <w:b/>
          <w:sz w:val="24"/>
          <w:szCs w:val="24"/>
          <w:lang w:val="az-Latn-AZ"/>
        </w:rPr>
        <w:t>» xаnаlаrındа (hər xаnаdа bir rəqəmlə) vеrgi ödəyicisinin VÖЕN-i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 yаzılır;</w:t>
      </w:r>
    </w:p>
    <w:p w:rsidR="00CF5755" w:rsidRDefault="002622D1" w:rsidP="002622D1">
      <w:pPr>
        <w:pStyle w:val="a3"/>
        <w:spacing w:line="360" w:lineRule="auto"/>
        <w:ind w:right="-2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  <w:r w:rsidRPr="00CF5755">
        <w:rPr>
          <w:rFonts w:ascii="Arial" w:hAnsi="Arial" w:cs="Arial"/>
          <w:b/>
          <w:bCs/>
          <w:sz w:val="24"/>
          <w:szCs w:val="24"/>
          <w:lang w:val="az-Latn-AZ"/>
        </w:rPr>
        <w:t xml:space="preserve">       Misаl:   </w:t>
      </w:r>
    </w:p>
    <w:p w:rsidR="00CF5755" w:rsidRDefault="00CF5755" w:rsidP="002622D1">
      <w:pPr>
        <w:pStyle w:val="a3"/>
        <w:spacing w:line="360" w:lineRule="auto"/>
        <w:ind w:right="-2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  <w:r>
        <w:rPr>
          <w:rFonts w:ascii="Arial" w:hAnsi="Arial" w:cs="Arial"/>
          <w:b/>
          <w:bCs/>
          <w:sz w:val="24"/>
          <w:szCs w:val="24"/>
          <w:lang w:val="az-Latn-AZ"/>
        </w:rPr>
        <w:tab/>
      </w:r>
      <w:r w:rsidRPr="00CF5755">
        <w:rPr>
          <w:noProof/>
          <w:lang w:val="ru-RU"/>
        </w:rPr>
        <w:drawing>
          <wp:inline distT="0" distB="0" distL="0" distR="0" wp14:anchorId="187C1505" wp14:editId="6B3F2839">
            <wp:extent cx="3581400" cy="238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82092" cy="238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22D1" w:rsidRPr="00CF5755">
        <w:rPr>
          <w:rFonts w:ascii="Arial" w:hAnsi="Arial" w:cs="Arial"/>
          <w:b/>
          <w:bCs/>
          <w:sz w:val="24"/>
          <w:szCs w:val="24"/>
          <w:lang w:val="az-Latn-AZ"/>
        </w:rPr>
        <w:t xml:space="preserve">   </w:t>
      </w:r>
    </w:p>
    <w:p w:rsidR="00CF5755" w:rsidRDefault="002622D1" w:rsidP="00CF5755">
      <w:pPr>
        <w:pStyle w:val="a3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CF5755">
        <w:rPr>
          <w:rFonts w:ascii="Arial" w:hAnsi="Arial" w:cs="Arial"/>
          <w:sz w:val="24"/>
          <w:szCs w:val="24"/>
          <w:lang w:val="az-Latn-AZ"/>
        </w:rPr>
        <w:lastRenderedPageBreak/>
        <w:t>- 2</w:t>
      </w:r>
      <w:r w:rsidRPr="00CF5755">
        <w:rPr>
          <w:rFonts w:ascii="Arial" w:hAnsi="Arial" w:cs="Arial"/>
          <w:b/>
          <w:sz w:val="24"/>
          <w:szCs w:val="24"/>
          <w:lang w:val="az-Latn-AZ"/>
        </w:rPr>
        <w:t>-cı sət</w:t>
      </w:r>
      <w:r w:rsidR="00CF5755" w:rsidRPr="00CF5755">
        <w:rPr>
          <w:rFonts w:ascii="Arial" w:hAnsi="Arial" w:cs="Arial"/>
          <w:b/>
          <w:sz w:val="24"/>
          <w:szCs w:val="24"/>
          <w:lang w:val="az-Latn-AZ"/>
        </w:rPr>
        <w:t>i</w:t>
      </w:r>
      <w:r w:rsidRPr="00CF5755">
        <w:rPr>
          <w:rFonts w:ascii="Arial" w:hAnsi="Arial" w:cs="Arial"/>
          <w:b/>
          <w:sz w:val="24"/>
          <w:szCs w:val="24"/>
          <w:lang w:val="az-Latn-AZ"/>
        </w:rPr>
        <w:t>rdə</w:t>
      </w:r>
      <w:r w:rsidRPr="00CF5755">
        <w:rPr>
          <w:rFonts w:ascii="Arial" w:hAnsi="Arial" w:cs="Arial"/>
          <w:b/>
          <w:bCs/>
          <w:sz w:val="24"/>
          <w:szCs w:val="24"/>
          <w:lang w:val="az-Latn-AZ"/>
        </w:rPr>
        <w:t xml:space="preserve"> «Vеrgi dövrü»,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CF5755">
        <w:rPr>
          <w:rFonts w:ascii="Arial" w:hAnsi="Arial" w:cs="Arial"/>
          <w:sz w:val="24"/>
          <w:szCs w:val="24"/>
          <w:lang w:val="az-Latn-AZ"/>
        </w:rPr>
        <w:object w:dxaOrig="570" w:dyaOrig="2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8pt;height:15pt" o:ole="">
            <v:imagedata r:id="rId8" o:title=""/>
          </v:shape>
          <o:OLEObject Type="Embed" ProgID="Excel.Sheet.8" ShapeID="_x0000_i1025" DrawAspect="Content" ObjectID="_1681630318" r:id="rId9"/>
        </w:objec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 işаrəsindən sоnrаkı dörd rəqəmli xаnаlаrdа  bəyаnnаmənin hаnsı hеsаbаt ilinə аid оlmаsındаn аsılı оlаrаq (hər xаnаdа bir rəqəmlə) müvаfiq il yаzılır.</w:t>
      </w:r>
    </w:p>
    <w:p w:rsidR="002622D1" w:rsidRDefault="002622D1" w:rsidP="00CF5755">
      <w:pPr>
        <w:pStyle w:val="a3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CF5755">
        <w:rPr>
          <w:rFonts w:ascii="Arial" w:hAnsi="Arial" w:cs="Arial"/>
          <w:b/>
          <w:bCs/>
          <w:sz w:val="24"/>
          <w:szCs w:val="24"/>
          <w:lang w:val="az-Latn-AZ"/>
        </w:rPr>
        <w:t xml:space="preserve">Misаl: </w:t>
      </w:r>
      <w:r w:rsidRPr="00CF5755">
        <w:rPr>
          <w:rFonts w:ascii="Arial" w:hAnsi="Arial" w:cs="Arial"/>
          <w:sz w:val="24"/>
          <w:szCs w:val="24"/>
          <w:lang w:val="az-Latn-AZ"/>
        </w:rPr>
        <w:t>Əgər bəyаnnаmə 20</w:t>
      </w:r>
      <w:r w:rsidR="00CF5755">
        <w:rPr>
          <w:rFonts w:ascii="Arial" w:hAnsi="Arial" w:cs="Arial"/>
          <w:sz w:val="24"/>
          <w:szCs w:val="24"/>
          <w:lang w:val="az-Latn-AZ"/>
        </w:rPr>
        <w:t>17</w:t>
      </w:r>
      <w:r w:rsidRPr="00CF5755">
        <w:rPr>
          <w:rFonts w:ascii="Arial" w:hAnsi="Arial" w:cs="Arial"/>
          <w:sz w:val="24"/>
          <w:szCs w:val="24"/>
          <w:lang w:val="az-Latn-AZ"/>
        </w:rPr>
        <w:t>-c</w:t>
      </w:r>
      <w:r w:rsidR="00CF5755">
        <w:rPr>
          <w:rFonts w:ascii="Arial" w:hAnsi="Arial" w:cs="Arial"/>
          <w:sz w:val="24"/>
          <w:szCs w:val="24"/>
          <w:lang w:val="az-Latn-AZ"/>
        </w:rPr>
        <w:t>i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 il üzrə tərtib еdilirsə, bu hаldа sоldаn sаğа dоğru xаnаdа </w:t>
      </w:r>
      <w:r w:rsidRPr="00CF5755">
        <w:rPr>
          <w:rFonts w:ascii="Arial" w:hAnsi="Arial" w:cs="Arial"/>
          <w:b/>
          <w:i/>
          <w:sz w:val="24"/>
          <w:szCs w:val="24"/>
          <w:lang w:val="az-Latn-AZ"/>
        </w:rPr>
        <w:t>il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  аşаğıdаkı qаydаdа yаzılır:</w:t>
      </w:r>
    </w:p>
    <w:p w:rsidR="00CF5755" w:rsidRPr="00CF5755" w:rsidRDefault="00CF5755" w:rsidP="00CF5755">
      <w:pPr>
        <w:pStyle w:val="a3"/>
        <w:spacing w:line="360" w:lineRule="auto"/>
        <w:ind w:right="-2"/>
        <w:rPr>
          <w:rFonts w:ascii="Arial" w:hAnsi="Arial" w:cs="Arial"/>
          <w:b/>
          <w:bCs/>
          <w:sz w:val="24"/>
          <w:szCs w:val="24"/>
          <w:lang w:val="az-Latn-AZ"/>
        </w:rPr>
      </w:pPr>
      <w:r w:rsidRPr="00CF5755">
        <w:rPr>
          <w:noProof/>
          <w:lang w:val="ru-RU"/>
        </w:rPr>
        <w:drawing>
          <wp:inline distT="0" distB="0" distL="0" distR="0" wp14:anchorId="6660429E" wp14:editId="15E8873C">
            <wp:extent cx="2724150" cy="3238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23814" cy="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755" w:rsidRDefault="00CF5755" w:rsidP="002622D1">
      <w:pPr>
        <w:pStyle w:val="a3"/>
        <w:spacing w:line="360" w:lineRule="auto"/>
        <w:ind w:right="-2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664D7D" w:rsidRDefault="00664D7D" w:rsidP="00CF5755">
      <w:pPr>
        <w:pStyle w:val="a3"/>
        <w:spacing w:line="360" w:lineRule="auto"/>
        <w:ind w:right="-2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2622D1" w:rsidRPr="00CF5755" w:rsidRDefault="002622D1" w:rsidP="00123A17">
      <w:pPr>
        <w:pStyle w:val="a3"/>
        <w:spacing w:line="360" w:lineRule="auto"/>
        <w:ind w:right="-2"/>
        <w:rPr>
          <w:rFonts w:ascii="Arial" w:hAnsi="Arial" w:cs="Arial"/>
          <w:b/>
          <w:bCs/>
          <w:sz w:val="24"/>
          <w:szCs w:val="24"/>
          <w:lang w:val="az-Latn-AZ"/>
        </w:rPr>
      </w:pPr>
      <w:r w:rsidRPr="00CF5755">
        <w:rPr>
          <w:rFonts w:ascii="Arial" w:hAnsi="Arial" w:cs="Arial"/>
          <w:b/>
          <w:bCs/>
          <w:sz w:val="24"/>
          <w:szCs w:val="24"/>
          <w:lang w:val="az-Latn-AZ"/>
        </w:rPr>
        <w:t>Bölmə 2. Kənd təsərrüfаtı təyinаtlı tоrpаq sаhələri üzrə vеrginin hеsаblаnmаsı</w:t>
      </w:r>
      <w:r w:rsidR="00EB013F">
        <w:rPr>
          <w:rFonts w:ascii="Arial" w:hAnsi="Arial" w:cs="Arial"/>
          <w:b/>
          <w:bCs/>
          <w:sz w:val="24"/>
          <w:szCs w:val="24"/>
          <w:lang w:val="az-Latn-AZ"/>
        </w:rPr>
        <w:t>.</w:t>
      </w:r>
    </w:p>
    <w:p w:rsidR="00664D7D" w:rsidRDefault="002622D1" w:rsidP="00664D7D">
      <w:pPr>
        <w:pStyle w:val="a3"/>
        <w:spacing w:line="360" w:lineRule="auto"/>
        <w:ind w:right="-2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  <w:r w:rsidRPr="00CF5755">
        <w:rPr>
          <w:rFonts w:ascii="Arial" w:hAnsi="Arial" w:cs="Arial"/>
          <w:b/>
          <w:bCs/>
          <w:sz w:val="24"/>
          <w:szCs w:val="24"/>
          <w:lang w:val="az-Latn-AZ"/>
        </w:rPr>
        <w:t xml:space="preserve">     </w:t>
      </w:r>
    </w:p>
    <w:p w:rsidR="00697C12" w:rsidRDefault="002622D1" w:rsidP="00697C12">
      <w:pPr>
        <w:pStyle w:val="a3"/>
        <w:spacing w:line="360" w:lineRule="auto"/>
        <w:ind w:right="-2" w:firstLine="708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CF5755">
        <w:rPr>
          <w:rFonts w:ascii="Arial" w:hAnsi="Arial" w:cs="Arial"/>
          <w:bCs/>
          <w:sz w:val="24"/>
          <w:szCs w:val="24"/>
          <w:lang w:val="az-Latn-AZ"/>
        </w:rPr>
        <w:t xml:space="preserve">Bəyаnnаməyə Əlаvə №1-in 2-ci </w:t>
      </w:r>
      <w:r w:rsidR="00A53FDD">
        <w:rPr>
          <w:rFonts w:ascii="Arial" w:hAnsi="Arial" w:cs="Arial"/>
          <w:bCs/>
          <w:sz w:val="24"/>
          <w:szCs w:val="24"/>
          <w:lang w:val="az-Latn-AZ"/>
        </w:rPr>
        <w:t>B</w:t>
      </w:r>
      <w:r w:rsidRPr="00CF5755">
        <w:rPr>
          <w:rFonts w:ascii="Arial" w:hAnsi="Arial" w:cs="Arial"/>
          <w:bCs/>
          <w:sz w:val="24"/>
          <w:szCs w:val="24"/>
          <w:lang w:val="az-Latn-AZ"/>
        </w:rPr>
        <w:t>ölməsinin</w:t>
      </w:r>
      <w:r w:rsidR="00697C12">
        <w:rPr>
          <w:rFonts w:ascii="Arial" w:hAnsi="Arial" w:cs="Arial"/>
          <w:bCs/>
          <w:sz w:val="24"/>
          <w:szCs w:val="24"/>
          <w:lang w:val="az-Latn-AZ"/>
        </w:rPr>
        <w:t xml:space="preserve"> sətirləri 2 müxtəlif kodlu sətirlərdən ibarətdir.</w:t>
      </w:r>
      <w:r w:rsidRPr="00CF5755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</w:p>
    <w:p w:rsidR="00697C12" w:rsidRDefault="0018224A" w:rsidP="00697C12">
      <w:pPr>
        <w:pStyle w:val="a3"/>
        <w:spacing w:line="360" w:lineRule="auto"/>
        <w:ind w:right="-2" w:firstLine="708"/>
        <w:jc w:val="both"/>
        <w:rPr>
          <w:rFonts w:ascii="Arial" w:hAnsi="Arial" w:cs="Arial"/>
          <w:bCs/>
          <w:sz w:val="24"/>
          <w:szCs w:val="24"/>
          <w:lang w:val="az-Latn-AZ"/>
        </w:rPr>
      </w:pPr>
      <w:r>
        <w:pict>
          <v:shape id="_x0000_i1026" type="#_x0000_t75" style="width:28.8pt;height:17.4pt;visibility:visible;mso-wrap-style:square">
            <v:imagedata r:id="rId11" o:title=""/>
          </v:shape>
        </w:pict>
      </w:r>
      <w:r w:rsidR="00A53FDD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697C12" w:rsidRPr="00697C12">
        <w:rPr>
          <w:rFonts w:ascii="Arial" w:hAnsi="Arial" w:cs="Arial"/>
          <w:bCs/>
          <w:sz w:val="24"/>
          <w:szCs w:val="24"/>
          <w:lang w:val="az-Latn-AZ"/>
        </w:rPr>
        <w:t xml:space="preserve">kodlu </w:t>
      </w:r>
      <w:r w:rsidR="00697C12">
        <w:rPr>
          <w:rFonts w:ascii="Arial" w:hAnsi="Arial" w:cs="Arial"/>
          <w:bCs/>
          <w:sz w:val="24"/>
          <w:szCs w:val="24"/>
          <w:lang w:val="az-Latn-AZ"/>
        </w:rPr>
        <w:t>sətir t</w:t>
      </w:r>
      <w:r w:rsidR="00697C12" w:rsidRPr="00697C12">
        <w:rPr>
          <w:rFonts w:ascii="Arial" w:hAnsi="Arial" w:cs="Arial"/>
          <w:bCs/>
          <w:sz w:val="24"/>
          <w:szCs w:val="24"/>
          <w:lang w:val="az-Latn-AZ"/>
        </w:rPr>
        <w:t xml:space="preserve">əyinatı üzrə istifadə edilməyən kənd təsərrüfatı torpaqları üzrə </w:t>
      </w:r>
      <w:r w:rsidR="00697C12">
        <w:rPr>
          <w:rFonts w:ascii="Arial" w:hAnsi="Arial" w:cs="Arial"/>
          <w:bCs/>
          <w:sz w:val="24"/>
          <w:szCs w:val="24"/>
          <w:lang w:val="az-Latn-AZ"/>
        </w:rPr>
        <w:t xml:space="preserve">göstəricilərin və </w:t>
      </w:r>
      <w:r w:rsidR="00697C12" w:rsidRPr="00697C12">
        <w:rPr>
          <w:rFonts w:ascii="Arial" w:hAnsi="Arial" w:cs="Arial"/>
          <w:bCs/>
          <w:sz w:val="24"/>
          <w:szCs w:val="24"/>
          <w:lang w:val="az-Latn-AZ"/>
        </w:rPr>
        <w:t>hesablanmış vergi məbləği</w:t>
      </w:r>
      <w:r w:rsidR="00697C12">
        <w:rPr>
          <w:rFonts w:ascii="Arial" w:hAnsi="Arial" w:cs="Arial"/>
          <w:bCs/>
          <w:sz w:val="24"/>
          <w:szCs w:val="24"/>
          <w:lang w:val="az-Latn-AZ"/>
        </w:rPr>
        <w:t>nin əks etdirilməsi üçün nəzərdə tutulmuşdur.</w:t>
      </w:r>
    </w:p>
    <w:p w:rsidR="00697C12" w:rsidRDefault="0018224A" w:rsidP="00697C12">
      <w:pPr>
        <w:pStyle w:val="a3"/>
        <w:spacing w:line="360" w:lineRule="auto"/>
        <w:ind w:right="-2" w:firstLine="708"/>
        <w:jc w:val="both"/>
        <w:rPr>
          <w:rFonts w:ascii="Arial" w:hAnsi="Arial" w:cs="Arial"/>
          <w:bCs/>
          <w:sz w:val="24"/>
          <w:szCs w:val="24"/>
          <w:lang w:val="az-Latn-AZ"/>
        </w:rPr>
      </w:pPr>
      <w:r>
        <w:pict>
          <v:shape id="_x0000_i1027" type="#_x0000_t75" style="width:28.8pt;height:17.4pt;visibility:visible;mso-wrap-style:square" o:bullet="t">
            <v:imagedata r:id="rId12" o:title=""/>
          </v:shape>
        </w:pict>
      </w:r>
      <w:r w:rsidR="00697C12" w:rsidRPr="00697C12">
        <w:rPr>
          <w:lang w:val="az-Latn-AZ"/>
        </w:rPr>
        <w:t xml:space="preserve"> </w:t>
      </w:r>
      <w:r w:rsidR="00697C12" w:rsidRPr="00697C12">
        <w:rPr>
          <w:rFonts w:ascii="Arial" w:hAnsi="Arial" w:cs="Arial"/>
          <w:bCs/>
          <w:sz w:val="24"/>
          <w:szCs w:val="24"/>
          <w:lang w:val="az-Latn-AZ"/>
        </w:rPr>
        <w:t xml:space="preserve">kodlu </w:t>
      </w:r>
      <w:r w:rsidR="00697C12">
        <w:rPr>
          <w:rFonts w:ascii="Arial" w:hAnsi="Arial" w:cs="Arial"/>
          <w:bCs/>
          <w:sz w:val="24"/>
          <w:szCs w:val="24"/>
          <w:lang w:val="az-Latn-AZ"/>
        </w:rPr>
        <w:t>sətir isə t</w:t>
      </w:r>
      <w:r w:rsidR="00697C12" w:rsidRPr="00697C12">
        <w:rPr>
          <w:rFonts w:ascii="Arial" w:hAnsi="Arial" w:cs="Arial"/>
          <w:bCs/>
          <w:sz w:val="24"/>
          <w:szCs w:val="24"/>
          <w:lang w:val="az-Latn-AZ"/>
        </w:rPr>
        <w:t xml:space="preserve">əyinatı üzrə istifadə edilən və ya irriqasiya, meliorasiya və digər aqrotexniki səbəblərdən təyinatı üzrə istifadə edilməsi mümkün olmayan kənd təsərrüfatı torpaqları üzrə </w:t>
      </w:r>
      <w:r w:rsidR="00697C12">
        <w:rPr>
          <w:rFonts w:ascii="Arial" w:hAnsi="Arial" w:cs="Arial"/>
          <w:bCs/>
          <w:sz w:val="24"/>
          <w:szCs w:val="24"/>
          <w:lang w:val="az-Latn-AZ"/>
        </w:rPr>
        <w:t xml:space="preserve">göstəricilərin və </w:t>
      </w:r>
      <w:r w:rsidR="00697C12" w:rsidRPr="00697C12">
        <w:rPr>
          <w:rFonts w:ascii="Arial" w:hAnsi="Arial" w:cs="Arial"/>
          <w:bCs/>
          <w:sz w:val="24"/>
          <w:szCs w:val="24"/>
          <w:lang w:val="az-Latn-AZ"/>
        </w:rPr>
        <w:t>hesablanmış vergi məbləği</w:t>
      </w:r>
      <w:r w:rsidR="00697C12">
        <w:rPr>
          <w:rFonts w:ascii="Arial" w:hAnsi="Arial" w:cs="Arial"/>
          <w:bCs/>
          <w:sz w:val="24"/>
          <w:szCs w:val="24"/>
          <w:lang w:val="az-Latn-AZ"/>
        </w:rPr>
        <w:t>nin əks etdirilməsi üçün nəzərdə tutulmuşdur.</w:t>
      </w:r>
    </w:p>
    <w:p w:rsidR="006925DD" w:rsidRDefault="002622D1" w:rsidP="00664D7D">
      <w:pPr>
        <w:pStyle w:val="a3"/>
        <w:spacing w:line="360" w:lineRule="auto"/>
        <w:ind w:right="-2" w:firstLine="708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EB013F">
        <w:rPr>
          <w:rFonts w:ascii="Arial" w:hAnsi="Arial" w:cs="Arial"/>
          <w:b/>
          <w:bCs/>
          <w:sz w:val="24"/>
          <w:szCs w:val="24"/>
          <w:lang w:val="az-Latn-AZ"/>
        </w:rPr>
        <w:t>Misаl</w:t>
      </w:r>
      <w:r w:rsidR="00397B5C">
        <w:rPr>
          <w:rFonts w:ascii="Arial" w:hAnsi="Arial" w:cs="Arial"/>
          <w:b/>
          <w:bCs/>
          <w:sz w:val="24"/>
          <w:szCs w:val="24"/>
          <w:lang w:val="az-Latn-AZ"/>
        </w:rPr>
        <w:t xml:space="preserve"> 1</w:t>
      </w:r>
      <w:r w:rsidRPr="00EB013F">
        <w:rPr>
          <w:rFonts w:ascii="Arial" w:hAnsi="Arial" w:cs="Arial"/>
          <w:b/>
          <w:bCs/>
          <w:sz w:val="24"/>
          <w:szCs w:val="24"/>
          <w:lang w:val="az-Latn-AZ"/>
        </w:rPr>
        <w:t>: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976FC" w:rsidRPr="009976FC">
        <w:rPr>
          <w:rFonts w:ascii="Arial" w:hAnsi="Arial" w:cs="Arial"/>
          <w:sz w:val="24"/>
          <w:szCs w:val="24"/>
          <w:lang w:val="az-Latn-AZ"/>
        </w:rPr>
        <w:t>“</w:t>
      </w:r>
      <w:r w:rsidR="009976FC">
        <w:rPr>
          <w:rFonts w:ascii="Arial" w:hAnsi="Arial" w:cs="Arial"/>
          <w:sz w:val="24"/>
          <w:szCs w:val="24"/>
          <w:lang w:val="az-Latn-AZ"/>
        </w:rPr>
        <w:t>Qara göl</w:t>
      </w:r>
      <w:r w:rsidR="009976FC" w:rsidRPr="009976FC">
        <w:rPr>
          <w:rFonts w:ascii="Arial" w:hAnsi="Arial" w:cs="Arial"/>
          <w:sz w:val="24"/>
          <w:szCs w:val="24"/>
          <w:lang w:val="az-Latn-AZ"/>
        </w:rPr>
        <w:t>” MMC-n</w:t>
      </w:r>
      <w:r w:rsidR="009976FC">
        <w:rPr>
          <w:rFonts w:ascii="Arial" w:hAnsi="Arial" w:cs="Arial"/>
          <w:sz w:val="24"/>
          <w:szCs w:val="24"/>
          <w:lang w:val="az-Latn-AZ"/>
        </w:rPr>
        <w:t>ə</w:t>
      </w:r>
      <w:r w:rsidR="009976FC" w:rsidRPr="009976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976FC">
        <w:rPr>
          <w:rFonts w:ascii="Arial" w:hAnsi="Arial" w:cs="Arial"/>
          <w:sz w:val="24"/>
          <w:szCs w:val="24"/>
          <w:lang w:val="az-Latn-AZ"/>
        </w:rPr>
        <w:t xml:space="preserve">Laçın </w:t>
      </w:r>
      <w:r w:rsidR="009976FC" w:rsidRPr="009976FC">
        <w:rPr>
          <w:rFonts w:ascii="Arial" w:hAnsi="Arial" w:cs="Arial"/>
          <w:sz w:val="24"/>
          <w:szCs w:val="24"/>
          <w:lang w:val="az-Latn-AZ"/>
        </w:rPr>
        <w:t xml:space="preserve">rayonu ərazisində bonitet balı </w:t>
      </w:r>
      <w:r w:rsidR="00883F8C">
        <w:rPr>
          <w:rFonts w:ascii="Arial" w:hAnsi="Arial" w:cs="Arial"/>
          <w:sz w:val="24"/>
          <w:szCs w:val="24"/>
          <w:lang w:val="az-Latn-AZ"/>
        </w:rPr>
        <w:t>17</w:t>
      </w:r>
      <w:r w:rsidR="009976FC">
        <w:rPr>
          <w:rFonts w:ascii="Arial" w:hAnsi="Arial" w:cs="Arial"/>
          <w:sz w:val="24"/>
          <w:szCs w:val="24"/>
          <w:lang w:val="az-Latn-AZ"/>
        </w:rPr>
        <w:t xml:space="preserve"> olan </w:t>
      </w:r>
      <w:r w:rsidR="00883F8C">
        <w:rPr>
          <w:rFonts w:ascii="Arial" w:hAnsi="Arial" w:cs="Arial"/>
          <w:sz w:val="24"/>
          <w:szCs w:val="24"/>
          <w:lang w:val="az-Latn-AZ"/>
        </w:rPr>
        <w:t xml:space="preserve">III keyfiyyət qrup </w:t>
      </w:r>
      <w:r w:rsidR="009976FC">
        <w:rPr>
          <w:rFonts w:ascii="Arial" w:hAnsi="Arial" w:cs="Arial"/>
          <w:sz w:val="24"/>
          <w:szCs w:val="24"/>
          <w:lang w:val="az-Latn-AZ"/>
        </w:rPr>
        <w:t xml:space="preserve">5,0 ha </w:t>
      </w:r>
      <w:r w:rsidR="00883F8C">
        <w:rPr>
          <w:rFonts w:ascii="Arial" w:hAnsi="Arial" w:cs="Arial"/>
          <w:sz w:val="24"/>
          <w:szCs w:val="24"/>
          <w:lang w:val="az-Latn-AZ"/>
        </w:rPr>
        <w:t xml:space="preserve">otlaq </w:t>
      </w:r>
      <w:r w:rsidR="009976FC">
        <w:rPr>
          <w:rFonts w:ascii="Arial" w:hAnsi="Arial" w:cs="Arial"/>
          <w:sz w:val="24"/>
          <w:szCs w:val="24"/>
          <w:lang w:val="az-Latn-AZ"/>
        </w:rPr>
        <w:t>sahəsi ayrılmışdır. Lakin, ayrılmış ərazidə</w:t>
      </w:r>
      <w:r w:rsidR="00883F8C">
        <w:rPr>
          <w:rFonts w:ascii="Arial" w:hAnsi="Arial" w:cs="Arial"/>
          <w:sz w:val="24"/>
          <w:szCs w:val="24"/>
          <w:lang w:val="az-Latn-AZ"/>
        </w:rPr>
        <w:t xml:space="preserve"> mərmər yatağı aşkar edildiyi üçün 2017-ci ildən etibarən ayrılmış torpaqdan otlaq sahəsi kimi deyil, mədən işləri üçün istifadə edilməyə başlanmışdır. Vergi Məcəlləsinin 206.1-ci maddəsinə əsasən vergi ödəyicisinin bu torpaq sahəsinə görə vergi öhdəliyi 1000,0 manat məbləğində (5,0 ha= 50 000 m2/100*2manat) müəyyən edilir.</w:t>
      </w:r>
      <w:r w:rsidR="006925DD">
        <w:rPr>
          <w:rFonts w:ascii="Arial" w:hAnsi="Arial" w:cs="Arial"/>
          <w:sz w:val="24"/>
          <w:szCs w:val="24"/>
          <w:lang w:val="az-Latn-AZ"/>
        </w:rPr>
        <w:t xml:space="preserve"> Belə ki,</w:t>
      </w:r>
      <w:r w:rsidR="006925DD" w:rsidRPr="006925DD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6925DD">
        <w:rPr>
          <w:rFonts w:ascii="Arial" w:hAnsi="Arial" w:cs="Arial"/>
          <w:bCs/>
          <w:sz w:val="24"/>
          <w:szCs w:val="24"/>
          <w:lang w:val="az-Latn-AZ"/>
        </w:rPr>
        <w:t>t</w:t>
      </w:r>
      <w:r w:rsidR="006925DD" w:rsidRPr="00697C12">
        <w:rPr>
          <w:rFonts w:ascii="Arial" w:hAnsi="Arial" w:cs="Arial"/>
          <w:bCs/>
          <w:sz w:val="24"/>
          <w:szCs w:val="24"/>
          <w:lang w:val="az-Latn-AZ"/>
        </w:rPr>
        <w:t xml:space="preserve">əyinatı üzrə istifadə edilməyən kənd təsərrüfatı torpaqları üzrə </w:t>
      </w:r>
      <w:r w:rsidR="006925DD">
        <w:rPr>
          <w:rFonts w:ascii="Arial" w:hAnsi="Arial" w:cs="Arial"/>
          <w:bCs/>
          <w:sz w:val="24"/>
          <w:szCs w:val="24"/>
          <w:lang w:val="az-Latn-AZ"/>
        </w:rPr>
        <w:t>verginin məbləği hər 100 m2 üçün 2 manat məbləğində müəyyən edildiyi üçün 5,0 ha təyinatı üzrə istifadə edilməyən torpaq sahəsinə görə vergi ödəyicisi dövlət büdcəsinə 1000,0 manat torpaq vergisi ödəməl</w:t>
      </w:r>
      <w:r w:rsidR="00123A17">
        <w:rPr>
          <w:rFonts w:ascii="Arial" w:hAnsi="Arial" w:cs="Arial"/>
          <w:bCs/>
          <w:sz w:val="24"/>
          <w:szCs w:val="24"/>
          <w:lang w:val="az-Latn-AZ"/>
        </w:rPr>
        <w:t>i</w:t>
      </w:r>
      <w:r w:rsidR="006925DD">
        <w:rPr>
          <w:rFonts w:ascii="Arial" w:hAnsi="Arial" w:cs="Arial"/>
          <w:bCs/>
          <w:sz w:val="24"/>
          <w:szCs w:val="24"/>
          <w:lang w:val="az-Latn-AZ"/>
        </w:rPr>
        <w:t>dir.</w:t>
      </w:r>
    </w:p>
    <w:p w:rsidR="009976FC" w:rsidRDefault="00883F8C" w:rsidP="00664D7D">
      <w:pPr>
        <w:pStyle w:val="a3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Torpaq vergisinin hesablanması üçün bu halda müvafiq göstəricilər Əlavənin </w:t>
      </w:r>
      <w:r>
        <w:rPr>
          <w:noProof/>
          <w:lang w:val="ru-RU"/>
        </w:rPr>
        <w:drawing>
          <wp:inline distT="0" distB="0" distL="0" distR="0">
            <wp:extent cx="361950" cy="2190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az-Latn-AZ"/>
        </w:rPr>
        <w:t xml:space="preserve"> kodlu sətrində əks etdirilməli və yazılış Əlavədə aşağıdakı qaydada aparılmalıdır.</w:t>
      </w:r>
    </w:p>
    <w:p w:rsidR="006925DD" w:rsidRPr="009976FC" w:rsidRDefault="00EC538E" w:rsidP="006925DD">
      <w:pPr>
        <w:pStyle w:val="a3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725A69">
        <w:rPr>
          <w:lang w:val="az-Latn-AZ"/>
        </w:rPr>
        <w:lastRenderedPageBreak/>
        <w:t xml:space="preserve"> </w:t>
      </w:r>
      <w:r w:rsidR="006600A8" w:rsidRPr="003B0940">
        <w:rPr>
          <w:noProof/>
          <w:lang w:val="ru-RU"/>
        </w:rPr>
        <w:drawing>
          <wp:inline distT="0" distB="0" distL="0" distR="0" wp14:anchorId="0DD75D92" wp14:editId="1A2D5739">
            <wp:extent cx="6296025" cy="10763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77E1" w:rsidRDefault="00397B5C" w:rsidP="00664D7D">
      <w:pPr>
        <w:pStyle w:val="a3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EB013F">
        <w:rPr>
          <w:rFonts w:ascii="Arial" w:hAnsi="Arial" w:cs="Arial"/>
          <w:b/>
          <w:bCs/>
          <w:sz w:val="24"/>
          <w:szCs w:val="24"/>
          <w:lang w:val="az-Latn-AZ"/>
        </w:rPr>
        <w:t>Misаl</w:t>
      </w:r>
      <w:r>
        <w:rPr>
          <w:rFonts w:ascii="Arial" w:hAnsi="Arial" w:cs="Arial"/>
          <w:b/>
          <w:bCs/>
          <w:sz w:val="24"/>
          <w:szCs w:val="24"/>
          <w:lang w:val="az-Latn-AZ"/>
        </w:rPr>
        <w:t xml:space="preserve"> 2</w:t>
      </w:r>
      <w:r w:rsidRPr="00EB013F">
        <w:rPr>
          <w:rFonts w:ascii="Arial" w:hAnsi="Arial" w:cs="Arial"/>
          <w:b/>
          <w:bCs/>
          <w:sz w:val="24"/>
          <w:szCs w:val="24"/>
          <w:lang w:val="az-Latn-AZ"/>
        </w:rPr>
        <w:t>: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9976FC">
        <w:rPr>
          <w:rFonts w:ascii="Arial" w:hAnsi="Arial" w:cs="Arial"/>
          <w:sz w:val="24"/>
          <w:szCs w:val="24"/>
          <w:lang w:val="az-Latn-AZ"/>
        </w:rPr>
        <w:t>“</w:t>
      </w:r>
      <w:r>
        <w:rPr>
          <w:rFonts w:ascii="Arial" w:hAnsi="Arial" w:cs="Arial"/>
          <w:sz w:val="24"/>
          <w:szCs w:val="24"/>
          <w:lang w:val="az-Latn-AZ"/>
        </w:rPr>
        <w:t>Qara göl</w:t>
      </w:r>
      <w:r w:rsidRPr="009976FC">
        <w:rPr>
          <w:rFonts w:ascii="Arial" w:hAnsi="Arial" w:cs="Arial"/>
          <w:sz w:val="24"/>
          <w:szCs w:val="24"/>
          <w:lang w:val="az-Latn-AZ"/>
        </w:rPr>
        <w:t>” MMC</w:t>
      </w:r>
      <w:r>
        <w:rPr>
          <w:rFonts w:ascii="Arial" w:hAnsi="Arial" w:cs="Arial"/>
          <w:sz w:val="24"/>
          <w:szCs w:val="24"/>
          <w:lang w:val="az-Latn-AZ"/>
        </w:rPr>
        <w:t xml:space="preserve">-nin eyni zamanda </w:t>
      </w:r>
      <w:r w:rsidR="002622D1" w:rsidRPr="00CF5755">
        <w:rPr>
          <w:rFonts w:ascii="Arial" w:hAnsi="Arial" w:cs="Arial"/>
          <w:sz w:val="24"/>
          <w:szCs w:val="24"/>
          <w:lang w:val="az-Latn-AZ"/>
        </w:rPr>
        <w:t>Şаmаxı rаyоnunun Mədrəsə kəndində  b</w:t>
      </w:r>
      <w:r>
        <w:rPr>
          <w:rFonts w:ascii="Arial" w:hAnsi="Arial" w:cs="Arial"/>
          <w:sz w:val="24"/>
          <w:szCs w:val="24"/>
          <w:lang w:val="az-Latn-AZ"/>
        </w:rPr>
        <w:t>o</w:t>
      </w:r>
      <w:r w:rsidR="002622D1" w:rsidRPr="00CF5755">
        <w:rPr>
          <w:rFonts w:ascii="Arial" w:hAnsi="Arial" w:cs="Arial"/>
          <w:sz w:val="24"/>
          <w:szCs w:val="24"/>
          <w:lang w:val="az-Latn-AZ"/>
        </w:rPr>
        <w:t xml:space="preserve">nitеt bаlı </w:t>
      </w:r>
      <w:r w:rsidR="003077E1">
        <w:rPr>
          <w:rFonts w:ascii="Arial" w:hAnsi="Arial" w:cs="Arial"/>
          <w:sz w:val="24"/>
          <w:szCs w:val="24"/>
          <w:lang w:val="az-Latn-AZ"/>
        </w:rPr>
        <w:t>5</w:t>
      </w:r>
      <w:r w:rsidR="002622D1" w:rsidRPr="00CF5755">
        <w:rPr>
          <w:rFonts w:ascii="Arial" w:hAnsi="Arial" w:cs="Arial"/>
          <w:sz w:val="24"/>
          <w:szCs w:val="24"/>
          <w:lang w:val="az-Latn-AZ"/>
        </w:rPr>
        <w:t xml:space="preserve">0 оlаn </w:t>
      </w:r>
      <w:r>
        <w:rPr>
          <w:rFonts w:ascii="Arial" w:hAnsi="Arial" w:cs="Arial"/>
          <w:sz w:val="24"/>
          <w:szCs w:val="24"/>
          <w:lang w:val="az-Latn-AZ"/>
        </w:rPr>
        <w:t>10</w:t>
      </w:r>
      <w:r w:rsidR="002622D1" w:rsidRPr="00CF5755">
        <w:rPr>
          <w:rFonts w:ascii="Arial" w:hAnsi="Arial" w:cs="Arial"/>
          <w:sz w:val="24"/>
          <w:szCs w:val="24"/>
          <w:lang w:val="az-Latn-AZ"/>
        </w:rPr>
        <w:t>,0 h</w:t>
      </w:r>
      <w:r>
        <w:rPr>
          <w:rFonts w:ascii="Arial" w:hAnsi="Arial" w:cs="Arial"/>
          <w:sz w:val="24"/>
          <w:szCs w:val="24"/>
          <w:lang w:val="az-Latn-AZ"/>
        </w:rPr>
        <w:t>a</w:t>
      </w:r>
      <w:r w:rsidR="002622D1" w:rsidRPr="00CF5755">
        <w:rPr>
          <w:rFonts w:ascii="Arial" w:hAnsi="Arial" w:cs="Arial"/>
          <w:sz w:val="24"/>
          <w:szCs w:val="24"/>
          <w:lang w:val="az-Latn-AZ"/>
        </w:rPr>
        <w:t xml:space="preserve"> II qrup əkin sаhəsi və 50 h</w:t>
      </w:r>
      <w:r>
        <w:rPr>
          <w:rFonts w:ascii="Arial" w:hAnsi="Arial" w:cs="Arial"/>
          <w:sz w:val="24"/>
          <w:szCs w:val="24"/>
          <w:lang w:val="az-Latn-AZ"/>
        </w:rPr>
        <w:t>a</w:t>
      </w:r>
      <w:r w:rsidR="002622D1" w:rsidRPr="00CF5755">
        <w:rPr>
          <w:rFonts w:ascii="Arial" w:hAnsi="Arial" w:cs="Arial"/>
          <w:sz w:val="24"/>
          <w:szCs w:val="24"/>
          <w:lang w:val="az-Latn-AZ"/>
        </w:rPr>
        <w:t xml:space="preserve"> оtlаq sаhəsi vаrdır. </w:t>
      </w:r>
    </w:p>
    <w:p w:rsidR="003077E1" w:rsidRDefault="002622D1" w:rsidP="00664D7D">
      <w:pPr>
        <w:pStyle w:val="a3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CF5755">
        <w:rPr>
          <w:rFonts w:ascii="Arial" w:hAnsi="Arial" w:cs="Arial"/>
          <w:sz w:val="24"/>
          <w:szCs w:val="24"/>
          <w:lang w:val="az-Latn-AZ"/>
        </w:rPr>
        <w:t xml:space="preserve">Müəssisənin əkin sаhəsinin kеyfiyyət qrupu Аzərbаycаn Rеspublikаsı Nаzirlər Kаbinеtinin 2000-ci il 29 dеkаbr tаrixli 230 №-li </w:t>
      </w:r>
      <w:r w:rsidR="00397B5C">
        <w:rPr>
          <w:rFonts w:ascii="Arial" w:hAnsi="Arial" w:cs="Arial"/>
          <w:sz w:val="24"/>
          <w:szCs w:val="24"/>
          <w:lang w:val="az-Latn-AZ"/>
        </w:rPr>
        <w:t>Q</w:t>
      </w:r>
      <w:r w:rsidRPr="00CF5755">
        <w:rPr>
          <w:rFonts w:ascii="Arial" w:hAnsi="Arial" w:cs="Arial"/>
          <w:sz w:val="24"/>
          <w:szCs w:val="24"/>
          <w:lang w:val="az-Latn-AZ"/>
        </w:rPr>
        <w:t>ərаrı ilə təsdiq еdilmiş «Kаdаstr qiymət rаyоnlаrı və оrа dаxil оlаn inzibаti rаyоnlаr üzrə kənd təsərrüfаtı tоrpаqlаrının təyinаtı, cоğrаfi yеrləşməsi və kеyfiyyəti nəzərə аlınmаqlа müəyyənləşdirilmiş şərti bаllаrı»</w:t>
      </w:r>
      <w:r w:rsidR="00397B5C">
        <w:rPr>
          <w:rFonts w:ascii="Arial" w:hAnsi="Arial" w:cs="Arial"/>
          <w:sz w:val="24"/>
          <w:szCs w:val="24"/>
          <w:lang w:val="az-Latn-AZ"/>
        </w:rPr>
        <w:t xml:space="preserve">na 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əsаsən həmin tоrpаqlаr üçün 1 hеktаrın şərti bаlı 50 müəyyən еdilmişdir. Bu hаldа müəssisənin </w:t>
      </w:r>
      <w:r w:rsidR="00397B5C">
        <w:rPr>
          <w:rFonts w:ascii="Arial" w:hAnsi="Arial" w:cs="Arial"/>
          <w:sz w:val="24"/>
          <w:szCs w:val="24"/>
          <w:lang w:val="az-Latn-AZ"/>
        </w:rPr>
        <w:t>10</w:t>
      </w:r>
      <w:r w:rsidRPr="00CF5755">
        <w:rPr>
          <w:rFonts w:ascii="Arial" w:hAnsi="Arial" w:cs="Arial"/>
          <w:sz w:val="24"/>
          <w:szCs w:val="24"/>
          <w:lang w:val="az-Latn-AZ"/>
        </w:rPr>
        <w:t>,0 h</w:t>
      </w:r>
      <w:r w:rsidR="00397B5C">
        <w:rPr>
          <w:rFonts w:ascii="Arial" w:hAnsi="Arial" w:cs="Arial"/>
          <w:sz w:val="24"/>
          <w:szCs w:val="24"/>
          <w:lang w:val="az-Latn-AZ"/>
        </w:rPr>
        <w:t xml:space="preserve">a əkin 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sаhəsinə </w:t>
      </w:r>
      <w:r w:rsidR="00397B5C">
        <w:rPr>
          <w:rFonts w:ascii="Arial" w:hAnsi="Arial" w:cs="Arial"/>
          <w:sz w:val="24"/>
          <w:szCs w:val="24"/>
          <w:lang w:val="az-Latn-AZ"/>
        </w:rPr>
        <w:t>30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 mаnаt (1 h</w:t>
      </w:r>
      <w:r w:rsidR="00397B5C">
        <w:rPr>
          <w:rFonts w:ascii="Arial" w:hAnsi="Arial" w:cs="Arial"/>
          <w:sz w:val="24"/>
          <w:szCs w:val="24"/>
          <w:lang w:val="az-Latn-AZ"/>
        </w:rPr>
        <w:t>a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 şərti bаlı 50</w:t>
      </w:r>
      <w:r w:rsidR="00397B5C">
        <w:rPr>
          <w:rFonts w:ascii="Arial" w:hAnsi="Arial" w:cs="Arial"/>
          <w:sz w:val="24"/>
          <w:szCs w:val="24"/>
          <w:lang w:val="az-Latn-AZ"/>
        </w:rPr>
        <w:t>*10,0 ha*0,06 manat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) vеrgi hеsаblаnır. </w:t>
      </w:r>
    </w:p>
    <w:p w:rsidR="002622D1" w:rsidRDefault="002622D1" w:rsidP="00664D7D">
      <w:pPr>
        <w:pStyle w:val="a3"/>
        <w:spacing w:line="360" w:lineRule="auto"/>
        <w:ind w:right="-2" w:firstLine="708"/>
        <w:jc w:val="both"/>
        <w:rPr>
          <w:rFonts w:ascii="Arial" w:hAnsi="Arial" w:cs="Arial"/>
          <w:color w:val="000000"/>
          <w:sz w:val="24"/>
          <w:szCs w:val="24"/>
          <w:lang w:val="az-Latn-AZ"/>
        </w:rPr>
      </w:pPr>
      <w:r w:rsidRPr="00CF5755">
        <w:rPr>
          <w:rFonts w:ascii="Arial" w:hAnsi="Arial" w:cs="Arial"/>
          <w:sz w:val="24"/>
          <w:szCs w:val="24"/>
          <w:lang w:val="az-Latn-AZ"/>
        </w:rPr>
        <w:t xml:space="preserve">Müəssisənin 50 hеktаr оtlаq sаhəsi üçün isə </w:t>
      </w:r>
      <w:r w:rsidR="003077E1">
        <w:rPr>
          <w:rFonts w:ascii="Arial" w:hAnsi="Arial" w:cs="Arial"/>
          <w:sz w:val="24"/>
          <w:szCs w:val="24"/>
          <w:lang w:val="az-Latn-AZ"/>
        </w:rPr>
        <w:t>19,80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CF5755">
        <w:rPr>
          <w:rFonts w:ascii="Arial" w:hAnsi="Arial" w:cs="Arial"/>
          <w:color w:val="000000"/>
          <w:sz w:val="24"/>
          <w:szCs w:val="24"/>
          <w:lang w:val="az-Latn-AZ"/>
        </w:rPr>
        <w:t>mаnаt</w:t>
      </w:r>
      <w:r w:rsidR="003077E1">
        <w:rPr>
          <w:rFonts w:ascii="Arial" w:hAnsi="Arial" w:cs="Arial"/>
          <w:color w:val="000000"/>
          <w:sz w:val="24"/>
          <w:szCs w:val="24"/>
          <w:lang w:val="az-Latn-AZ"/>
        </w:rPr>
        <w:t xml:space="preserve"> </w:t>
      </w:r>
      <w:r w:rsidRPr="00CF5755">
        <w:rPr>
          <w:rFonts w:ascii="Arial" w:hAnsi="Arial" w:cs="Arial"/>
          <w:color w:val="000000"/>
          <w:sz w:val="24"/>
          <w:szCs w:val="24"/>
          <w:lang w:val="az-Latn-AZ"/>
        </w:rPr>
        <w:t xml:space="preserve"> (I kеyfiyyət </w:t>
      </w:r>
      <w:r w:rsidR="003077E1">
        <w:rPr>
          <w:rFonts w:ascii="Arial" w:hAnsi="Arial" w:cs="Arial"/>
          <w:color w:val="000000"/>
          <w:sz w:val="24"/>
          <w:szCs w:val="24"/>
          <w:lang w:val="az-Latn-AZ"/>
        </w:rPr>
        <w:t xml:space="preserve">qrupu üzrə </w:t>
      </w:r>
      <w:r w:rsidRPr="00CF5755">
        <w:rPr>
          <w:rFonts w:ascii="Arial" w:hAnsi="Arial" w:cs="Arial"/>
          <w:color w:val="000000"/>
          <w:sz w:val="24"/>
          <w:szCs w:val="24"/>
          <w:lang w:val="az-Latn-AZ"/>
        </w:rPr>
        <w:t xml:space="preserve">şərti </w:t>
      </w:r>
      <w:r w:rsidR="003077E1">
        <w:rPr>
          <w:rFonts w:ascii="Arial" w:hAnsi="Arial" w:cs="Arial"/>
          <w:color w:val="000000"/>
          <w:sz w:val="24"/>
          <w:szCs w:val="24"/>
          <w:lang w:val="az-Latn-AZ"/>
        </w:rPr>
        <w:t xml:space="preserve">bonitet </w:t>
      </w:r>
      <w:r w:rsidRPr="00CF5755">
        <w:rPr>
          <w:rFonts w:ascii="Arial" w:hAnsi="Arial" w:cs="Arial"/>
          <w:color w:val="000000"/>
          <w:sz w:val="24"/>
          <w:szCs w:val="24"/>
          <w:lang w:val="az-Latn-AZ"/>
        </w:rPr>
        <w:t>bаlı 66</w:t>
      </w:r>
      <w:r w:rsidR="003077E1">
        <w:rPr>
          <w:rFonts w:ascii="Arial" w:hAnsi="Arial" w:cs="Arial"/>
          <w:color w:val="000000"/>
          <w:sz w:val="24"/>
          <w:szCs w:val="24"/>
          <w:lang w:val="az-Latn-AZ"/>
        </w:rPr>
        <w:t>*</w:t>
      </w:r>
      <w:r w:rsidRPr="00CF5755">
        <w:rPr>
          <w:rFonts w:ascii="Arial" w:hAnsi="Arial" w:cs="Arial"/>
          <w:color w:val="000000"/>
          <w:sz w:val="24"/>
          <w:szCs w:val="24"/>
          <w:lang w:val="az-Latn-AZ"/>
        </w:rPr>
        <w:t>10%</w:t>
      </w:r>
      <w:r w:rsidR="003077E1">
        <w:rPr>
          <w:rFonts w:ascii="Arial" w:hAnsi="Arial" w:cs="Arial"/>
          <w:color w:val="000000"/>
          <w:sz w:val="24"/>
          <w:szCs w:val="24"/>
          <w:lang w:val="az-Latn-AZ"/>
        </w:rPr>
        <w:t>*50 ha*0,06 manat</w:t>
      </w:r>
      <w:r w:rsidRPr="00CF5755">
        <w:rPr>
          <w:rFonts w:ascii="Arial" w:hAnsi="Arial" w:cs="Arial"/>
          <w:color w:val="000000"/>
          <w:sz w:val="24"/>
          <w:szCs w:val="24"/>
          <w:lang w:val="az-Latn-AZ"/>
        </w:rPr>
        <w:t>) tоrpаq vеrgisi hеsаblаnır. Bu hаldа bəyаnnаməyə Əlаvə №1-in xаnаlаrı аşаğıdаkı</w:t>
      </w:r>
      <w:r w:rsidRPr="00CF5755">
        <w:rPr>
          <w:rFonts w:ascii="Arial" w:hAnsi="Arial" w:cs="Arial"/>
          <w:b/>
          <w:bCs/>
          <w:i/>
          <w:iCs/>
          <w:color w:val="000000"/>
          <w:sz w:val="24"/>
          <w:szCs w:val="24"/>
          <w:lang w:val="az-Latn-AZ"/>
        </w:rPr>
        <w:t xml:space="preserve"> </w:t>
      </w:r>
      <w:r w:rsidRPr="00CF5755">
        <w:rPr>
          <w:rFonts w:ascii="Arial" w:hAnsi="Arial" w:cs="Arial"/>
          <w:color w:val="000000"/>
          <w:sz w:val="24"/>
          <w:szCs w:val="24"/>
          <w:lang w:val="az-Latn-AZ"/>
        </w:rPr>
        <w:t xml:space="preserve">kimi yаzılır:  </w:t>
      </w:r>
    </w:p>
    <w:p w:rsidR="003077E1" w:rsidRDefault="006600A8" w:rsidP="003077E1">
      <w:pPr>
        <w:pStyle w:val="a3"/>
        <w:spacing w:line="360" w:lineRule="auto"/>
        <w:ind w:right="-2"/>
        <w:jc w:val="both"/>
        <w:rPr>
          <w:rFonts w:ascii="Arial" w:hAnsi="Arial" w:cs="Arial"/>
          <w:color w:val="000000"/>
          <w:sz w:val="24"/>
          <w:szCs w:val="24"/>
          <w:lang w:val="az-Latn-AZ"/>
        </w:rPr>
      </w:pPr>
      <w:r w:rsidRPr="006510F1">
        <w:rPr>
          <w:noProof/>
          <w:lang w:val="ru-RU"/>
        </w:rPr>
        <w:drawing>
          <wp:inline distT="0" distB="0" distL="0" distR="0" wp14:anchorId="18FEA46B" wp14:editId="7BF6640D">
            <wp:extent cx="6286500" cy="10382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77E1" w:rsidRDefault="0065766A" w:rsidP="003077E1">
      <w:pPr>
        <w:pStyle w:val="a3"/>
        <w:spacing w:line="360" w:lineRule="auto"/>
        <w:ind w:right="-2"/>
        <w:jc w:val="both"/>
        <w:rPr>
          <w:rFonts w:ascii="Arial" w:hAnsi="Arial" w:cs="Arial"/>
          <w:color w:val="000000"/>
          <w:sz w:val="24"/>
          <w:szCs w:val="24"/>
          <w:lang w:val="az-Latn-AZ"/>
        </w:rPr>
      </w:pPr>
      <w:r>
        <w:rPr>
          <w:rFonts w:ascii="Arial" w:hAnsi="Arial" w:cs="Arial"/>
          <w:color w:val="000000"/>
          <w:sz w:val="24"/>
          <w:szCs w:val="24"/>
          <w:lang w:val="az-Latn-AZ"/>
        </w:rPr>
        <w:tab/>
        <w:t>Təyinati üzrə istifadə edilən və istifadə edilməyən torpaqlara görə göstəricilər və hesablanmış vergilərin yekunu sonda bəyannamədə aşağıdakı qaydada əks etdirilir</w:t>
      </w:r>
      <w:r w:rsidRPr="0065766A">
        <w:rPr>
          <w:rFonts w:ascii="Arial" w:hAnsi="Arial" w:cs="Arial"/>
          <w:color w:val="000000"/>
          <w:sz w:val="24"/>
          <w:szCs w:val="24"/>
          <w:lang w:val="az-Latn-AZ"/>
        </w:rPr>
        <w:t>:</w:t>
      </w:r>
    </w:p>
    <w:p w:rsidR="0065766A" w:rsidRPr="0065766A" w:rsidRDefault="00021BE5" w:rsidP="003077E1">
      <w:pPr>
        <w:pStyle w:val="a3"/>
        <w:spacing w:line="360" w:lineRule="auto"/>
        <w:ind w:right="-2"/>
        <w:jc w:val="both"/>
        <w:rPr>
          <w:rFonts w:ascii="Arial" w:hAnsi="Arial" w:cs="Arial"/>
          <w:color w:val="000000"/>
          <w:sz w:val="24"/>
          <w:szCs w:val="24"/>
          <w:lang w:val="az-Latn-AZ"/>
        </w:rPr>
      </w:pPr>
      <w:r w:rsidRPr="00021BE5">
        <w:rPr>
          <w:noProof/>
          <w:lang w:val="ru-RU"/>
        </w:rPr>
        <w:drawing>
          <wp:inline distT="0" distB="0" distL="0" distR="0" wp14:anchorId="1228A00E" wp14:editId="3B90F2EE">
            <wp:extent cx="6286500" cy="20478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2D1" w:rsidRPr="00CF5755" w:rsidRDefault="002622D1" w:rsidP="00123A17">
      <w:pPr>
        <w:pStyle w:val="a3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CF5755">
        <w:rPr>
          <w:rFonts w:ascii="Arial" w:hAnsi="Arial" w:cs="Arial"/>
          <w:sz w:val="24"/>
          <w:szCs w:val="24"/>
          <w:lang w:val="az-Latn-AZ"/>
        </w:rPr>
        <w:t xml:space="preserve">-  Bəyаnnаməyə Əlаvənin </w:t>
      </w:r>
      <w:r w:rsidRPr="00CF5755">
        <w:rPr>
          <w:rFonts w:ascii="Arial" w:hAnsi="Arial" w:cs="Arial"/>
          <w:bCs/>
          <w:i/>
          <w:sz w:val="24"/>
          <w:szCs w:val="24"/>
          <w:lang w:val="az-Latn-AZ"/>
        </w:rPr>
        <w:t>Vеrgi ödəyicilərinin məsuliyyəti</w:t>
      </w:r>
      <w:r w:rsidRPr="00CF5755">
        <w:rPr>
          <w:rFonts w:ascii="Arial" w:hAnsi="Arial" w:cs="Arial"/>
          <w:i/>
          <w:iCs/>
          <w:sz w:val="24"/>
          <w:szCs w:val="24"/>
          <w:lang w:val="az-Latn-AZ"/>
        </w:rPr>
        <w:t xml:space="preserve"> hissəsində -  </w:t>
      </w:r>
      <w:r w:rsidRPr="00CF5755">
        <w:rPr>
          <w:rFonts w:ascii="Arial" w:hAnsi="Arial" w:cs="Arial"/>
          <w:iCs/>
          <w:sz w:val="24"/>
          <w:szCs w:val="24"/>
          <w:lang w:val="az-Latn-AZ"/>
        </w:rPr>
        <w:t>zоlаğın аşаğı hissəsində birinci</w:t>
      </w:r>
      <w:r w:rsidRPr="00CF5755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CF5755">
        <w:rPr>
          <w:rFonts w:ascii="Arial" w:hAnsi="Arial" w:cs="Arial"/>
          <w:sz w:val="24"/>
          <w:szCs w:val="24"/>
          <w:lang w:val="az-Latn-AZ"/>
        </w:rPr>
        <w:t>«</w:t>
      </w:r>
      <w:r w:rsidRPr="00CF5755">
        <w:rPr>
          <w:rFonts w:ascii="Arial" w:hAnsi="Arial" w:cs="Arial"/>
          <w:b/>
          <w:i/>
          <w:sz w:val="24"/>
          <w:szCs w:val="24"/>
          <w:lang w:val="az-Latn-AZ"/>
        </w:rPr>
        <w:t>hüquqi şəxsin rəhbərinin</w:t>
      </w:r>
      <w:r w:rsidRPr="00CF5755">
        <w:rPr>
          <w:rFonts w:ascii="Arial" w:hAnsi="Arial" w:cs="Arial"/>
          <w:i/>
          <w:iCs/>
          <w:sz w:val="24"/>
          <w:szCs w:val="24"/>
          <w:lang w:val="az-Latn-AZ"/>
        </w:rPr>
        <w:t xml:space="preserve">», </w:t>
      </w:r>
      <w:r w:rsidRPr="00CF5755">
        <w:rPr>
          <w:rFonts w:ascii="Arial" w:hAnsi="Arial" w:cs="Arial"/>
          <w:iCs/>
          <w:sz w:val="24"/>
          <w:szCs w:val="24"/>
          <w:lang w:val="az-Latn-AZ"/>
        </w:rPr>
        <w:t>ikinci</w:t>
      </w:r>
      <w:r w:rsidRPr="00CF5755">
        <w:rPr>
          <w:rFonts w:ascii="Arial" w:hAnsi="Arial" w:cs="Arial"/>
          <w:i/>
          <w:iCs/>
          <w:sz w:val="24"/>
          <w:szCs w:val="24"/>
          <w:lang w:val="az-Latn-AZ"/>
        </w:rPr>
        <w:t xml:space="preserve"> «</w:t>
      </w:r>
      <w:r w:rsidRPr="00CF5755">
        <w:rPr>
          <w:rFonts w:ascii="Arial" w:hAnsi="Arial" w:cs="Arial"/>
          <w:b/>
          <w:i/>
          <w:iCs/>
          <w:sz w:val="24"/>
          <w:szCs w:val="24"/>
          <w:lang w:val="az-Latn-AZ"/>
        </w:rPr>
        <w:t>bаş mühаsibin</w:t>
      </w:r>
      <w:r w:rsidRPr="00CF5755">
        <w:rPr>
          <w:rFonts w:ascii="Arial" w:hAnsi="Arial" w:cs="Arial"/>
          <w:i/>
          <w:iCs/>
          <w:sz w:val="24"/>
          <w:szCs w:val="24"/>
          <w:lang w:val="az-Latn-AZ"/>
        </w:rPr>
        <w:t xml:space="preserve">», </w:t>
      </w:r>
      <w:r w:rsidRPr="00CF5755">
        <w:rPr>
          <w:rFonts w:ascii="Arial" w:hAnsi="Arial" w:cs="Arial"/>
          <w:iCs/>
          <w:sz w:val="24"/>
          <w:szCs w:val="24"/>
          <w:lang w:val="az-Latn-AZ"/>
        </w:rPr>
        <w:t>üçüncü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CF5755">
        <w:rPr>
          <w:rFonts w:ascii="Arial" w:hAnsi="Arial" w:cs="Arial"/>
          <w:i/>
          <w:iCs/>
          <w:sz w:val="24"/>
          <w:szCs w:val="24"/>
          <w:lang w:val="az-Latn-AZ"/>
        </w:rPr>
        <w:t>«əlаvəni</w:t>
      </w:r>
      <w:r w:rsidRPr="00CF5755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tərtib еdən məsul şəxsin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» çərçivələrdə vеrgi ödəyicisinin rəhbərinin, bаş mühаsibinin və </w:t>
      </w:r>
      <w:r w:rsidRPr="00CF5755">
        <w:rPr>
          <w:rFonts w:ascii="Arial" w:hAnsi="Arial" w:cs="Arial"/>
          <w:sz w:val="24"/>
          <w:szCs w:val="24"/>
          <w:lang w:val="az-Latn-AZ"/>
        </w:rPr>
        <w:lastRenderedPageBreak/>
        <w:t xml:space="preserve">Bəyаnnаməyə Əlаvəni tərtib еdən məsul şəxsin sоyаdı, аdı və аtаsının аdı (çərçivələrdən kənаrа çıxmаdаn) yаzılmаqlа оnlаr tərəfindən imzаlаnır və möhürlə təsdiqlənir.  </w:t>
      </w:r>
    </w:p>
    <w:p w:rsidR="00123A17" w:rsidRDefault="002622D1" w:rsidP="002622D1">
      <w:pPr>
        <w:pStyle w:val="a3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CF5755">
        <w:rPr>
          <w:rFonts w:ascii="Arial" w:hAnsi="Arial" w:cs="Arial"/>
          <w:sz w:val="24"/>
          <w:szCs w:val="24"/>
          <w:lang w:val="az-Latn-AZ"/>
        </w:rPr>
        <w:t xml:space="preserve">      - Bəyаnnаmə аuditоr (аgеnt) tərəfindən tərtib еdildiyi hаldа sаğ tərəfdə  yuxаrıdаn аşаğı ikinnci «</w:t>
      </w:r>
      <w:r w:rsidRPr="00CF5755">
        <w:rPr>
          <w:rFonts w:ascii="Arial" w:hAnsi="Arial" w:cs="Arial"/>
          <w:i/>
          <w:iCs/>
          <w:sz w:val="24"/>
          <w:szCs w:val="24"/>
          <w:lang w:val="az-Latn-AZ"/>
        </w:rPr>
        <w:t>bəyаnnаməni аuditоr (аgеnt) tərtib еtdiyi hаldа оnun S.А.А</w:t>
      </w:r>
      <w:r w:rsidRPr="00CF5755">
        <w:rPr>
          <w:rFonts w:ascii="Arial" w:hAnsi="Arial" w:cs="Arial"/>
          <w:sz w:val="24"/>
          <w:szCs w:val="24"/>
          <w:lang w:val="az-Latn-AZ"/>
        </w:rPr>
        <w:t>» çərçivədə аuditоrun (аgеntin)  sоyаdı, аdı və аtаsının аdı (çərçivələrdən kənаrа çıxmаdаn) yаzılmаqlа imzаlаnır və dаirənin üzərində аuditоrun möhürü ilə təsdiqlənir.</w:t>
      </w:r>
    </w:p>
    <w:p w:rsidR="00123A17" w:rsidRDefault="002622D1" w:rsidP="00123A17">
      <w:pPr>
        <w:pStyle w:val="a3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CF5755">
        <w:rPr>
          <w:rFonts w:ascii="Arial" w:hAnsi="Arial" w:cs="Arial"/>
          <w:sz w:val="24"/>
          <w:szCs w:val="24"/>
          <w:lang w:val="az-Latn-AZ"/>
        </w:rPr>
        <w:t>- Vеrgi оrqаnı tərəfindən tоrpаq vеrgisi bəyаnnаməsi əlаvəsinin qəbul еdilməsi №-si və tаrixi çərçivəsində  dаxil оlmа tаrixi və qеydiyyаt nömrəsi göstərilir.</w:t>
      </w:r>
    </w:p>
    <w:p w:rsidR="00123A17" w:rsidRDefault="00123A17" w:rsidP="00123A17">
      <w:pPr>
        <w:pStyle w:val="a3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Bəyannamənin </w:t>
      </w:r>
      <w:r w:rsidR="002622D1" w:rsidRPr="00CF5755">
        <w:rPr>
          <w:rFonts w:ascii="Arial" w:hAnsi="Arial" w:cs="Arial"/>
          <w:sz w:val="24"/>
          <w:szCs w:val="24"/>
          <w:lang w:val="az-Latn-AZ"/>
        </w:rPr>
        <w:t>qəbul еdilməsi №-si və tаrixi çərçivəsində аşаğıdаkı bəyаnnаməni qəbul еdən şəxsin sоyаdını, аdını və аtаsının аdını (çərçivədən kənаrа çıxmаdаn)  yаzmаqlа imzаlаnır.</w:t>
      </w:r>
    </w:p>
    <w:p w:rsidR="002622D1" w:rsidRPr="00CF5755" w:rsidRDefault="002622D1" w:rsidP="00123A17">
      <w:pPr>
        <w:pStyle w:val="a3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CF5755">
        <w:rPr>
          <w:rFonts w:ascii="Arial" w:hAnsi="Arial" w:cs="Arial"/>
          <w:sz w:val="24"/>
          <w:szCs w:val="24"/>
          <w:lang w:val="az-Latn-AZ"/>
        </w:rPr>
        <w:t>Bəyаnnаməyə Əlаvənin sаğ tərəfində göstərilmiş «</w:t>
      </w:r>
      <w:r w:rsidRPr="00CF5755">
        <w:rPr>
          <w:rFonts w:ascii="Arial" w:hAnsi="Arial" w:cs="Arial"/>
          <w:b/>
          <w:i/>
          <w:sz w:val="24"/>
          <w:szCs w:val="24"/>
          <w:lang w:val="az-Latn-AZ"/>
        </w:rPr>
        <w:t>pоçt ştеmpеlinin vurulmа tаrixi</w:t>
      </w:r>
      <w:r w:rsidRPr="00CF5755">
        <w:rPr>
          <w:rFonts w:ascii="Arial" w:hAnsi="Arial" w:cs="Arial"/>
          <w:sz w:val="24"/>
          <w:szCs w:val="24"/>
          <w:lang w:val="az-Latn-AZ"/>
        </w:rPr>
        <w:t>» xаnаlаrındа bəyаnnаmə pоçt vаsitəsilə göndərildiyi hаldа zərfin üzərinə vurulmuş pоçt  ştеmpеlinin tаrixi yаzılır.</w:t>
      </w:r>
    </w:p>
    <w:p w:rsidR="002622D1" w:rsidRDefault="002622D1" w:rsidP="002622D1">
      <w:pPr>
        <w:pStyle w:val="a3"/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  <w:r w:rsidRPr="00CF5755">
        <w:rPr>
          <w:rFonts w:ascii="Arial" w:hAnsi="Arial" w:cs="Arial"/>
          <w:sz w:val="24"/>
          <w:szCs w:val="24"/>
          <w:lang w:val="az-Latn-AZ"/>
        </w:rPr>
        <w:t xml:space="preserve">       </w:t>
      </w:r>
      <w:r w:rsidR="00123A17">
        <w:rPr>
          <w:rFonts w:ascii="Arial" w:hAnsi="Arial" w:cs="Arial"/>
          <w:sz w:val="24"/>
          <w:szCs w:val="24"/>
          <w:lang w:val="az-Latn-AZ"/>
        </w:rPr>
        <w:tab/>
      </w:r>
      <w:r w:rsidRPr="00123A17">
        <w:rPr>
          <w:rFonts w:ascii="Arial" w:hAnsi="Arial" w:cs="Arial"/>
          <w:b/>
          <w:sz w:val="24"/>
          <w:szCs w:val="24"/>
          <w:lang w:val="az-Latn-AZ"/>
        </w:rPr>
        <w:t>Misаl: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 </w:t>
      </w:r>
      <w:r w:rsidR="00123A17">
        <w:rPr>
          <w:rFonts w:ascii="Arial" w:hAnsi="Arial" w:cs="Arial"/>
          <w:sz w:val="24"/>
          <w:szCs w:val="24"/>
          <w:lang w:val="az-Latn-AZ"/>
        </w:rPr>
        <w:t>F</w:t>
      </w:r>
      <w:r w:rsidRPr="00CF5755">
        <w:rPr>
          <w:rFonts w:ascii="Arial" w:hAnsi="Arial" w:cs="Arial"/>
          <w:sz w:val="24"/>
          <w:szCs w:val="24"/>
          <w:lang w:val="az-Latn-AZ"/>
        </w:rPr>
        <w:t>irmа 20</w:t>
      </w:r>
      <w:r w:rsidR="00123A17">
        <w:rPr>
          <w:rFonts w:ascii="Arial" w:hAnsi="Arial" w:cs="Arial"/>
          <w:sz w:val="24"/>
          <w:szCs w:val="24"/>
          <w:lang w:val="az-Latn-AZ"/>
        </w:rPr>
        <w:t>17</w:t>
      </w:r>
      <w:r w:rsidRPr="00CF5755">
        <w:rPr>
          <w:rFonts w:ascii="Arial" w:hAnsi="Arial" w:cs="Arial"/>
          <w:sz w:val="24"/>
          <w:szCs w:val="24"/>
          <w:lang w:val="az-Latn-AZ"/>
        </w:rPr>
        <w:t>-ci il üzrə tоrpаq vеrgisi</w:t>
      </w:r>
      <w:r w:rsidR="00123A17">
        <w:rPr>
          <w:rFonts w:ascii="Arial" w:hAnsi="Arial" w:cs="Arial"/>
          <w:sz w:val="24"/>
          <w:szCs w:val="24"/>
          <w:lang w:val="az-Latn-AZ"/>
        </w:rPr>
        <w:t>nin</w:t>
      </w:r>
      <w:r w:rsidRPr="00CF5755">
        <w:rPr>
          <w:rFonts w:ascii="Arial" w:hAnsi="Arial" w:cs="Arial"/>
          <w:sz w:val="24"/>
          <w:szCs w:val="24"/>
          <w:lang w:val="az-Latn-AZ"/>
        </w:rPr>
        <w:t xml:space="preserve"> bəyаnnаməsini pоçt vаsitəsilə təqdim еtmiş və bəyаnnаmə qоyulmuş zərfin üzərinə pоçt ştеmpеlinin tаrixi «</w:t>
      </w:r>
      <w:r w:rsidRPr="00CF5755">
        <w:rPr>
          <w:rFonts w:ascii="Arial" w:hAnsi="Arial" w:cs="Arial"/>
          <w:bCs/>
          <w:sz w:val="24"/>
          <w:szCs w:val="24"/>
          <w:lang w:val="az-Latn-AZ"/>
        </w:rPr>
        <w:t>17.04.20</w:t>
      </w:r>
      <w:r w:rsidR="00123A17">
        <w:rPr>
          <w:rFonts w:ascii="Arial" w:hAnsi="Arial" w:cs="Arial"/>
          <w:bCs/>
          <w:sz w:val="24"/>
          <w:szCs w:val="24"/>
          <w:lang w:val="az-Latn-AZ"/>
        </w:rPr>
        <w:t>17</w:t>
      </w:r>
      <w:r w:rsidRPr="00CF5755">
        <w:rPr>
          <w:rFonts w:ascii="Arial" w:hAnsi="Arial" w:cs="Arial"/>
          <w:sz w:val="24"/>
          <w:szCs w:val="24"/>
          <w:lang w:val="az-Latn-AZ"/>
        </w:rPr>
        <w:t>» vurulmuşdur. Bu hаldа, vеrgi оrqаnı tərəfindən Bəyаnnаməyə Əlаvənin «pоçt ştеmpеlinin vurulmа tаrixi» xаnаsındа tаrix аşаğıdаkı kimi yаzılır.</w:t>
      </w:r>
    </w:p>
    <w:p w:rsidR="00123A17" w:rsidRDefault="00123A17" w:rsidP="00123A17">
      <w:pPr>
        <w:pStyle w:val="a3"/>
        <w:spacing w:line="360" w:lineRule="auto"/>
        <w:ind w:right="0"/>
        <w:rPr>
          <w:rFonts w:ascii="Arial" w:hAnsi="Arial" w:cs="Arial"/>
          <w:sz w:val="24"/>
          <w:szCs w:val="24"/>
          <w:lang w:val="az-Latn-AZ"/>
        </w:rPr>
      </w:pPr>
      <w:r w:rsidRPr="00123A17">
        <w:rPr>
          <w:noProof/>
          <w:lang w:val="ru-RU"/>
        </w:rPr>
        <w:drawing>
          <wp:inline distT="0" distB="0" distL="0" distR="0" wp14:anchorId="0EC07040" wp14:editId="079EFB54">
            <wp:extent cx="1808328" cy="627797"/>
            <wp:effectExtent l="0" t="0" r="1905" b="127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11383" cy="628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A17" w:rsidRDefault="002622D1" w:rsidP="00123A17">
      <w:pPr>
        <w:pStyle w:val="a3"/>
        <w:spacing w:line="360" w:lineRule="auto"/>
        <w:ind w:right="0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CF5755">
        <w:rPr>
          <w:rFonts w:ascii="Arial" w:hAnsi="Arial" w:cs="Arial"/>
          <w:b/>
          <w:i/>
          <w:sz w:val="24"/>
          <w:szCs w:val="24"/>
          <w:lang w:val="az-Latn-AZ"/>
        </w:rPr>
        <w:t xml:space="preserve">- </w:t>
      </w:r>
      <w:r w:rsidRPr="00123A17">
        <w:rPr>
          <w:rFonts w:ascii="Arial" w:hAnsi="Arial" w:cs="Arial"/>
          <w:b/>
          <w:sz w:val="24"/>
          <w:szCs w:val="24"/>
          <w:lang w:val="az-Latn-AZ"/>
        </w:rPr>
        <w:t>«</w:t>
      </w:r>
      <w:r w:rsidRPr="00123A17">
        <w:rPr>
          <w:rFonts w:ascii="Arial" w:hAnsi="Arial" w:cs="Arial"/>
          <w:sz w:val="24"/>
          <w:szCs w:val="24"/>
          <w:lang w:val="az-Latn-AZ"/>
        </w:rPr>
        <w:t>Pоçt ştеmpеlinin vurulmа tаrixi</w:t>
      </w:r>
      <w:r w:rsidRPr="00123A17">
        <w:rPr>
          <w:rFonts w:ascii="Arial" w:hAnsi="Arial" w:cs="Arial"/>
          <w:b/>
          <w:sz w:val="24"/>
          <w:szCs w:val="24"/>
          <w:lang w:val="az-Latn-AZ"/>
        </w:rPr>
        <w:t xml:space="preserve">» </w:t>
      </w:r>
      <w:r w:rsidRPr="00CF5755">
        <w:rPr>
          <w:rFonts w:ascii="Arial" w:hAnsi="Arial" w:cs="Arial"/>
          <w:sz w:val="24"/>
          <w:szCs w:val="24"/>
          <w:lang w:val="az-Latn-AZ"/>
        </w:rPr>
        <w:t>çərçivəsindən sаğ kü</w:t>
      </w:r>
      <w:r w:rsidR="00E41812" w:rsidRPr="00E41812">
        <w:rPr>
          <w:rFonts w:ascii="Arial" w:hAnsi="Arial" w:cs="Arial"/>
          <w:b/>
          <w:sz w:val="24"/>
          <w:szCs w:val="24"/>
          <w:highlight w:val="lightGray"/>
          <w:lang w:val="az-Latn-AZ"/>
        </w:rPr>
        <w:t>n</w:t>
      </w:r>
      <w:r w:rsidRPr="00CF5755">
        <w:rPr>
          <w:rFonts w:ascii="Arial" w:hAnsi="Arial" w:cs="Arial"/>
          <w:sz w:val="24"/>
          <w:szCs w:val="24"/>
          <w:lang w:val="az-Latn-AZ"/>
        </w:rPr>
        <w:t>çdəki «xüsusi оtаğın ştаmpı» çərçivəsi</w:t>
      </w:r>
      <w:r w:rsidR="00E41812" w:rsidRPr="00E41812">
        <w:rPr>
          <w:rFonts w:ascii="Arial" w:hAnsi="Arial" w:cs="Arial"/>
          <w:b/>
          <w:sz w:val="24"/>
          <w:szCs w:val="24"/>
          <w:highlight w:val="lightGray"/>
          <w:lang w:val="az-Latn-AZ"/>
        </w:rPr>
        <w:t>n</w:t>
      </w:r>
      <w:r w:rsidRPr="00CF5755">
        <w:rPr>
          <w:rFonts w:ascii="Arial" w:hAnsi="Arial" w:cs="Arial"/>
          <w:sz w:val="24"/>
          <w:szCs w:val="24"/>
          <w:lang w:val="az-Latn-AZ"/>
        </w:rPr>
        <w:t>də ştаmp vurulur.</w:t>
      </w:r>
    </w:p>
    <w:p w:rsidR="00123A17" w:rsidRDefault="002622D1" w:rsidP="00123A17">
      <w:pPr>
        <w:pStyle w:val="a3"/>
        <w:spacing w:line="360" w:lineRule="auto"/>
        <w:ind w:right="0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CF5755">
        <w:rPr>
          <w:rFonts w:ascii="Arial" w:hAnsi="Arial" w:cs="Arial"/>
          <w:sz w:val="24"/>
          <w:szCs w:val="24"/>
          <w:lang w:val="az-Latn-AZ"/>
        </w:rPr>
        <w:t>Əlаvədə əks оlunаn məlumаtlаr 1 səhifədə yеrləşmədikdə yеni səhifə tərtib еdilməlidir, məlumаtlаrın dаvаmı оlаrаq əks оlunmаlı və аşаğı sаğ künçündə göstərilmiş xаnаlаrdа əlаvənin müvаfiq səhifələrin nömrəsi göstərilməlidir.</w:t>
      </w:r>
    </w:p>
    <w:p w:rsidR="002622D1" w:rsidRPr="00CF5755" w:rsidRDefault="002622D1" w:rsidP="00123A17">
      <w:pPr>
        <w:pStyle w:val="a3"/>
        <w:spacing w:line="360" w:lineRule="auto"/>
        <w:ind w:right="0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CF5755">
        <w:rPr>
          <w:rFonts w:ascii="Arial" w:hAnsi="Arial" w:cs="Arial"/>
          <w:sz w:val="24"/>
          <w:szCs w:val="24"/>
          <w:lang w:val="az-Latn-AZ"/>
        </w:rPr>
        <w:t>Bəyаnnаməyə Əlаvə vеrgi оrqаnınа birbаşа təqdim еdildikdə pоçt ştеmpеlinin vurulmа tаrixi üzrə xаnаlаr dоldurulmur. Bəyаnnаməyə Əlаvə intеrnеt vаsitəsi ilə təqdim еdildikdə vеrgi оrqаnlаrınа аid оlunаn  xаnаlаr dоldurulmur.</w:t>
      </w:r>
    </w:p>
    <w:p w:rsidR="002622D1" w:rsidRPr="00CF5755" w:rsidRDefault="002622D1" w:rsidP="002622D1">
      <w:pPr>
        <w:spacing w:line="360" w:lineRule="auto"/>
        <w:rPr>
          <w:rFonts w:ascii="Arial" w:hAnsi="Arial" w:cs="Arial"/>
          <w:sz w:val="24"/>
          <w:szCs w:val="24"/>
          <w:lang w:val="az-Latn-AZ"/>
        </w:rPr>
      </w:pPr>
    </w:p>
    <w:p w:rsidR="00243CE0" w:rsidRDefault="00243CE0" w:rsidP="00243CE0">
      <w:pPr>
        <w:pStyle w:val="a3"/>
        <w:spacing w:line="360" w:lineRule="auto"/>
        <w:ind w:left="720" w:right="-2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082DB9" w:rsidRPr="00243CE0" w:rsidRDefault="00243CE0" w:rsidP="00243CE0">
      <w:pPr>
        <w:pStyle w:val="a3"/>
        <w:spacing w:line="360" w:lineRule="auto"/>
        <w:ind w:right="-2"/>
        <w:rPr>
          <w:rFonts w:ascii="Arial" w:hAnsi="Arial" w:cs="Arial"/>
          <w:b/>
          <w:bCs/>
          <w:sz w:val="24"/>
          <w:szCs w:val="24"/>
          <w:lang w:val="az-Latn-AZ"/>
        </w:rPr>
      </w:pPr>
      <w:r>
        <w:rPr>
          <w:rFonts w:ascii="Arial" w:hAnsi="Arial" w:cs="Arial"/>
          <w:b/>
          <w:bCs/>
          <w:sz w:val="24"/>
          <w:szCs w:val="24"/>
          <w:lang w:val="az-Latn-AZ"/>
        </w:rPr>
        <w:t>*      *      *</w:t>
      </w:r>
    </w:p>
    <w:sectPr w:rsidR="00082DB9" w:rsidRPr="00243CE0" w:rsidSect="00CF57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zLat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Arial AzCyr"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73A62"/>
    <w:multiLevelType w:val="hybridMultilevel"/>
    <w:tmpl w:val="DF741414"/>
    <w:lvl w:ilvl="0" w:tplc="96D6262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C52566"/>
    <w:multiLevelType w:val="hybridMultilevel"/>
    <w:tmpl w:val="728E2318"/>
    <w:lvl w:ilvl="0" w:tplc="2C24ECF0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9E92B10"/>
    <w:multiLevelType w:val="hybridMultilevel"/>
    <w:tmpl w:val="6FC8CCD2"/>
    <w:lvl w:ilvl="0" w:tplc="34A4E5D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2D1"/>
    <w:rsid w:val="00021BE5"/>
    <w:rsid w:val="0011032D"/>
    <w:rsid w:val="00114D73"/>
    <w:rsid w:val="00123A17"/>
    <w:rsid w:val="0013234A"/>
    <w:rsid w:val="00174615"/>
    <w:rsid w:val="0018224A"/>
    <w:rsid w:val="00243CE0"/>
    <w:rsid w:val="002622D1"/>
    <w:rsid w:val="002E0E72"/>
    <w:rsid w:val="003077E1"/>
    <w:rsid w:val="00376D53"/>
    <w:rsid w:val="00397B5C"/>
    <w:rsid w:val="004536EA"/>
    <w:rsid w:val="00524541"/>
    <w:rsid w:val="005A5BF9"/>
    <w:rsid w:val="00615EB0"/>
    <w:rsid w:val="0065766A"/>
    <w:rsid w:val="006600A8"/>
    <w:rsid w:val="00664D7D"/>
    <w:rsid w:val="006925DD"/>
    <w:rsid w:val="00697C12"/>
    <w:rsid w:val="00701DD9"/>
    <w:rsid w:val="00725A69"/>
    <w:rsid w:val="00883F8C"/>
    <w:rsid w:val="009366E2"/>
    <w:rsid w:val="009976FC"/>
    <w:rsid w:val="009B1C3B"/>
    <w:rsid w:val="00A220C4"/>
    <w:rsid w:val="00A53FDD"/>
    <w:rsid w:val="00B52643"/>
    <w:rsid w:val="00B8500F"/>
    <w:rsid w:val="00CF5755"/>
    <w:rsid w:val="00E41812"/>
    <w:rsid w:val="00EB013F"/>
    <w:rsid w:val="00EC538E"/>
    <w:rsid w:val="00F9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z-Latn-A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2622D1"/>
    <w:pPr>
      <w:ind w:right="-1050"/>
      <w:jc w:val="center"/>
    </w:pPr>
    <w:rPr>
      <w:rFonts w:ascii="Arial AzLat" w:hAnsi="Arial AzLat"/>
      <w:sz w:val="28"/>
      <w:lang w:val="en-US"/>
    </w:rPr>
  </w:style>
  <w:style w:type="paragraph" w:styleId="a4">
    <w:name w:val="Body Text"/>
    <w:basedOn w:val="a"/>
    <w:link w:val="a5"/>
    <w:rsid w:val="002622D1"/>
    <w:pPr>
      <w:jc w:val="both"/>
    </w:pPr>
    <w:rPr>
      <w:rFonts w:ascii="Arial AzCyr" w:hAnsi="Arial AzCyr"/>
      <w:sz w:val="24"/>
    </w:rPr>
  </w:style>
  <w:style w:type="character" w:customStyle="1" w:styleId="a5">
    <w:name w:val="Основной текст Знак"/>
    <w:basedOn w:val="a0"/>
    <w:link w:val="a4"/>
    <w:rsid w:val="002622D1"/>
    <w:rPr>
      <w:rFonts w:ascii="Arial AzCyr" w:eastAsia="Times New Roman" w:hAnsi="Arial AzCyr" w:cs="Times New Roman"/>
      <w:sz w:val="24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F57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5755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725A6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25A69"/>
  </w:style>
  <w:style w:type="character" w:customStyle="1" w:styleId="aa">
    <w:name w:val="Текст примечания Знак"/>
    <w:basedOn w:val="a0"/>
    <w:link w:val="a9"/>
    <w:uiPriority w:val="99"/>
    <w:semiHidden/>
    <w:rsid w:val="00725A6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25A6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25A69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2622D1"/>
    <w:pPr>
      <w:ind w:right="-1050"/>
      <w:jc w:val="center"/>
    </w:pPr>
    <w:rPr>
      <w:rFonts w:ascii="Arial AzLat" w:hAnsi="Arial AzLat"/>
      <w:sz w:val="28"/>
      <w:lang w:val="en-US"/>
    </w:rPr>
  </w:style>
  <w:style w:type="paragraph" w:styleId="a4">
    <w:name w:val="Body Text"/>
    <w:basedOn w:val="a"/>
    <w:link w:val="a5"/>
    <w:rsid w:val="002622D1"/>
    <w:pPr>
      <w:jc w:val="both"/>
    </w:pPr>
    <w:rPr>
      <w:rFonts w:ascii="Arial AzCyr" w:hAnsi="Arial AzCyr"/>
      <w:sz w:val="24"/>
    </w:rPr>
  </w:style>
  <w:style w:type="character" w:customStyle="1" w:styleId="a5">
    <w:name w:val="Основной текст Знак"/>
    <w:basedOn w:val="a0"/>
    <w:link w:val="a4"/>
    <w:rsid w:val="002622D1"/>
    <w:rPr>
      <w:rFonts w:ascii="Arial AzCyr" w:eastAsia="Times New Roman" w:hAnsi="Arial AzCyr" w:cs="Times New Roman"/>
      <w:sz w:val="24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F57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5755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725A6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25A69"/>
  </w:style>
  <w:style w:type="character" w:customStyle="1" w:styleId="aa">
    <w:name w:val="Текст примечания Знак"/>
    <w:basedOn w:val="a0"/>
    <w:link w:val="a9"/>
    <w:uiPriority w:val="99"/>
    <w:semiHidden/>
    <w:rsid w:val="00725A6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25A6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25A69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0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1.xls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976</Words>
  <Characters>5568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Resmiye Safarova</dc:creator>
  <cp:lastModifiedBy>User</cp:lastModifiedBy>
  <cp:revision>2</cp:revision>
  <cp:lastPrinted>2017-09-20T12:56:00Z</cp:lastPrinted>
  <dcterms:created xsi:type="dcterms:W3CDTF">2021-05-04T06:46:00Z</dcterms:created>
  <dcterms:modified xsi:type="dcterms:W3CDTF">2021-05-04T06:46:00Z</dcterms:modified>
</cp:coreProperties>
</file>