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41D" w:rsidRPr="001E7AF8" w:rsidRDefault="005B541D" w:rsidP="005B541D">
      <w:pPr>
        <w:pStyle w:val="Heading1"/>
        <w:tabs>
          <w:tab w:val="left" w:pos="6300"/>
        </w:tabs>
        <w:ind w:left="6237" w:right="-180" w:firstLine="0"/>
        <w:jc w:val="both"/>
        <w:rPr>
          <w:rFonts w:ascii="Arial" w:eastAsia="MS Mincho" w:hAnsi="Arial" w:cs="Arial"/>
          <w:b w:val="0"/>
          <w:sz w:val="24"/>
          <w:lang w:val="az-Latn-AZ"/>
        </w:rPr>
      </w:pPr>
      <w:r w:rsidRPr="001E7AF8">
        <w:rPr>
          <w:rFonts w:ascii="Arial" w:eastAsia="MS Mincho" w:hAnsi="Arial" w:cs="Arial"/>
          <w:b w:val="0"/>
          <w:sz w:val="24"/>
          <w:lang w:val="az-Latn-AZ"/>
        </w:rPr>
        <w:t xml:space="preserve">Azərbaycan Respublikası Vergilər Nazirinin    </w:t>
      </w:r>
      <w:r w:rsidRPr="001E7AF8">
        <w:rPr>
          <w:rFonts w:ascii="Arial" w:hAnsi="Arial" w:cs="Arial"/>
          <w:b w:val="0"/>
          <w:sz w:val="24"/>
          <w:lang w:val="az-Latn-AZ"/>
        </w:rPr>
        <w:t>“13” iyul 2016-cı il tarixli</w:t>
      </w:r>
      <w:r w:rsidRPr="001E7AF8">
        <w:rPr>
          <w:rFonts w:ascii="Arial" w:eastAsia="MS Mincho" w:hAnsi="Arial" w:cs="Arial"/>
          <w:b w:val="0"/>
          <w:sz w:val="24"/>
          <w:lang w:val="az-Latn-AZ"/>
        </w:rPr>
        <w:t xml:space="preserve"> </w:t>
      </w:r>
      <w:r w:rsidR="009F5906" w:rsidRPr="009F5906">
        <w:rPr>
          <w:rFonts w:ascii="Arial" w:hAnsi="Arial" w:cs="Arial"/>
          <w:b w:val="0"/>
          <w:sz w:val="24"/>
        </w:rPr>
        <w:t>1617040101056100</w:t>
      </w:r>
      <w:r w:rsidR="009F5906">
        <w:rPr>
          <w:rFonts w:ascii="Arial" w:hAnsi="Arial" w:cs="Arial"/>
          <w:b w:val="0"/>
          <w:sz w:val="24"/>
          <w:lang w:val="en-US"/>
        </w:rPr>
        <w:t xml:space="preserve"> </w:t>
      </w:r>
      <w:bookmarkStart w:id="0" w:name="_GoBack"/>
      <w:bookmarkEnd w:id="0"/>
      <w:r w:rsidRPr="001E7AF8">
        <w:rPr>
          <w:rFonts w:ascii="Arial" w:hAnsi="Arial" w:cs="Arial"/>
          <w:b w:val="0"/>
          <w:sz w:val="24"/>
          <w:lang w:val="az-Latn-AZ"/>
        </w:rPr>
        <w:t>№-li Əmri ilə təsdiq edilmişdir</w:t>
      </w:r>
    </w:p>
    <w:p w:rsidR="00D159A3" w:rsidRPr="00E50702" w:rsidRDefault="00D159A3" w:rsidP="00F945C3">
      <w:pPr>
        <w:pStyle w:val="Heading1"/>
        <w:ind w:left="5940" w:right="-180" w:firstLine="720"/>
        <w:rPr>
          <w:rFonts w:ascii="Arial" w:eastAsia="MS Mincho" w:hAnsi="Arial" w:cs="Arial"/>
          <w:b w:val="0"/>
          <w:sz w:val="24"/>
          <w:lang w:val="en-US"/>
        </w:rPr>
      </w:pPr>
    </w:p>
    <w:p w:rsidR="00D159A3" w:rsidRPr="00A31CC7" w:rsidRDefault="00D159A3" w:rsidP="00E50702">
      <w:pPr>
        <w:pStyle w:val="Heading1"/>
        <w:ind w:right="49" w:firstLine="567"/>
        <w:rPr>
          <w:rFonts w:ascii="Arial" w:eastAsia="MS Mincho" w:hAnsi="Arial" w:cs="Arial"/>
          <w:sz w:val="24"/>
          <w:lang w:val="en-US"/>
        </w:rPr>
      </w:pPr>
    </w:p>
    <w:p w:rsidR="00D159A3" w:rsidRPr="00A31CC7" w:rsidRDefault="00D159A3" w:rsidP="00E50702">
      <w:pPr>
        <w:pStyle w:val="Heading1"/>
        <w:ind w:right="49" w:firstLine="567"/>
        <w:rPr>
          <w:rFonts w:ascii="Arial" w:eastAsia="MS Mincho" w:hAnsi="Arial" w:cs="Arial"/>
          <w:b w:val="0"/>
          <w:sz w:val="24"/>
          <w:lang w:val="az-Latn-AZ"/>
        </w:rPr>
      </w:pPr>
      <w:r w:rsidRPr="00A31CC7">
        <w:rPr>
          <w:rFonts w:ascii="Arial" w:eastAsia="MS Mincho" w:hAnsi="Arial" w:cs="Arial"/>
          <w:sz w:val="24"/>
          <w:lang w:val="az-Latn-AZ"/>
        </w:rPr>
        <w:t>“ƏDV-nin qaytarılması şərtil</w:t>
      </w:r>
      <w:r w:rsidR="00EC3E02">
        <w:rPr>
          <w:rFonts w:ascii="Arial" w:eastAsia="MS Mincho" w:hAnsi="Arial" w:cs="Arial"/>
          <w:sz w:val="24"/>
          <w:lang w:val="az-Latn-AZ"/>
        </w:rPr>
        <w:t xml:space="preserve"> i</w:t>
      </w:r>
      <w:r w:rsidR="000A4F32">
        <w:rPr>
          <w:rFonts w:ascii="Arial" w:eastAsia="MS Mincho" w:hAnsi="Arial" w:cs="Arial"/>
          <w:sz w:val="24"/>
          <w:lang w:val="az-Latn-AZ"/>
        </w:rPr>
        <w:t>l</w:t>
      </w:r>
      <w:r w:rsidRPr="00A31CC7">
        <w:rPr>
          <w:rFonts w:ascii="Arial" w:eastAsia="MS Mincho" w:hAnsi="Arial" w:cs="Arial"/>
          <w:sz w:val="24"/>
          <w:lang w:val="az-Latn-AZ"/>
        </w:rPr>
        <w:t>ə satış hə</w:t>
      </w:r>
      <w:r w:rsidR="00267D7A">
        <w:rPr>
          <w:rFonts w:ascii="Arial" w:eastAsia="MS Mincho" w:hAnsi="Arial" w:cs="Arial"/>
          <w:sz w:val="24"/>
          <w:lang w:val="az-Latn-AZ"/>
        </w:rPr>
        <w:t xml:space="preserve">yata keçirən </w:t>
      </w:r>
      <w:r w:rsidRPr="00A31CC7">
        <w:rPr>
          <w:rFonts w:ascii="Arial" w:eastAsia="MS Mincho" w:hAnsi="Arial" w:cs="Arial"/>
          <w:sz w:val="24"/>
          <w:lang w:val="az-Latn-AZ"/>
        </w:rPr>
        <w:t>vergi ödə</w:t>
      </w:r>
      <w:r w:rsidR="000511E2">
        <w:rPr>
          <w:rFonts w:ascii="Arial" w:eastAsia="MS Mincho" w:hAnsi="Arial" w:cs="Arial"/>
          <w:sz w:val="24"/>
          <w:lang w:val="az-Latn-AZ"/>
        </w:rPr>
        <w:t>yic</w:t>
      </w:r>
      <w:r w:rsidR="005B13D8">
        <w:rPr>
          <w:rFonts w:ascii="Arial" w:eastAsia="MS Mincho" w:hAnsi="Arial" w:cs="Arial"/>
          <w:sz w:val="24"/>
          <w:lang w:val="az-Latn-AZ"/>
        </w:rPr>
        <w:t>isinin satıcı kimi qeydiyyatına xitam verilməsi</w:t>
      </w:r>
      <w:r w:rsidR="00525A60" w:rsidRPr="00A31CC7">
        <w:rPr>
          <w:rFonts w:ascii="Arial" w:eastAsia="MS Mincho" w:hAnsi="Arial" w:cs="Arial"/>
          <w:sz w:val="24"/>
          <w:lang w:val="az-Latn-AZ"/>
        </w:rPr>
        <w:t xml:space="preserve"> </w:t>
      </w:r>
      <w:r w:rsidRPr="00A31CC7">
        <w:rPr>
          <w:rFonts w:ascii="Arial" w:eastAsia="MS Mincho" w:hAnsi="Arial" w:cs="Arial"/>
          <w:sz w:val="24"/>
          <w:lang w:val="az-Latn-AZ"/>
        </w:rPr>
        <w:t xml:space="preserve">haqqında ƏRİZƏ” formasının </w:t>
      </w:r>
      <w:r w:rsidRPr="00A31CC7">
        <w:rPr>
          <w:rFonts w:ascii="Arial" w:eastAsia="MS Mincho" w:hAnsi="Arial" w:cs="Arial"/>
          <w:bCs/>
          <w:sz w:val="24"/>
          <w:lang w:val="az-Latn-AZ"/>
        </w:rPr>
        <w:t>doldurulması</w:t>
      </w:r>
      <w:r w:rsidR="00525A60" w:rsidRPr="00A31CC7">
        <w:rPr>
          <w:rFonts w:ascii="Arial" w:eastAsia="MS Mincho" w:hAnsi="Arial" w:cs="Arial"/>
          <w:bCs/>
          <w:sz w:val="24"/>
          <w:lang w:val="az-Latn-AZ"/>
        </w:rPr>
        <w:t xml:space="preserve"> </w:t>
      </w:r>
      <w:r w:rsidRPr="00A31CC7">
        <w:rPr>
          <w:rFonts w:ascii="Arial" w:eastAsia="MS Mincho" w:hAnsi="Arial" w:cs="Arial"/>
          <w:bCs/>
          <w:sz w:val="24"/>
          <w:lang w:val="az-Latn-AZ"/>
        </w:rPr>
        <w:t>QAYDASI</w:t>
      </w:r>
    </w:p>
    <w:p w:rsidR="00D159A3" w:rsidRPr="00A31CC7" w:rsidRDefault="00D159A3" w:rsidP="00E50702">
      <w:pPr>
        <w:ind w:right="49" w:firstLine="567"/>
        <w:jc w:val="both"/>
        <w:rPr>
          <w:rFonts w:ascii="Arial" w:hAnsi="Arial" w:cs="Arial"/>
          <w:b/>
          <w:lang w:val="az-Latn-AZ"/>
        </w:rPr>
      </w:pPr>
    </w:p>
    <w:p w:rsidR="008C23F8" w:rsidRPr="00A31CC7" w:rsidRDefault="00D159A3" w:rsidP="00E50702">
      <w:pPr>
        <w:ind w:right="49" w:firstLine="567"/>
        <w:jc w:val="both"/>
        <w:rPr>
          <w:rFonts w:ascii="Arial" w:hAnsi="Arial" w:cs="Arial"/>
          <w:strike/>
          <w:lang w:val="az-Latn-AZ"/>
        </w:rPr>
      </w:pPr>
      <w:r w:rsidRPr="00A31CC7">
        <w:rPr>
          <w:rFonts w:ascii="Arial" w:hAnsi="Arial" w:cs="Arial"/>
          <w:lang w:val="az-Latn-AZ"/>
        </w:rPr>
        <w:t>“ƏDV-nin qaytarılması şərti</w:t>
      </w:r>
      <w:r w:rsidR="00EC3E02">
        <w:rPr>
          <w:rFonts w:ascii="Arial" w:hAnsi="Arial" w:cs="Arial"/>
          <w:lang w:val="az-Latn-AZ"/>
        </w:rPr>
        <w:t xml:space="preserve"> i</w:t>
      </w:r>
      <w:r w:rsidRPr="00A31CC7">
        <w:rPr>
          <w:rFonts w:ascii="Arial" w:hAnsi="Arial" w:cs="Arial"/>
          <w:lang w:val="az-Latn-AZ"/>
        </w:rPr>
        <w:t xml:space="preserve">lə satış həyata keçirmək istəyən vergi ödəyicisinin satıcı kimi                                                                         </w:t>
      </w:r>
      <w:r w:rsidR="00AC3695">
        <w:rPr>
          <w:rFonts w:ascii="Arial" w:hAnsi="Arial" w:cs="Arial"/>
          <w:lang w:val="az-Latn-AZ"/>
        </w:rPr>
        <w:t xml:space="preserve">                      qeydiyyatına xitam verilməsi </w:t>
      </w:r>
      <w:r w:rsidRPr="00A31CC7">
        <w:rPr>
          <w:rFonts w:ascii="Arial" w:hAnsi="Arial" w:cs="Arial"/>
          <w:lang w:val="az-Latn-AZ"/>
        </w:rPr>
        <w:t xml:space="preserve"> haqqında ƏRİZƏ” forması Azərbaycan Respublikası Prezidentinin </w:t>
      </w:r>
      <w:r w:rsidR="00C862C2">
        <w:rPr>
          <w:rFonts w:ascii="Arial" w:hAnsi="Arial" w:cs="Arial"/>
          <w:lang w:val="az-Latn-AZ"/>
        </w:rPr>
        <w:t>12 iyul 2016-cı il tarixli</w:t>
      </w:r>
      <w:r w:rsidRPr="00A31CC7">
        <w:rPr>
          <w:rFonts w:ascii="Arial" w:hAnsi="Arial" w:cs="Arial"/>
          <w:lang w:val="az-Latn-AZ"/>
        </w:rPr>
        <w:t xml:space="preserve"> Fərmanı ilə təsdiq edilmiş “Əcnəbilər və vətəndaşlığı olmayan şəxslər tərəfindən Azərbaycan Respublikasının ərazisində alınmış istehsal, yaxud kommersiya məqsədləri üçün nəzərdə tutulmayan mallara görə ödənilmiş əlavə dəyər vergisinin geri qaytarılması Qaydası”na əsasən Azərbaycan Respublikasında ƏDV-nin qaytarılması şərtilə satış hə</w:t>
      </w:r>
      <w:r w:rsidR="00AC3695">
        <w:rPr>
          <w:rFonts w:ascii="Arial" w:hAnsi="Arial" w:cs="Arial"/>
          <w:lang w:val="az-Latn-AZ"/>
        </w:rPr>
        <w:t xml:space="preserve">yata keçirən </w:t>
      </w:r>
      <w:r w:rsidR="008C23F8" w:rsidRPr="00A31CC7">
        <w:rPr>
          <w:rFonts w:ascii="Arial" w:hAnsi="Arial" w:cs="Arial"/>
          <w:lang w:val="az-Latn-AZ"/>
        </w:rPr>
        <w:t xml:space="preserve">vergi ödəyiciləri </w:t>
      </w:r>
      <w:r w:rsidRPr="00A31CC7">
        <w:rPr>
          <w:rFonts w:ascii="Arial" w:hAnsi="Arial" w:cs="Arial"/>
          <w:lang w:val="az-Latn-AZ"/>
        </w:rPr>
        <w:t xml:space="preserve">tərəfindən doldurulur və vergi orqanına </w:t>
      </w:r>
      <w:r w:rsidR="008C23F8" w:rsidRPr="00A31CC7">
        <w:rPr>
          <w:rFonts w:ascii="Arial" w:hAnsi="Arial" w:cs="Arial"/>
          <w:lang w:val="az-Latn-AZ"/>
        </w:rPr>
        <w:t xml:space="preserve">kağız və ya elektron şəkildə </w:t>
      </w:r>
      <w:r w:rsidRPr="00A31CC7">
        <w:rPr>
          <w:rFonts w:ascii="Arial" w:hAnsi="Arial" w:cs="Arial"/>
          <w:lang w:val="az-Latn-AZ"/>
        </w:rPr>
        <w:t>təqdim edilir</w:t>
      </w:r>
      <w:r w:rsidR="008C23F8" w:rsidRPr="00A31CC7">
        <w:rPr>
          <w:rFonts w:ascii="Arial" w:hAnsi="Arial" w:cs="Arial"/>
          <w:lang w:val="az-Latn-AZ"/>
        </w:rPr>
        <w:t>.</w:t>
      </w:r>
    </w:p>
    <w:p w:rsidR="00AB7511" w:rsidRPr="00A31CC7" w:rsidRDefault="00AB7511" w:rsidP="00E50702">
      <w:pPr>
        <w:pStyle w:val="Heading1"/>
        <w:tabs>
          <w:tab w:val="left" w:pos="180"/>
        </w:tabs>
        <w:ind w:right="49" w:firstLine="567"/>
        <w:jc w:val="both"/>
        <w:rPr>
          <w:rFonts w:ascii="Arial" w:eastAsia="MS Mincho" w:hAnsi="Arial" w:cs="Arial"/>
          <w:b w:val="0"/>
          <w:bCs/>
          <w:sz w:val="24"/>
          <w:lang w:val="az-Latn-AZ"/>
        </w:rPr>
      </w:pPr>
      <w:r w:rsidRPr="00A31CC7">
        <w:rPr>
          <w:rFonts w:ascii="Arial" w:eastAsia="MS Mincho" w:hAnsi="Arial" w:cs="Arial"/>
          <w:bCs/>
          <w:sz w:val="24"/>
          <w:lang w:val="az-Latn-AZ"/>
        </w:rPr>
        <w:t>“1. Ərizənin təqdim edildiyi vergi orqanı” bölməsində</w:t>
      </w:r>
      <w:r w:rsidRPr="00A31CC7">
        <w:rPr>
          <w:rFonts w:ascii="Arial" w:eastAsia="MS Mincho" w:hAnsi="Arial" w:cs="Arial"/>
          <w:b w:val="0"/>
          <w:bCs/>
          <w:sz w:val="24"/>
          <w:lang w:val="az-Latn-AZ"/>
        </w:rPr>
        <w:t xml:space="preserve"> ərizəni təqdim ol</w:t>
      </w:r>
      <w:r w:rsidR="00DC4AC9">
        <w:rPr>
          <w:rFonts w:ascii="Arial" w:eastAsia="MS Mincho" w:hAnsi="Arial" w:cs="Arial"/>
          <w:b w:val="0"/>
          <w:bCs/>
          <w:sz w:val="24"/>
          <w:lang w:val="az-Latn-AZ"/>
        </w:rPr>
        <w:t>un</w:t>
      </w:r>
      <w:r w:rsidRPr="00A31CC7">
        <w:rPr>
          <w:rFonts w:ascii="Arial" w:eastAsia="MS Mincho" w:hAnsi="Arial" w:cs="Arial"/>
          <w:b w:val="0"/>
          <w:bCs/>
          <w:sz w:val="24"/>
          <w:lang w:val="az-Latn-AZ"/>
        </w:rPr>
        <w:t>duğu müvafiq vergi orqanının adı 1.1-ci sətrdəki xanalarda göstərilir.</w:t>
      </w:r>
    </w:p>
    <w:p w:rsidR="00D649DE" w:rsidRPr="00A31CC7" w:rsidRDefault="00B22D35" w:rsidP="00D334C2">
      <w:pPr>
        <w:ind w:right="49" w:firstLine="567"/>
        <w:jc w:val="both"/>
        <w:rPr>
          <w:rFonts w:ascii="Arial" w:hAnsi="Arial" w:cs="Arial"/>
          <w:bCs/>
          <w:lang w:val="az-Latn-AZ"/>
        </w:rPr>
      </w:pPr>
      <w:r w:rsidRPr="00A31CC7">
        <w:rPr>
          <w:rFonts w:ascii="Arial" w:hAnsi="Arial" w:cs="Arial"/>
          <w:b/>
          <w:bCs/>
          <w:lang w:val="az-Latn-AZ"/>
        </w:rPr>
        <w:t xml:space="preserve"> </w:t>
      </w:r>
      <w:r w:rsidR="005D7BA4" w:rsidRPr="00A31CC7">
        <w:rPr>
          <w:rFonts w:ascii="Arial" w:hAnsi="Arial" w:cs="Arial"/>
          <w:b/>
          <w:bCs/>
          <w:lang w:val="az-Latn-AZ"/>
        </w:rPr>
        <w:t>“</w:t>
      </w:r>
      <w:r>
        <w:rPr>
          <w:rFonts w:ascii="Arial" w:hAnsi="Arial" w:cs="Arial"/>
          <w:b/>
          <w:bCs/>
          <w:lang w:val="az-Latn-AZ"/>
        </w:rPr>
        <w:t>2</w:t>
      </w:r>
      <w:r w:rsidR="00D159A3" w:rsidRPr="00A31CC7">
        <w:rPr>
          <w:rFonts w:ascii="Arial" w:hAnsi="Arial" w:cs="Arial"/>
          <w:b/>
          <w:bCs/>
          <w:lang w:val="az-Latn-AZ"/>
        </w:rPr>
        <w:t>.</w:t>
      </w:r>
      <w:r w:rsidR="00D334C2" w:rsidRPr="00A31CC7">
        <w:rPr>
          <w:rFonts w:ascii="Arial" w:hAnsi="Arial" w:cs="Arial"/>
          <w:b/>
          <w:bCs/>
          <w:lang w:val="az-Latn-AZ"/>
        </w:rPr>
        <w:t xml:space="preserve"> </w:t>
      </w:r>
      <w:r w:rsidR="00D159A3" w:rsidRPr="00A31CC7">
        <w:rPr>
          <w:rFonts w:ascii="Arial" w:hAnsi="Arial" w:cs="Arial"/>
          <w:b/>
          <w:bCs/>
          <w:lang w:val="az-Latn-AZ"/>
        </w:rPr>
        <w:t>Vergi ödəyicisi haqqında məlumat» bölməsində</w:t>
      </w:r>
      <w:r w:rsidR="00D159A3" w:rsidRPr="00A31CC7">
        <w:rPr>
          <w:rFonts w:ascii="Arial" w:hAnsi="Arial" w:cs="Arial"/>
          <w:bCs/>
          <w:lang w:val="az-Latn-AZ"/>
        </w:rPr>
        <w:t xml:space="preserve"> </w:t>
      </w:r>
      <w:r w:rsidR="00096452">
        <w:rPr>
          <w:rFonts w:ascii="Arial" w:hAnsi="Arial" w:cs="Arial"/>
          <w:bCs/>
          <w:lang w:val="az-Latn-AZ"/>
        </w:rPr>
        <w:t>2</w:t>
      </w:r>
      <w:r w:rsidR="00D159A3" w:rsidRPr="00A31CC7">
        <w:rPr>
          <w:rFonts w:ascii="Arial" w:hAnsi="Arial" w:cs="Arial"/>
          <w:bCs/>
          <w:lang w:val="az-Latn-AZ"/>
        </w:rPr>
        <w:t>.1 sətrindəki xanalarda vergi ödəyicisi</w:t>
      </w:r>
      <w:r w:rsidR="005D7BA4" w:rsidRPr="00A31CC7">
        <w:rPr>
          <w:rFonts w:ascii="Arial" w:hAnsi="Arial" w:cs="Arial"/>
          <w:bCs/>
          <w:lang w:val="az-Latn-AZ"/>
        </w:rPr>
        <w:t xml:space="preserve"> hüquqi şəxs olduğu halda onun</w:t>
      </w:r>
      <w:r w:rsidR="00D159A3" w:rsidRPr="00A31CC7">
        <w:rPr>
          <w:rFonts w:ascii="Arial" w:hAnsi="Arial" w:cs="Arial"/>
          <w:bCs/>
          <w:lang w:val="az-Latn-AZ"/>
        </w:rPr>
        <w:t xml:space="preserve"> qısaldılmış adı göstərilir. Əgər vergi ödəyicisi fiziki şəxsdirsə, bu halda onun soyadı tam, adı və atasının adının ilk hərfləri göstərilir. </w:t>
      </w:r>
      <w:r w:rsidR="00096452">
        <w:rPr>
          <w:rFonts w:ascii="Arial" w:hAnsi="Arial" w:cs="Arial"/>
          <w:bCs/>
          <w:lang w:val="az-Latn-AZ"/>
        </w:rPr>
        <w:t>2</w:t>
      </w:r>
      <w:r w:rsidR="00D159A3" w:rsidRPr="00A31CC7">
        <w:rPr>
          <w:rFonts w:ascii="Arial" w:hAnsi="Arial" w:cs="Arial"/>
          <w:bCs/>
          <w:lang w:val="az-Latn-AZ"/>
        </w:rPr>
        <w:t>.2 sətrindəki xanalarda vergi ödəyicisinin 10 rəqəmli VÖEN-</w:t>
      </w:r>
      <w:r w:rsidR="005D7BA4" w:rsidRPr="00A31CC7">
        <w:rPr>
          <w:rFonts w:ascii="Arial" w:hAnsi="Arial" w:cs="Arial"/>
          <w:bCs/>
          <w:lang w:val="az-Latn-AZ"/>
        </w:rPr>
        <w:t xml:space="preserve">I, </w:t>
      </w:r>
      <w:r w:rsidR="00096452">
        <w:rPr>
          <w:rFonts w:ascii="Arial" w:hAnsi="Arial" w:cs="Arial"/>
          <w:bCs/>
          <w:lang w:val="az-Latn-AZ"/>
        </w:rPr>
        <w:t>2</w:t>
      </w:r>
      <w:r w:rsidR="005D7BA4" w:rsidRPr="00A31CC7">
        <w:rPr>
          <w:rFonts w:ascii="Arial" w:hAnsi="Arial" w:cs="Arial"/>
          <w:bCs/>
          <w:lang w:val="az-Latn-AZ"/>
        </w:rPr>
        <w:t>.3 sətrindəki xanada onun ƏDV-nin məqsədləri üçün qeydiyyatı barədə bildirişin nömrəsi</w:t>
      </w:r>
      <w:r w:rsidR="00D159A3" w:rsidRPr="00A31CC7">
        <w:rPr>
          <w:rFonts w:ascii="Arial" w:hAnsi="Arial" w:cs="Arial"/>
          <w:bCs/>
          <w:lang w:val="az-Latn-AZ"/>
        </w:rPr>
        <w:t xml:space="preserve"> göstərilir.</w:t>
      </w:r>
      <w:r w:rsidR="00E50702" w:rsidRPr="00A31CC7">
        <w:rPr>
          <w:rFonts w:ascii="Arial" w:hAnsi="Arial" w:cs="Arial"/>
          <w:bCs/>
          <w:lang w:val="az-Latn-AZ"/>
        </w:rPr>
        <w:t xml:space="preserve"> </w:t>
      </w:r>
    </w:p>
    <w:p w:rsidR="00525A60" w:rsidRPr="00A31CC7" w:rsidRDefault="005D7BA4" w:rsidP="00525A60">
      <w:pPr>
        <w:ind w:right="49" w:firstLine="567"/>
        <w:jc w:val="both"/>
        <w:rPr>
          <w:rFonts w:ascii="Arial" w:hAnsi="Arial" w:cs="Arial"/>
          <w:lang w:val="az-Latn-AZ"/>
        </w:rPr>
      </w:pPr>
      <w:r w:rsidRPr="00A31CC7">
        <w:rPr>
          <w:rFonts w:ascii="Arial" w:hAnsi="Arial" w:cs="Arial"/>
          <w:b/>
          <w:lang w:val="az-Latn-AZ"/>
        </w:rPr>
        <w:t>“</w:t>
      </w:r>
      <w:r w:rsidR="00B22D35">
        <w:rPr>
          <w:rFonts w:ascii="Arial" w:hAnsi="Arial" w:cs="Arial"/>
          <w:b/>
          <w:lang w:val="az-Latn-AZ"/>
        </w:rPr>
        <w:t>3</w:t>
      </w:r>
      <w:r w:rsidRPr="00A31CC7">
        <w:rPr>
          <w:rFonts w:ascii="Arial" w:hAnsi="Arial" w:cs="Arial"/>
          <w:b/>
          <w:lang w:val="az-Latn-AZ"/>
        </w:rPr>
        <w:t>.</w:t>
      </w:r>
      <w:r w:rsidR="00D334C2" w:rsidRPr="00A31CC7">
        <w:rPr>
          <w:rFonts w:ascii="Arial" w:hAnsi="Arial" w:cs="Arial"/>
          <w:b/>
          <w:lang w:val="az-Latn-AZ"/>
        </w:rPr>
        <w:t xml:space="preserve"> </w:t>
      </w:r>
      <w:r w:rsidRPr="00A31CC7">
        <w:rPr>
          <w:rFonts w:ascii="Arial" w:hAnsi="Arial" w:cs="Arial"/>
          <w:b/>
          <w:lang w:val="az-Latn-AZ"/>
        </w:rPr>
        <w:t>ƏDV-nin qaytarılması şərtilə satış</w:t>
      </w:r>
      <w:r w:rsidR="00DB21BE">
        <w:rPr>
          <w:rFonts w:ascii="Arial" w:hAnsi="Arial" w:cs="Arial"/>
          <w:b/>
          <w:lang w:val="az-Latn-AZ"/>
        </w:rPr>
        <w:t>a xitam verilən</w:t>
      </w:r>
      <w:r w:rsidRPr="00A31CC7">
        <w:rPr>
          <w:rFonts w:ascii="Arial" w:hAnsi="Arial" w:cs="Arial"/>
          <w:b/>
          <w:lang w:val="az-Latn-AZ"/>
        </w:rPr>
        <w:t xml:space="preserve"> təsərrüfat subyekti (obyekti) haqqında” </w:t>
      </w:r>
      <w:r w:rsidR="00D159A3" w:rsidRPr="00A31CC7">
        <w:rPr>
          <w:rFonts w:ascii="Arial" w:hAnsi="Arial" w:cs="Arial"/>
          <w:b/>
          <w:lang w:val="az-Latn-AZ"/>
        </w:rPr>
        <w:t>bölməsində</w:t>
      </w:r>
      <w:r w:rsidR="00D159A3" w:rsidRPr="00A31CC7">
        <w:rPr>
          <w:rFonts w:ascii="Arial" w:hAnsi="Arial" w:cs="Arial"/>
          <w:lang w:val="az-Latn-AZ"/>
        </w:rPr>
        <w:t xml:space="preserve"> </w:t>
      </w:r>
      <w:r w:rsidRPr="00A31CC7">
        <w:rPr>
          <w:rFonts w:ascii="Arial" w:hAnsi="Arial" w:cs="Arial"/>
          <w:lang w:val="az-Latn-AZ"/>
        </w:rPr>
        <w:t>ƏDV-nin qaytarılması şərtilə</w:t>
      </w:r>
      <w:r w:rsidR="00C17663">
        <w:rPr>
          <w:rFonts w:ascii="Arial" w:hAnsi="Arial" w:cs="Arial"/>
          <w:lang w:val="az-Latn-AZ"/>
        </w:rPr>
        <w:t xml:space="preserve"> malların satışına xitam verilməsi</w:t>
      </w:r>
      <w:r w:rsidR="00B93046">
        <w:rPr>
          <w:rFonts w:ascii="Arial" w:hAnsi="Arial" w:cs="Arial"/>
          <w:lang w:val="az-Latn-AZ"/>
        </w:rPr>
        <w:t xml:space="preserve"> nəzərdə </w:t>
      </w:r>
      <w:r w:rsidR="00C17663">
        <w:rPr>
          <w:rFonts w:ascii="Arial" w:hAnsi="Arial" w:cs="Arial"/>
          <w:lang w:val="az-Latn-AZ"/>
        </w:rPr>
        <w:t>tutulan</w:t>
      </w:r>
      <w:r w:rsidRPr="00A31CC7">
        <w:rPr>
          <w:rFonts w:ascii="Arial" w:hAnsi="Arial" w:cs="Arial"/>
          <w:lang w:val="az-Latn-AZ"/>
        </w:rPr>
        <w:t xml:space="preserve"> təsərrüfat subyektinin (obyektinin) kodu göstərilir. </w:t>
      </w:r>
      <w:r w:rsidR="006C596C" w:rsidRPr="00A31CC7">
        <w:rPr>
          <w:rFonts w:ascii="Arial" w:hAnsi="Arial" w:cs="Arial"/>
          <w:lang w:val="az-Latn-AZ"/>
        </w:rPr>
        <w:t>Vergi ödə</w:t>
      </w:r>
      <w:r w:rsidR="00B93046">
        <w:rPr>
          <w:rFonts w:ascii="Arial" w:hAnsi="Arial" w:cs="Arial"/>
          <w:lang w:val="az-Latn-AZ"/>
        </w:rPr>
        <w:t>yi</w:t>
      </w:r>
      <w:r w:rsidR="00C17663">
        <w:rPr>
          <w:rFonts w:ascii="Arial" w:hAnsi="Arial" w:cs="Arial"/>
          <w:lang w:val="az-Latn-AZ"/>
        </w:rPr>
        <w:t xml:space="preserve">cisinin satıcı kimi qeydiyyatına xitam vermək </w:t>
      </w:r>
      <w:r w:rsidR="006C596C" w:rsidRPr="00A31CC7">
        <w:rPr>
          <w:rFonts w:ascii="Arial" w:hAnsi="Arial" w:cs="Arial"/>
          <w:lang w:val="az-Latn-AZ"/>
        </w:rPr>
        <w:t>istədiyi təsərrüfat subyektlərinin (obyektlərinin) sayı 5-dən çox olduqda</w:t>
      </w:r>
      <w:r w:rsidR="00D334C2" w:rsidRPr="00A31CC7">
        <w:rPr>
          <w:rFonts w:ascii="Arial" w:hAnsi="Arial" w:cs="Arial"/>
          <w:b/>
          <w:lang w:val="az-Latn-AZ"/>
        </w:rPr>
        <w:t>,</w:t>
      </w:r>
      <w:r w:rsidR="006C596C" w:rsidRPr="00A31CC7">
        <w:rPr>
          <w:rFonts w:ascii="Arial" w:hAnsi="Arial" w:cs="Arial"/>
          <w:lang w:val="az-Latn-AZ"/>
        </w:rPr>
        <w:t xml:space="preserve"> onların siyahısı formanın yalnız 4-cü hissəsini doldurmaqla ərizəyə əlavə edilir.</w:t>
      </w:r>
    </w:p>
    <w:p w:rsidR="00525A60" w:rsidRPr="00A31CC7" w:rsidRDefault="006C596C" w:rsidP="00653E63">
      <w:pPr>
        <w:ind w:right="49" w:firstLine="567"/>
        <w:jc w:val="both"/>
        <w:rPr>
          <w:rFonts w:ascii="Arial" w:hAnsi="Arial" w:cs="Arial"/>
          <w:b/>
          <w:lang w:val="az-Latn-AZ"/>
        </w:rPr>
      </w:pPr>
      <w:r w:rsidRPr="00A31CC7">
        <w:rPr>
          <w:rFonts w:ascii="Arial" w:hAnsi="Arial" w:cs="Arial"/>
          <w:b/>
          <w:lang w:val="az-Latn-AZ"/>
        </w:rPr>
        <w:t>“</w:t>
      </w:r>
      <w:r w:rsidR="00B22D35">
        <w:rPr>
          <w:rFonts w:ascii="Arial" w:hAnsi="Arial" w:cs="Arial"/>
          <w:b/>
          <w:lang w:val="az-Latn-AZ"/>
        </w:rPr>
        <w:t>4</w:t>
      </w:r>
      <w:r w:rsidRPr="00A31CC7">
        <w:rPr>
          <w:rFonts w:ascii="Arial" w:hAnsi="Arial" w:cs="Arial"/>
          <w:b/>
          <w:lang w:val="az-Latn-AZ"/>
        </w:rPr>
        <w:t>. Ərizənin məzmunu” bölməsində</w:t>
      </w:r>
      <w:r w:rsidRPr="00A31CC7">
        <w:rPr>
          <w:rFonts w:ascii="Arial" w:hAnsi="Arial" w:cs="Arial"/>
          <w:lang w:val="az-Latn-AZ"/>
        </w:rPr>
        <w:t xml:space="preserve"> </w:t>
      </w:r>
      <w:r w:rsidR="00653E63" w:rsidRPr="00A31CC7">
        <w:rPr>
          <w:rFonts w:ascii="Arial" w:hAnsi="Arial" w:cs="Arial"/>
          <w:lang w:val="az-Latn-AZ"/>
        </w:rPr>
        <w:t xml:space="preserve">vergi ödəyicisi tərəfindən </w:t>
      </w:r>
      <w:r w:rsidR="00653E63">
        <w:rPr>
          <w:rFonts w:ascii="Arial" w:hAnsi="Arial" w:cs="Arial"/>
          <w:lang w:val="az-Latn-AZ"/>
        </w:rPr>
        <w:t>4</w:t>
      </w:r>
      <w:r w:rsidR="00653E63" w:rsidRPr="00A31CC7">
        <w:rPr>
          <w:rFonts w:ascii="Arial" w:hAnsi="Arial" w:cs="Arial"/>
          <w:lang w:val="az-Latn-AZ"/>
        </w:rPr>
        <w:t>.1 sətrində</w:t>
      </w:r>
      <w:r w:rsidR="00653E63">
        <w:rPr>
          <w:rFonts w:ascii="Arial" w:hAnsi="Arial" w:cs="Arial"/>
          <w:lang w:val="az-Latn-AZ"/>
        </w:rPr>
        <w:t xml:space="preserve"> m</w:t>
      </w:r>
      <w:r w:rsidR="009E397F">
        <w:rPr>
          <w:rFonts w:ascii="Arial" w:hAnsi="Arial" w:cs="Arial"/>
          <w:lang w:val="az-Latn-AZ"/>
        </w:rPr>
        <w:t>üvafiq xanada qeydiyyatına xitam vermə</w:t>
      </w:r>
      <w:r w:rsidR="00653E63" w:rsidRPr="00A31CC7">
        <w:rPr>
          <w:rFonts w:ascii="Arial" w:hAnsi="Arial" w:cs="Arial"/>
          <w:lang w:val="az-Latn-AZ"/>
        </w:rPr>
        <w:t xml:space="preserve"> </w:t>
      </w:r>
      <w:r w:rsidR="00653E63">
        <w:rPr>
          <w:rFonts w:ascii="Arial" w:hAnsi="Arial" w:cs="Arial"/>
          <w:lang w:val="az-Latn-AZ"/>
        </w:rPr>
        <w:t xml:space="preserve">tarixi </w:t>
      </w:r>
      <w:r w:rsidR="00653E63" w:rsidRPr="00A31CC7">
        <w:rPr>
          <w:rFonts w:ascii="Arial" w:hAnsi="Arial" w:cs="Arial"/>
          <w:lang w:val="az-Latn-AZ"/>
        </w:rPr>
        <w:t xml:space="preserve">(gün, ay, il) göstərilir. </w:t>
      </w:r>
      <w:r w:rsidR="00653E63">
        <w:rPr>
          <w:rFonts w:ascii="Arial" w:hAnsi="Arial" w:cs="Arial"/>
          <w:lang w:val="az-Latn-AZ"/>
        </w:rPr>
        <w:t>4</w:t>
      </w:r>
      <w:r w:rsidR="00653E63" w:rsidRPr="00A31CC7">
        <w:rPr>
          <w:rFonts w:ascii="Arial" w:hAnsi="Arial" w:cs="Arial"/>
          <w:lang w:val="az-Latn-AZ"/>
        </w:rPr>
        <w:t xml:space="preserve">.2, </w:t>
      </w:r>
      <w:r w:rsidR="00653E63">
        <w:rPr>
          <w:rFonts w:ascii="Arial" w:hAnsi="Arial" w:cs="Arial"/>
          <w:lang w:val="az-Latn-AZ"/>
        </w:rPr>
        <w:t>4</w:t>
      </w:r>
      <w:r w:rsidR="00653E63" w:rsidRPr="00A31CC7">
        <w:rPr>
          <w:rFonts w:ascii="Arial" w:hAnsi="Arial" w:cs="Arial"/>
          <w:lang w:val="az-Latn-AZ"/>
        </w:rPr>
        <w:t xml:space="preserve">.3 və </w:t>
      </w:r>
      <w:r w:rsidR="00653E63">
        <w:rPr>
          <w:rFonts w:ascii="Arial" w:hAnsi="Arial" w:cs="Arial"/>
          <w:lang w:val="az-Latn-AZ"/>
        </w:rPr>
        <w:t>4</w:t>
      </w:r>
      <w:r w:rsidR="00653E63" w:rsidRPr="00A31CC7">
        <w:rPr>
          <w:rFonts w:ascii="Arial" w:hAnsi="Arial" w:cs="Arial"/>
          <w:lang w:val="az-Latn-AZ"/>
        </w:rPr>
        <w:t xml:space="preserve">.4 sətirlərində ərizəni imzalayan vergi ödəyicisinin və ya onun səlahiyyətli nümayəndəsinin soyadı, adı və atasının adı və </w:t>
      </w:r>
      <w:r w:rsidR="00653E63">
        <w:rPr>
          <w:rFonts w:ascii="Arial" w:hAnsi="Arial" w:cs="Arial"/>
          <w:lang w:val="az-Latn-AZ"/>
        </w:rPr>
        <w:t>4</w:t>
      </w:r>
      <w:r w:rsidR="00653E63" w:rsidRPr="00A31CC7">
        <w:rPr>
          <w:rFonts w:ascii="Arial" w:hAnsi="Arial" w:cs="Arial"/>
          <w:lang w:val="az-Latn-AZ"/>
        </w:rPr>
        <w:t xml:space="preserve">.5 sətrində ərizənin vergi orqanına təqdim edilmə tarixi qeyd edilir. Ərizə </w:t>
      </w:r>
      <w:r w:rsidR="00653E63">
        <w:rPr>
          <w:rFonts w:ascii="Arial" w:hAnsi="Arial" w:cs="Arial"/>
          <w:lang w:val="az-Latn-AZ"/>
        </w:rPr>
        <w:t>4</w:t>
      </w:r>
      <w:r w:rsidR="00653E63" w:rsidRPr="00A31CC7">
        <w:rPr>
          <w:rFonts w:ascii="Arial" w:hAnsi="Arial" w:cs="Arial"/>
          <w:lang w:val="az-Latn-AZ"/>
        </w:rPr>
        <w:t xml:space="preserve">.6 sətrinə uyğun yerdə imzalanır. </w:t>
      </w:r>
    </w:p>
    <w:p w:rsidR="006A320B" w:rsidRPr="00A31CC7" w:rsidRDefault="006A320B" w:rsidP="00E50702">
      <w:pPr>
        <w:pStyle w:val="Heading1"/>
        <w:tabs>
          <w:tab w:val="left" w:pos="180"/>
        </w:tabs>
        <w:ind w:right="49" w:firstLine="567"/>
        <w:jc w:val="both"/>
        <w:rPr>
          <w:rFonts w:ascii="Arial" w:hAnsi="Arial" w:cs="Arial"/>
          <w:b w:val="0"/>
          <w:bCs/>
          <w:sz w:val="24"/>
          <w:lang w:val="az-Latn-AZ"/>
        </w:rPr>
      </w:pPr>
      <w:r w:rsidRPr="00A31CC7">
        <w:rPr>
          <w:rFonts w:ascii="Arial" w:hAnsi="Arial" w:cs="Arial"/>
          <w:b w:val="0"/>
          <w:bCs/>
          <w:sz w:val="24"/>
          <w:lang w:val="az-Latn-AZ"/>
        </w:rPr>
        <w:t>Ərizə hüquqi şəxsin rəhbəri tərəfindən təqdim edildikdə ərizə möhürlə təsdiqlənməlidir. Ərizə hüquqi şəxsin rəhbərinin səlahiyyətli nümayəndəsi tərəfindən təqdim edildikdə, ərizəyə həmin şəxsin səlahiyyətini təsdiq edən sənəd əlavə edilir və ərizənin möhürlə təsdiq edilməsi tələb olunmur.</w:t>
      </w:r>
    </w:p>
    <w:p w:rsidR="00751CD4" w:rsidRPr="00A31CC7" w:rsidRDefault="00751CD4" w:rsidP="00E50702">
      <w:pPr>
        <w:pStyle w:val="Heading1"/>
        <w:keepNext w:val="0"/>
        <w:tabs>
          <w:tab w:val="left" w:pos="180"/>
        </w:tabs>
        <w:ind w:right="49" w:firstLine="567"/>
        <w:jc w:val="both"/>
        <w:rPr>
          <w:rFonts w:ascii="Arial" w:hAnsi="Arial" w:cs="Arial"/>
          <w:b w:val="0"/>
          <w:sz w:val="24"/>
          <w:lang w:val="az-Latn-AZ"/>
        </w:rPr>
      </w:pPr>
      <w:r w:rsidRPr="00A31CC7">
        <w:rPr>
          <w:rFonts w:ascii="Arial" w:hAnsi="Arial" w:cs="Arial"/>
          <w:sz w:val="24"/>
          <w:lang w:val="az-Latn-AZ"/>
        </w:rPr>
        <w:t>“</w:t>
      </w:r>
      <w:r w:rsidR="00B22D35">
        <w:rPr>
          <w:rFonts w:ascii="Arial" w:hAnsi="Arial" w:cs="Arial"/>
          <w:sz w:val="24"/>
          <w:lang w:val="az-Latn-AZ"/>
        </w:rPr>
        <w:t>5</w:t>
      </w:r>
      <w:r w:rsidRPr="00A31CC7">
        <w:rPr>
          <w:rFonts w:ascii="Arial" w:hAnsi="Arial" w:cs="Arial"/>
          <w:sz w:val="24"/>
          <w:lang w:val="az-Latn-AZ"/>
        </w:rPr>
        <w:t>. Vergi orqanının qeydləri” bölməsi</w:t>
      </w:r>
      <w:r w:rsidRPr="00A31CC7">
        <w:rPr>
          <w:rFonts w:ascii="Arial" w:hAnsi="Arial" w:cs="Arial"/>
          <w:b w:val="0"/>
          <w:sz w:val="24"/>
          <w:lang w:val="az-Latn-AZ"/>
        </w:rPr>
        <w:t xml:space="preserve"> ərizəni qəbul edən və ərizədə göstərilənlərin düzgünlüyünü yoxlayan vergi orqanının vəzifəli şəxsi tərəfindən doldurularaq imzası ilə təsdiq edilir.</w:t>
      </w:r>
    </w:p>
    <w:p w:rsidR="0039219B" w:rsidRPr="00A31CC7" w:rsidRDefault="0039219B" w:rsidP="00E50702">
      <w:pPr>
        <w:pStyle w:val="Heading1"/>
        <w:keepNext w:val="0"/>
        <w:tabs>
          <w:tab w:val="left" w:pos="180"/>
        </w:tabs>
        <w:ind w:right="49" w:firstLine="567"/>
        <w:jc w:val="both"/>
        <w:rPr>
          <w:rFonts w:ascii="Arial" w:hAnsi="Arial" w:cs="Arial"/>
          <w:b w:val="0"/>
          <w:sz w:val="24"/>
          <w:lang w:val="az-Latn-AZ"/>
        </w:rPr>
      </w:pPr>
      <w:r w:rsidRPr="00A31CC7">
        <w:rPr>
          <w:rFonts w:ascii="Arial" w:eastAsia="MS Mincho" w:hAnsi="Arial" w:cs="Arial"/>
          <w:b w:val="0"/>
          <w:bCs/>
          <w:sz w:val="24"/>
          <w:lang w:val="az-Latn-AZ"/>
        </w:rPr>
        <w:t>Ərizənin</w:t>
      </w:r>
      <w:r w:rsidRPr="00A31CC7">
        <w:rPr>
          <w:rFonts w:ascii="Arial" w:hAnsi="Arial" w:cs="Arial"/>
          <w:b w:val="0"/>
          <w:sz w:val="24"/>
          <w:lang w:val="az-Latn-AZ"/>
        </w:rPr>
        <w:t xml:space="preserve"> hər hansı bir rekviziti üzrə məlumat olmadıqda, həmin rekvizit üçün ayrılmış yerə (“X” işarəsi qoyulmalı olan xanalar istisna olmaqla) “YOXDUR” sözü yazılmalıdır. Rekvizitlərin boş saxlanılmasına yol verilmir.</w:t>
      </w:r>
    </w:p>
    <w:p w:rsidR="00AE471F" w:rsidRPr="00A31CC7" w:rsidRDefault="00D159A3" w:rsidP="00E50702">
      <w:pPr>
        <w:pStyle w:val="Heading1"/>
        <w:tabs>
          <w:tab w:val="left" w:pos="180"/>
        </w:tabs>
        <w:ind w:right="49" w:firstLine="567"/>
        <w:jc w:val="both"/>
        <w:rPr>
          <w:rFonts w:ascii="Arial" w:hAnsi="Arial" w:cs="Arial"/>
          <w:b w:val="0"/>
          <w:bCs/>
          <w:strike/>
          <w:sz w:val="24"/>
          <w:lang w:val="az-Latn-AZ"/>
        </w:rPr>
      </w:pPr>
      <w:r w:rsidRPr="00A31CC7">
        <w:rPr>
          <w:rFonts w:ascii="Arial" w:eastAsia="MS Mincho" w:hAnsi="Arial" w:cs="Arial"/>
          <w:b w:val="0"/>
          <w:sz w:val="24"/>
          <w:lang w:val="az-Latn-AZ"/>
        </w:rPr>
        <w:t xml:space="preserve">Ərizə </w:t>
      </w:r>
      <w:r w:rsidR="003077C5" w:rsidRPr="00A31CC7">
        <w:rPr>
          <w:rFonts w:ascii="Arial" w:hAnsi="Arial" w:cs="Arial"/>
          <w:b w:val="0"/>
          <w:sz w:val="24"/>
          <w:lang w:val="az-Latn-AZ"/>
        </w:rPr>
        <w:t>kağız formatda təqdim olunduqda,</w:t>
      </w:r>
      <w:r w:rsidR="003077C5" w:rsidRPr="00A31CC7">
        <w:rPr>
          <w:rFonts w:ascii="Arial" w:hAnsi="Arial" w:cs="Arial"/>
          <w:sz w:val="24"/>
          <w:lang w:val="az-Latn-AZ"/>
        </w:rPr>
        <w:t xml:space="preserve"> </w:t>
      </w:r>
      <w:r w:rsidRPr="00A31CC7">
        <w:rPr>
          <w:rFonts w:ascii="Arial" w:eastAsia="MS Mincho" w:hAnsi="Arial" w:cs="Arial"/>
          <w:b w:val="0"/>
          <w:sz w:val="24"/>
          <w:lang w:val="az-Latn-AZ"/>
        </w:rPr>
        <w:t xml:space="preserve">bütün rekvizitləri </w:t>
      </w:r>
      <w:r w:rsidR="002F4BF7" w:rsidRPr="00A31CC7">
        <w:rPr>
          <w:rFonts w:ascii="Arial" w:eastAsia="MS Mincho" w:hAnsi="Arial" w:cs="Arial"/>
          <w:b w:val="0"/>
          <w:sz w:val="24"/>
          <w:lang w:val="az-Latn-AZ"/>
        </w:rPr>
        <w:t>A</w:t>
      </w:r>
      <w:r w:rsidRPr="00A31CC7">
        <w:rPr>
          <w:rFonts w:ascii="Arial" w:eastAsia="MS Mincho" w:hAnsi="Arial" w:cs="Arial"/>
          <w:b w:val="0"/>
          <w:sz w:val="24"/>
          <w:lang w:val="az-Latn-AZ"/>
        </w:rPr>
        <w:t xml:space="preserve">zərbaycan dilində (latın qrafikası) böyük çap hərfləri ilə qara və ya tünd göy rəngli qələmdən istifadə edərək </w:t>
      </w:r>
      <w:r w:rsidR="003077C5" w:rsidRPr="00A31CC7">
        <w:rPr>
          <w:rFonts w:ascii="Arial" w:hAnsi="Arial" w:cs="Arial"/>
          <w:b w:val="0"/>
          <w:sz w:val="24"/>
          <w:lang w:val="az-Latn-AZ"/>
        </w:rPr>
        <w:t>vergi ödəyicisi və ya onun səlahiyyətli nümayəndəsi tərəfindən</w:t>
      </w:r>
      <w:r w:rsidR="003077C5" w:rsidRPr="00A31CC7">
        <w:rPr>
          <w:rFonts w:ascii="Arial" w:eastAsia="MS Mincho" w:hAnsi="Arial" w:cs="Arial"/>
          <w:b w:val="0"/>
          <w:sz w:val="24"/>
          <w:lang w:val="az-Latn-AZ"/>
        </w:rPr>
        <w:t xml:space="preserve"> </w:t>
      </w:r>
      <w:r w:rsidRPr="00A31CC7">
        <w:rPr>
          <w:rFonts w:ascii="Arial" w:eastAsia="MS Mincho" w:hAnsi="Arial" w:cs="Arial"/>
          <w:b w:val="0"/>
          <w:sz w:val="24"/>
          <w:lang w:val="az-Latn-AZ"/>
        </w:rPr>
        <w:t>yazılmalıdır. Ərizənin karandaşla doldurulmasına icazə verilmir.</w:t>
      </w:r>
      <w:r w:rsidR="00AE471F" w:rsidRPr="00A31CC7">
        <w:rPr>
          <w:rFonts w:ascii="Arial" w:hAnsi="Arial" w:cs="Arial"/>
          <w:sz w:val="24"/>
          <w:lang w:val="az-Latn-AZ"/>
        </w:rPr>
        <w:t xml:space="preserve"> </w:t>
      </w:r>
      <w:r w:rsidR="00AE471F" w:rsidRPr="00A31CC7">
        <w:rPr>
          <w:rFonts w:ascii="Arial" w:eastAsia="MS Mincho" w:hAnsi="Arial" w:cs="Arial"/>
          <w:b w:val="0"/>
          <w:bCs/>
          <w:sz w:val="24"/>
          <w:lang w:val="az-Latn-AZ"/>
        </w:rPr>
        <w:t xml:space="preserve">Ərizənin kompüter vasitəsilə də doldurulmasına icazə verilir. </w:t>
      </w:r>
      <w:r w:rsidR="00AE471F" w:rsidRPr="00A31CC7">
        <w:rPr>
          <w:rFonts w:ascii="Arial" w:eastAsia="MS Mincho" w:hAnsi="Arial" w:cs="Arial"/>
          <w:b w:val="0"/>
          <w:bCs/>
          <w:sz w:val="24"/>
          <w:lang w:val="az-Latn-AZ"/>
        </w:rPr>
        <w:lastRenderedPageBreak/>
        <w:t xml:space="preserve">Ərizə səlahiyyətli nümayəndə tərəfindən təqdim edildikdə səlahiyyəti təsdiq edən sənədin ərizəyə əlavə edilməməsi ona baxılmasından imtina edilməsinə əsas verir. </w:t>
      </w:r>
    </w:p>
    <w:p w:rsidR="001631DC" w:rsidRPr="00A31CC7" w:rsidRDefault="001631DC" w:rsidP="00E50702">
      <w:pPr>
        <w:pStyle w:val="Heading3"/>
        <w:keepNext w:val="0"/>
        <w:tabs>
          <w:tab w:val="left" w:pos="180"/>
        </w:tabs>
        <w:spacing w:before="0"/>
        <w:ind w:right="49" w:firstLine="567"/>
        <w:jc w:val="both"/>
        <w:rPr>
          <w:rFonts w:ascii="Arial" w:eastAsia="MS Mincho" w:hAnsi="Arial" w:cs="Arial"/>
          <w:lang w:val="az-Latn-AZ" w:eastAsia="ja-JP"/>
        </w:rPr>
      </w:pPr>
    </w:p>
    <w:p w:rsidR="00E84D0A" w:rsidRPr="00A31CC7" w:rsidRDefault="00E84D0A" w:rsidP="00E50702">
      <w:pPr>
        <w:pStyle w:val="Heading1"/>
        <w:tabs>
          <w:tab w:val="left" w:pos="180"/>
        </w:tabs>
        <w:ind w:right="49" w:firstLine="567"/>
        <w:jc w:val="both"/>
        <w:rPr>
          <w:rFonts w:ascii="Arial" w:hAnsi="Arial" w:cs="Arial"/>
          <w:b w:val="0"/>
          <w:bCs/>
          <w:sz w:val="24"/>
          <w:highlight w:val="yellow"/>
          <w:lang w:val="az-Latn-AZ"/>
        </w:rPr>
      </w:pPr>
    </w:p>
    <w:sectPr w:rsidR="00E84D0A" w:rsidRPr="00A31CC7" w:rsidSect="00F945C3">
      <w:pgSz w:w="12240" w:h="15840"/>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Latin">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9A3"/>
    <w:rsid w:val="000511E2"/>
    <w:rsid w:val="00096452"/>
    <w:rsid w:val="000A20BD"/>
    <w:rsid w:val="000A4F32"/>
    <w:rsid w:val="000F758B"/>
    <w:rsid w:val="00152016"/>
    <w:rsid w:val="001631DC"/>
    <w:rsid w:val="001A5877"/>
    <w:rsid w:val="00267D7A"/>
    <w:rsid w:val="002743F1"/>
    <w:rsid w:val="002F4BF7"/>
    <w:rsid w:val="003077C5"/>
    <w:rsid w:val="0039219B"/>
    <w:rsid w:val="003A3689"/>
    <w:rsid w:val="00495A63"/>
    <w:rsid w:val="00525A60"/>
    <w:rsid w:val="0059094E"/>
    <w:rsid w:val="005B13D8"/>
    <w:rsid w:val="005B541D"/>
    <w:rsid w:val="005D7BA4"/>
    <w:rsid w:val="00617695"/>
    <w:rsid w:val="00653E63"/>
    <w:rsid w:val="006A320B"/>
    <w:rsid w:val="006C596C"/>
    <w:rsid w:val="00751CD4"/>
    <w:rsid w:val="007B275E"/>
    <w:rsid w:val="008C23F8"/>
    <w:rsid w:val="009E397F"/>
    <w:rsid w:val="009F5906"/>
    <w:rsid w:val="00A31CC7"/>
    <w:rsid w:val="00AB7511"/>
    <w:rsid w:val="00AC3695"/>
    <w:rsid w:val="00AE471F"/>
    <w:rsid w:val="00B22D35"/>
    <w:rsid w:val="00B42717"/>
    <w:rsid w:val="00B66B24"/>
    <w:rsid w:val="00B93046"/>
    <w:rsid w:val="00BC070B"/>
    <w:rsid w:val="00C17663"/>
    <w:rsid w:val="00C53718"/>
    <w:rsid w:val="00C862C2"/>
    <w:rsid w:val="00D03D1B"/>
    <w:rsid w:val="00D159A3"/>
    <w:rsid w:val="00D334C2"/>
    <w:rsid w:val="00D649DE"/>
    <w:rsid w:val="00DB21BE"/>
    <w:rsid w:val="00DC4AC9"/>
    <w:rsid w:val="00E50702"/>
    <w:rsid w:val="00E848B5"/>
    <w:rsid w:val="00E84D0A"/>
    <w:rsid w:val="00EC3E02"/>
    <w:rsid w:val="00F41290"/>
    <w:rsid w:val="00F94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9A3"/>
    <w:pPr>
      <w:spacing w:after="0" w:line="240" w:lineRule="auto"/>
    </w:pPr>
    <w:rPr>
      <w:rFonts w:ascii="Times New Roman" w:eastAsia="MS Mincho" w:hAnsi="Times New Roman" w:cs="Times New Roman"/>
      <w:sz w:val="24"/>
      <w:szCs w:val="24"/>
      <w:lang w:val="ru-RU" w:eastAsia="ru-RU"/>
    </w:rPr>
  </w:style>
  <w:style w:type="paragraph" w:styleId="Heading1">
    <w:name w:val="heading 1"/>
    <w:basedOn w:val="Normal"/>
    <w:next w:val="Normal"/>
    <w:link w:val="Heading1Char"/>
    <w:qFormat/>
    <w:rsid w:val="00D159A3"/>
    <w:pPr>
      <w:keepNext/>
      <w:ind w:right="-81" w:firstLine="1080"/>
      <w:jc w:val="center"/>
      <w:outlineLvl w:val="0"/>
    </w:pPr>
    <w:rPr>
      <w:rFonts w:ascii="Times Latin" w:eastAsia="Times New Roman" w:hAnsi="Times Latin"/>
      <w:b/>
      <w:sz w:val="32"/>
    </w:rPr>
  </w:style>
  <w:style w:type="paragraph" w:styleId="Heading3">
    <w:name w:val="heading 3"/>
    <w:basedOn w:val="Normal"/>
    <w:next w:val="Normal"/>
    <w:link w:val="Heading3Char"/>
    <w:uiPriority w:val="9"/>
    <w:semiHidden/>
    <w:unhideWhenUsed/>
    <w:qFormat/>
    <w:rsid w:val="001631D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59A3"/>
    <w:rPr>
      <w:rFonts w:ascii="Times Latin" w:eastAsia="Times New Roman" w:hAnsi="Times Latin" w:cs="Times New Roman"/>
      <w:b/>
      <w:sz w:val="32"/>
      <w:szCs w:val="24"/>
      <w:lang w:val="ru-RU" w:eastAsia="ru-RU"/>
    </w:rPr>
  </w:style>
  <w:style w:type="paragraph" w:styleId="BodyText2">
    <w:name w:val="Body Text 2"/>
    <w:basedOn w:val="Normal"/>
    <w:link w:val="BodyText2Char"/>
    <w:rsid w:val="00AE471F"/>
    <w:pPr>
      <w:numPr>
        <w:ilvl w:val="12"/>
      </w:numPr>
      <w:tabs>
        <w:tab w:val="left" w:pos="540"/>
      </w:tabs>
      <w:ind w:right="-81"/>
      <w:jc w:val="both"/>
    </w:pPr>
    <w:rPr>
      <w:rFonts w:ascii="Times Latin" w:eastAsia="Times New Roman" w:hAnsi="Times Latin"/>
      <w:sz w:val="32"/>
    </w:rPr>
  </w:style>
  <w:style w:type="character" w:customStyle="1" w:styleId="BodyText2Char">
    <w:name w:val="Body Text 2 Char"/>
    <w:basedOn w:val="DefaultParagraphFont"/>
    <w:link w:val="BodyText2"/>
    <w:rsid w:val="00AE471F"/>
    <w:rPr>
      <w:rFonts w:ascii="Times Latin" w:eastAsia="Times New Roman" w:hAnsi="Times Latin" w:cs="Times New Roman"/>
      <w:sz w:val="32"/>
      <w:szCs w:val="24"/>
      <w:lang w:val="ru-RU" w:eastAsia="ru-RU"/>
    </w:rPr>
  </w:style>
  <w:style w:type="character" w:customStyle="1" w:styleId="Heading3Char">
    <w:name w:val="Heading 3 Char"/>
    <w:basedOn w:val="DefaultParagraphFont"/>
    <w:link w:val="Heading3"/>
    <w:uiPriority w:val="9"/>
    <w:semiHidden/>
    <w:rsid w:val="001631DC"/>
    <w:rPr>
      <w:rFonts w:asciiTheme="majorHAnsi" w:eastAsiaTheme="majorEastAsia" w:hAnsiTheme="majorHAnsi" w:cstheme="majorBidi"/>
      <w:b/>
      <w:bCs/>
      <w:color w:val="4F81BD" w:themeColor="accent1"/>
      <w:sz w:val="24"/>
      <w:szCs w:val="24"/>
      <w:lang w:val="ru-RU" w:eastAsia="ru-RU"/>
    </w:rPr>
  </w:style>
  <w:style w:type="paragraph" w:customStyle="1" w:styleId="CharCharCharChar">
    <w:name w:val="Char Char Char Char"/>
    <w:basedOn w:val="Normal"/>
    <w:rsid w:val="001631DC"/>
    <w:pPr>
      <w:spacing w:before="60" w:after="160" w:line="240" w:lineRule="exact"/>
    </w:pPr>
    <w:rPr>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9A3"/>
    <w:pPr>
      <w:spacing w:after="0" w:line="240" w:lineRule="auto"/>
    </w:pPr>
    <w:rPr>
      <w:rFonts w:ascii="Times New Roman" w:eastAsia="MS Mincho" w:hAnsi="Times New Roman" w:cs="Times New Roman"/>
      <w:sz w:val="24"/>
      <w:szCs w:val="24"/>
      <w:lang w:val="ru-RU" w:eastAsia="ru-RU"/>
    </w:rPr>
  </w:style>
  <w:style w:type="paragraph" w:styleId="Heading1">
    <w:name w:val="heading 1"/>
    <w:basedOn w:val="Normal"/>
    <w:next w:val="Normal"/>
    <w:link w:val="Heading1Char"/>
    <w:qFormat/>
    <w:rsid w:val="00D159A3"/>
    <w:pPr>
      <w:keepNext/>
      <w:ind w:right="-81" w:firstLine="1080"/>
      <w:jc w:val="center"/>
      <w:outlineLvl w:val="0"/>
    </w:pPr>
    <w:rPr>
      <w:rFonts w:ascii="Times Latin" w:eastAsia="Times New Roman" w:hAnsi="Times Latin"/>
      <w:b/>
      <w:sz w:val="32"/>
    </w:rPr>
  </w:style>
  <w:style w:type="paragraph" w:styleId="Heading3">
    <w:name w:val="heading 3"/>
    <w:basedOn w:val="Normal"/>
    <w:next w:val="Normal"/>
    <w:link w:val="Heading3Char"/>
    <w:uiPriority w:val="9"/>
    <w:semiHidden/>
    <w:unhideWhenUsed/>
    <w:qFormat/>
    <w:rsid w:val="001631D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59A3"/>
    <w:rPr>
      <w:rFonts w:ascii="Times Latin" w:eastAsia="Times New Roman" w:hAnsi="Times Latin" w:cs="Times New Roman"/>
      <w:b/>
      <w:sz w:val="32"/>
      <w:szCs w:val="24"/>
      <w:lang w:val="ru-RU" w:eastAsia="ru-RU"/>
    </w:rPr>
  </w:style>
  <w:style w:type="paragraph" w:styleId="BodyText2">
    <w:name w:val="Body Text 2"/>
    <w:basedOn w:val="Normal"/>
    <w:link w:val="BodyText2Char"/>
    <w:rsid w:val="00AE471F"/>
    <w:pPr>
      <w:numPr>
        <w:ilvl w:val="12"/>
      </w:numPr>
      <w:tabs>
        <w:tab w:val="left" w:pos="540"/>
      </w:tabs>
      <w:ind w:right="-81"/>
      <w:jc w:val="both"/>
    </w:pPr>
    <w:rPr>
      <w:rFonts w:ascii="Times Latin" w:eastAsia="Times New Roman" w:hAnsi="Times Latin"/>
      <w:sz w:val="32"/>
    </w:rPr>
  </w:style>
  <w:style w:type="character" w:customStyle="1" w:styleId="BodyText2Char">
    <w:name w:val="Body Text 2 Char"/>
    <w:basedOn w:val="DefaultParagraphFont"/>
    <w:link w:val="BodyText2"/>
    <w:rsid w:val="00AE471F"/>
    <w:rPr>
      <w:rFonts w:ascii="Times Latin" w:eastAsia="Times New Roman" w:hAnsi="Times Latin" w:cs="Times New Roman"/>
      <w:sz w:val="32"/>
      <w:szCs w:val="24"/>
      <w:lang w:val="ru-RU" w:eastAsia="ru-RU"/>
    </w:rPr>
  </w:style>
  <w:style w:type="character" w:customStyle="1" w:styleId="Heading3Char">
    <w:name w:val="Heading 3 Char"/>
    <w:basedOn w:val="DefaultParagraphFont"/>
    <w:link w:val="Heading3"/>
    <w:uiPriority w:val="9"/>
    <w:semiHidden/>
    <w:rsid w:val="001631DC"/>
    <w:rPr>
      <w:rFonts w:asciiTheme="majorHAnsi" w:eastAsiaTheme="majorEastAsia" w:hAnsiTheme="majorHAnsi" w:cstheme="majorBidi"/>
      <w:b/>
      <w:bCs/>
      <w:color w:val="4F81BD" w:themeColor="accent1"/>
      <w:sz w:val="24"/>
      <w:szCs w:val="24"/>
      <w:lang w:val="ru-RU" w:eastAsia="ru-RU"/>
    </w:rPr>
  </w:style>
  <w:style w:type="paragraph" w:customStyle="1" w:styleId="CharCharCharChar">
    <w:name w:val="Char Char Char Char"/>
    <w:basedOn w:val="Normal"/>
    <w:rsid w:val="001631DC"/>
    <w:pPr>
      <w:spacing w:before="60" w:after="160" w:line="240" w:lineRule="exact"/>
    </w:pPr>
    <w:rPr>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10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EC156-A139-438F-926C-CF3203C58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549</Words>
  <Characters>3133</Characters>
  <Application>Microsoft Office Word</Application>
  <DocSecurity>0</DocSecurity>
  <Lines>26</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Iftixar Axundov</dc:creator>
  <cp:lastModifiedBy>User</cp:lastModifiedBy>
  <cp:revision>5</cp:revision>
  <cp:lastPrinted>2016-06-14T04:44:00Z</cp:lastPrinted>
  <dcterms:created xsi:type="dcterms:W3CDTF">2016-07-18T09:48:00Z</dcterms:created>
  <dcterms:modified xsi:type="dcterms:W3CDTF">2016-07-18T10:21:00Z</dcterms:modified>
</cp:coreProperties>
</file>